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6F" w:rsidRDefault="00BA5C6F" w:rsidP="008E07BF">
      <w:pPr>
        <w:jc w:val="center"/>
        <w:rPr>
          <w:rFonts w:ascii="Arial" w:hAnsi="Arial" w:cs="Arial"/>
          <w:sz w:val="32"/>
          <w:szCs w:val="32"/>
        </w:rPr>
      </w:pPr>
      <w:bookmarkStart w:id="0" w:name="_Hlk530951270"/>
    </w:p>
    <w:p w:rsidR="00D0274D" w:rsidRPr="00C311CB" w:rsidRDefault="007274D1" w:rsidP="00C311CB">
      <w:pPr>
        <w:jc w:val="center"/>
        <w:rPr>
          <w:rFonts w:ascii="Arial" w:hAnsi="Arial" w:cs="Arial"/>
          <w:sz w:val="32"/>
          <w:szCs w:val="32"/>
          <w:lang w:val="mk-MK"/>
        </w:rPr>
      </w:pPr>
      <w:r w:rsidRPr="00A74328"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866900" cy="946150"/>
            <wp:effectExtent l="0" t="0" r="0" b="0"/>
            <wp:wrapSquare wrapText="bothSides"/>
            <wp:docPr id="1" name="Picture 1" descr="Copy 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7BF">
        <w:rPr>
          <w:rFonts w:ascii="Arial" w:hAnsi="Arial" w:cs="Arial"/>
          <w:sz w:val="32"/>
          <w:szCs w:val="32"/>
        </w:rPr>
        <w:br w:type="textWrapping" w:clear="all"/>
      </w:r>
    </w:p>
    <w:p w:rsidR="00D0274D" w:rsidRPr="00C311CB" w:rsidRDefault="00D0274D" w:rsidP="00C311CB">
      <w:pPr>
        <w:jc w:val="center"/>
        <w:rPr>
          <w:rFonts w:ascii="Arial" w:hAnsi="Arial" w:cs="Arial"/>
          <w:b/>
          <w:lang w:val="mk-MK"/>
        </w:rPr>
      </w:pPr>
      <w:r w:rsidRPr="00A74328">
        <w:rPr>
          <w:rFonts w:ascii="Arial" w:hAnsi="Arial" w:cs="Arial"/>
          <w:b/>
        </w:rPr>
        <w:t>NP "</w:t>
      </w:r>
      <w:proofErr w:type="spellStart"/>
      <w:r w:rsidRPr="00A74328">
        <w:rPr>
          <w:rFonts w:ascii="Arial" w:hAnsi="Arial" w:cs="Arial"/>
          <w:b/>
        </w:rPr>
        <w:t>Pastrimi</w:t>
      </w:r>
      <w:proofErr w:type="spellEnd"/>
      <w:r w:rsidRPr="00A74328">
        <w:rPr>
          <w:rFonts w:ascii="Arial" w:hAnsi="Arial" w:cs="Arial"/>
          <w:b/>
        </w:rPr>
        <w:t xml:space="preserve"> </w:t>
      </w:r>
      <w:proofErr w:type="spellStart"/>
      <w:r w:rsidRPr="00A74328">
        <w:rPr>
          <w:rFonts w:ascii="Arial" w:hAnsi="Arial" w:cs="Arial"/>
          <w:b/>
        </w:rPr>
        <w:t>dhe</w:t>
      </w:r>
      <w:proofErr w:type="spellEnd"/>
      <w:r w:rsidRPr="00A74328">
        <w:rPr>
          <w:rFonts w:ascii="Arial" w:hAnsi="Arial" w:cs="Arial"/>
          <w:b/>
        </w:rPr>
        <w:t xml:space="preserve"> </w:t>
      </w:r>
      <w:proofErr w:type="spellStart"/>
      <w:r w:rsidRPr="00A74328">
        <w:rPr>
          <w:rFonts w:ascii="Arial" w:hAnsi="Arial" w:cs="Arial"/>
          <w:b/>
        </w:rPr>
        <w:t>Gjelbërimi</w:t>
      </w:r>
      <w:proofErr w:type="spellEnd"/>
      <w:r w:rsidRPr="00A74328">
        <w:rPr>
          <w:rFonts w:ascii="Arial" w:hAnsi="Arial" w:cs="Arial"/>
          <w:b/>
        </w:rPr>
        <w:t xml:space="preserve">" </w:t>
      </w:r>
      <w:proofErr w:type="spellStart"/>
      <w:r w:rsidRPr="00A74328">
        <w:rPr>
          <w:rFonts w:ascii="Arial" w:hAnsi="Arial" w:cs="Arial"/>
          <w:b/>
        </w:rPr>
        <w:t>Kumanovë</w:t>
      </w:r>
      <w:proofErr w:type="spellEnd"/>
    </w:p>
    <w:p w:rsidR="00D0274D" w:rsidRPr="00A74328" w:rsidRDefault="00D0274D" w:rsidP="008E07BF">
      <w:pPr>
        <w:jc w:val="center"/>
        <w:rPr>
          <w:rFonts w:ascii="Arial" w:hAnsi="Arial" w:cs="Arial"/>
          <w:b/>
          <w:sz w:val="32"/>
          <w:szCs w:val="32"/>
        </w:rPr>
      </w:pPr>
    </w:p>
    <w:p w:rsidR="00D0274D" w:rsidRPr="00A74328" w:rsidRDefault="00D0274D" w:rsidP="008E07BF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A74328">
        <w:rPr>
          <w:rFonts w:ascii="Arial" w:hAnsi="Arial" w:cs="Arial"/>
          <w:b/>
          <w:sz w:val="32"/>
          <w:szCs w:val="32"/>
          <w:lang w:val="mk-MK"/>
        </w:rPr>
        <w:t>ПРОГРАМА</w:t>
      </w:r>
    </w:p>
    <w:p w:rsidR="00B532C2" w:rsidRPr="00A74328" w:rsidRDefault="00D0274D" w:rsidP="008E07B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74328">
        <w:rPr>
          <w:rFonts w:ascii="Arial" w:hAnsi="Arial" w:cs="Arial"/>
          <w:b/>
          <w:sz w:val="32"/>
          <w:szCs w:val="32"/>
          <w:lang w:val="mk-MK"/>
        </w:rPr>
        <w:t xml:space="preserve">ЗА ОДРЖУВАЊЕ </w:t>
      </w:r>
      <w:r w:rsidR="00760029" w:rsidRPr="00A74328">
        <w:rPr>
          <w:rFonts w:ascii="Arial" w:hAnsi="Arial" w:cs="Arial"/>
          <w:b/>
          <w:sz w:val="32"/>
          <w:szCs w:val="32"/>
        </w:rPr>
        <w:t>ЈАВНА ЧИСТОТА</w:t>
      </w:r>
      <w:r w:rsidRPr="00A74328">
        <w:rPr>
          <w:rFonts w:ascii="Arial" w:hAnsi="Arial" w:cs="Arial"/>
          <w:b/>
          <w:sz w:val="32"/>
          <w:szCs w:val="32"/>
          <w:lang w:val="mk-MK"/>
        </w:rPr>
        <w:t xml:space="preserve"> НА</w:t>
      </w:r>
      <w:r w:rsidR="00760029" w:rsidRPr="00A74328">
        <w:rPr>
          <w:rFonts w:ascii="Arial" w:hAnsi="Arial" w:cs="Arial"/>
          <w:b/>
          <w:sz w:val="32"/>
          <w:szCs w:val="32"/>
          <w:lang w:val="mk-MK"/>
        </w:rPr>
        <w:t xml:space="preserve"> ЈАВНИ СООБРАЌАЈНИ </w:t>
      </w:r>
      <w:r w:rsidRPr="00A74328">
        <w:rPr>
          <w:rFonts w:ascii="Arial" w:hAnsi="Arial" w:cs="Arial"/>
          <w:b/>
          <w:sz w:val="32"/>
          <w:szCs w:val="32"/>
          <w:lang w:val="mk-MK"/>
        </w:rPr>
        <w:t xml:space="preserve"> ПОВРШИНИ</w:t>
      </w:r>
      <w:r w:rsidRPr="00A74328">
        <w:rPr>
          <w:rFonts w:ascii="Arial" w:hAnsi="Arial" w:cs="Arial"/>
          <w:b/>
          <w:sz w:val="32"/>
          <w:szCs w:val="32"/>
        </w:rPr>
        <w:t xml:space="preserve">   </w:t>
      </w:r>
      <w:r w:rsidRPr="00A74328">
        <w:rPr>
          <w:rFonts w:ascii="Arial" w:hAnsi="Arial" w:cs="Arial"/>
          <w:b/>
          <w:sz w:val="32"/>
          <w:szCs w:val="32"/>
          <w:lang w:val="mk-MK"/>
        </w:rPr>
        <w:t>ВО КУМАНОВО ЗА</w:t>
      </w:r>
    </w:p>
    <w:p w:rsidR="00D0274D" w:rsidRPr="00A74328" w:rsidRDefault="00E35A9D" w:rsidP="008E07B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mk-MK"/>
        </w:rPr>
        <w:t>20</w:t>
      </w:r>
      <w:r w:rsidR="009760B3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274D" w:rsidRPr="00A74328">
        <w:rPr>
          <w:rFonts w:ascii="Arial" w:hAnsi="Arial" w:cs="Arial"/>
          <w:b/>
          <w:sz w:val="32"/>
          <w:szCs w:val="32"/>
          <w:lang w:val="mk-MK"/>
        </w:rPr>
        <w:t>-</w:t>
      </w:r>
      <w:r w:rsidR="00B532C2" w:rsidRPr="00A74328">
        <w:rPr>
          <w:rFonts w:ascii="Arial" w:hAnsi="Arial" w:cs="Arial"/>
          <w:b/>
          <w:sz w:val="32"/>
          <w:szCs w:val="32"/>
        </w:rPr>
        <w:t xml:space="preserve"> </w:t>
      </w:r>
      <w:r w:rsidR="00D0274D" w:rsidRPr="00A74328">
        <w:rPr>
          <w:rFonts w:ascii="Arial" w:hAnsi="Arial" w:cs="Arial"/>
          <w:b/>
          <w:sz w:val="32"/>
          <w:szCs w:val="32"/>
          <w:lang w:val="mk-MK"/>
        </w:rPr>
        <w:t>ТА ГОДИНА</w:t>
      </w:r>
    </w:p>
    <w:p w:rsidR="00D0274D" w:rsidRPr="00A74328" w:rsidRDefault="00D0274D" w:rsidP="008E07BF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D0274D" w:rsidRPr="007E553B" w:rsidRDefault="007E553B" w:rsidP="007E553B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3905250" cy="4457700"/>
            <wp:effectExtent l="19050" t="0" r="0" b="0"/>
            <wp:docPr id="2" name="Picture 1" descr="https://scontent-ber1-1.xx.fbcdn.net/v/t1.0-9/128567656_705848220064308_8632111096839002374_n.jpg?_nc_cat=108&amp;ccb=2&amp;_nc_sid=dbeb18&amp;_nc_ohc=N600a1Iyp34AX-oBBoJ&amp;_nc_ht=scontent-ber1-1.xx&amp;oh=6f35ca52f89f23924a88e7e5bcfebc8e&amp;oe=5FF56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er1-1.xx.fbcdn.net/v/t1.0-9/128567656_705848220064308_8632111096839002374_n.jpg?_nc_cat=108&amp;ccb=2&amp;_nc_sid=dbeb18&amp;_nc_ohc=N600a1Iyp34AX-oBBoJ&amp;_nc_ht=scontent-ber1-1.xx&amp;oh=6f35ca52f89f23924a88e7e5bcfebc8e&amp;oe=5FF56B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4D" w:rsidRDefault="00044B09" w:rsidP="008E07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mk-MK"/>
        </w:rPr>
        <w:t xml:space="preserve">                       Декември  </w:t>
      </w:r>
      <w:r w:rsidR="00FD7845">
        <w:rPr>
          <w:rFonts w:ascii="Arial" w:hAnsi="Arial" w:cs="Arial"/>
          <w:b/>
          <w:sz w:val="36"/>
          <w:szCs w:val="36"/>
        </w:rPr>
        <w:t>2020</w:t>
      </w:r>
      <w:r w:rsidR="00DA1CD4" w:rsidRPr="00A7432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A1CD4" w:rsidRPr="00A74328">
        <w:rPr>
          <w:rFonts w:ascii="Arial" w:hAnsi="Arial" w:cs="Arial"/>
          <w:b/>
          <w:sz w:val="36"/>
          <w:szCs w:val="36"/>
        </w:rPr>
        <w:t>год</w:t>
      </w:r>
      <w:proofErr w:type="spellEnd"/>
      <w:r w:rsidR="00DA1CD4" w:rsidRPr="00A74328">
        <w:rPr>
          <w:rFonts w:ascii="Arial" w:hAnsi="Arial" w:cs="Arial"/>
          <w:b/>
          <w:sz w:val="36"/>
          <w:szCs w:val="36"/>
        </w:rPr>
        <w:t>.</w:t>
      </w:r>
    </w:p>
    <w:p w:rsidR="008E07BF" w:rsidRPr="00A74328" w:rsidRDefault="008E07BF" w:rsidP="008E07BF">
      <w:pPr>
        <w:rPr>
          <w:rFonts w:ascii="Arial" w:hAnsi="Arial" w:cs="Arial"/>
          <w:b/>
          <w:sz w:val="36"/>
          <w:szCs w:val="36"/>
          <w:lang w:val="mk-MK"/>
        </w:rPr>
      </w:pPr>
    </w:p>
    <w:p w:rsidR="0077216E" w:rsidRPr="00A74328" w:rsidRDefault="00DA1CD4" w:rsidP="006F6B39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74328">
        <w:rPr>
          <w:rFonts w:ascii="Arial" w:hAnsi="Arial" w:cs="Arial"/>
          <w:b/>
          <w:sz w:val="28"/>
          <w:szCs w:val="28"/>
          <w:lang w:val="mk-MK"/>
        </w:rPr>
        <w:lastRenderedPageBreak/>
        <w:t>ОДРЖУВАЊЕ</w:t>
      </w:r>
      <w:r w:rsidR="0077216E" w:rsidRPr="00A74328">
        <w:rPr>
          <w:rFonts w:ascii="Arial" w:hAnsi="Arial" w:cs="Arial"/>
          <w:b/>
          <w:sz w:val="28"/>
          <w:szCs w:val="28"/>
          <w:lang w:val="mk-MK"/>
        </w:rPr>
        <w:t xml:space="preserve"> НА ЈАВНИ – СООБРАЌАЈНИ ПОВРШИНИ           </w:t>
      </w:r>
    </w:p>
    <w:p w:rsidR="0077216E" w:rsidRPr="00A74328" w:rsidRDefault="0077216E" w:rsidP="006F6B39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391F7F" w:rsidRPr="00A74328" w:rsidRDefault="00391F7F" w:rsidP="006F6B39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A3A30" w:rsidRPr="00A74328" w:rsidRDefault="00AA3A30" w:rsidP="006F6B39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B13989" w:rsidRPr="00A4217C" w:rsidRDefault="0077216E" w:rsidP="006F6B39">
      <w:pPr>
        <w:jc w:val="both"/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 xml:space="preserve">           Под по</w:t>
      </w:r>
      <w:r w:rsidR="00794F73" w:rsidRPr="00A74328">
        <w:rPr>
          <w:rFonts w:ascii="Arial" w:hAnsi="Arial" w:cs="Arial"/>
          <w:lang w:val="mk-MK"/>
        </w:rPr>
        <w:t>имот одржување на јавни</w:t>
      </w:r>
      <w:r w:rsidR="00A4217C">
        <w:rPr>
          <w:rFonts w:ascii="Arial" w:hAnsi="Arial" w:cs="Arial"/>
          <w:lang w:val="mk-MK"/>
        </w:rPr>
        <w:t xml:space="preserve"> – сообраќ</w:t>
      </w:r>
      <w:r w:rsidRPr="00A74328">
        <w:rPr>
          <w:rFonts w:ascii="Arial" w:hAnsi="Arial" w:cs="Arial"/>
          <w:lang w:val="mk-MK"/>
        </w:rPr>
        <w:t xml:space="preserve">ајни површини се подразбира чистење ( метење </w:t>
      </w:r>
      <w:r w:rsidR="007105FD" w:rsidRPr="00A74328">
        <w:rPr>
          <w:rFonts w:ascii="Arial" w:hAnsi="Arial" w:cs="Arial"/>
          <w:lang w:val="mk-MK"/>
        </w:rPr>
        <w:t xml:space="preserve">),собирање и транспортирање на </w:t>
      </w:r>
      <w:r w:rsidRPr="00A74328">
        <w:rPr>
          <w:rFonts w:ascii="Arial" w:hAnsi="Arial" w:cs="Arial"/>
          <w:b/>
          <w:lang w:val="mk-MK"/>
        </w:rPr>
        <w:t xml:space="preserve"> </w:t>
      </w:r>
      <w:r w:rsidR="007105FD" w:rsidRPr="00A74328">
        <w:rPr>
          <w:rFonts w:ascii="Arial" w:hAnsi="Arial" w:cs="Arial"/>
          <w:lang w:val="mk-MK"/>
        </w:rPr>
        <w:t>смет</w:t>
      </w:r>
      <w:r w:rsidR="00A4217C">
        <w:rPr>
          <w:rFonts w:ascii="Arial" w:hAnsi="Arial" w:cs="Arial"/>
          <w:lang w:val="mk-MK"/>
        </w:rPr>
        <w:t xml:space="preserve"> до град</w:t>
      </w:r>
      <w:r w:rsidR="00794F73" w:rsidRPr="00A74328">
        <w:rPr>
          <w:rFonts w:ascii="Arial" w:hAnsi="Arial" w:cs="Arial"/>
          <w:lang w:val="mk-MK"/>
        </w:rPr>
        <w:t>ската депонија</w:t>
      </w:r>
      <w:r w:rsidR="00C86095">
        <w:rPr>
          <w:rFonts w:ascii="Arial" w:hAnsi="Arial" w:cs="Arial"/>
          <w:lang w:val="mk-MK"/>
        </w:rPr>
        <w:t xml:space="preserve"> </w:t>
      </w:r>
      <w:r w:rsidR="00794F73" w:rsidRPr="00A74328">
        <w:rPr>
          <w:rFonts w:ascii="Arial" w:hAnsi="Arial" w:cs="Arial"/>
          <w:lang w:val="mk-MK"/>
        </w:rPr>
        <w:t>,,Краста’’, како и</w:t>
      </w:r>
      <w:r w:rsidR="00C86095">
        <w:rPr>
          <w:rFonts w:ascii="Arial" w:hAnsi="Arial" w:cs="Arial"/>
          <w:lang w:val="mk-MK"/>
        </w:rPr>
        <w:t xml:space="preserve"> механичко од</w:t>
      </w:r>
      <w:r w:rsidR="007105FD" w:rsidRPr="00A74328">
        <w:rPr>
          <w:rFonts w:ascii="Arial" w:hAnsi="Arial" w:cs="Arial"/>
          <w:lang w:val="mk-MK"/>
        </w:rPr>
        <w:t>странување на наноси од земја, песок и друг мат</w:t>
      </w:r>
      <w:r w:rsidR="00794F73" w:rsidRPr="00A74328">
        <w:rPr>
          <w:rFonts w:ascii="Arial" w:hAnsi="Arial" w:cs="Arial"/>
          <w:lang w:val="mk-MK"/>
        </w:rPr>
        <w:t>еријал,</w:t>
      </w:r>
      <w:r w:rsidR="007105FD" w:rsidRPr="00A74328">
        <w:rPr>
          <w:rFonts w:ascii="Arial" w:hAnsi="Arial" w:cs="Arial"/>
          <w:lang w:val="mk-MK"/>
        </w:rPr>
        <w:t>рачно перење</w:t>
      </w:r>
      <w:r w:rsidRPr="00A74328">
        <w:rPr>
          <w:rFonts w:ascii="Arial" w:hAnsi="Arial" w:cs="Arial"/>
          <w:lang w:val="mk-MK"/>
        </w:rPr>
        <w:t xml:space="preserve"> </w:t>
      </w:r>
      <w:r w:rsidR="007105FD" w:rsidRPr="00A74328">
        <w:rPr>
          <w:rFonts w:ascii="Arial" w:hAnsi="Arial" w:cs="Arial"/>
          <w:lang w:val="mk-MK"/>
        </w:rPr>
        <w:t>и прскање со цистерна, согласно Од</w:t>
      </w:r>
      <w:r w:rsidR="00B13989" w:rsidRPr="00A74328">
        <w:rPr>
          <w:rFonts w:ascii="Arial" w:hAnsi="Arial" w:cs="Arial"/>
          <w:lang w:val="mk-MK"/>
        </w:rPr>
        <w:t>луката за комунален ред на општина Куманово. Одржувањето ќе се врши во два периода</w:t>
      </w:r>
      <w:r w:rsidR="00B13989" w:rsidRPr="00A74328">
        <w:rPr>
          <w:rFonts w:ascii="Arial" w:hAnsi="Arial" w:cs="Arial"/>
        </w:rPr>
        <w:t>:</w:t>
      </w:r>
      <w:r w:rsidR="00B13989" w:rsidRPr="00A74328">
        <w:rPr>
          <w:rFonts w:ascii="Arial" w:hAnsi="Arial" w:cs="Arial"/>
          <w:lang w:val="mk-MK"/>
        </w:rPr>
        <w:t xml:space="preserve"> </w:t>
      </w:r>
      <w:r w:rsidR="00B13989" w:rsidRPr="00A74328">
        <w:rPr>
          <w:rFonts w:ascii="Arial" w:hAnsi="Arial" w:cs="Arial"/>
          <w:b/>
          <w:lang w:val="mk-MK"/>
        </w:rPr>
        <w:t>ЛЕТНО И ЗИМСКО.</w:t>
      </w:r>
    </w:p>
    <w:p w:rsidR="00937BA3" w:rsidRPr="00A74328" w:rsidRDefault="00937BA3" w:rsidP="006F6B39">
      <w:pPr>
        <w:jc w:val="both"/>
        <w:rPr>
          <w:rFonts w:ascii="Arial" w:hAnsi="Arial" w:cs="Arial"/>
          <w:b/>
          <w:lang w:val="mk-MK"/>
        </w:rPr>
      </w:pPr>
    </w:p>
    <w:p w:rsidR="00760779" w:rsidRPr="00A74328" w:rsidRDefault="00760779" w:rsidP="006F6B39">
      <w:pPr>
        <w:jc w:val="both"/>
        <w:rPr>
          <w:rFonts w:ascii="Arial" w:hAnsi="Arial" w:cs="Arial"/>
        </w:rPr>
      </w:pPr>
      <w:r w:rsidRPr="00A74328">
        <w:rPr>
          <w:rFonts w:ascii="Arial" w:hAnsi="Arial" w:cs="Arial"/>
        </w:rPr>
        <w:t xml:space="preserve">          </w:t>
      </w:r>
      <w:r w:rsidR="00B13989" w:rsidRPr="00A74328">
        <w:rPr>
          <w:rFonts w:ascii="Arial" w:hAnsi="Arial" w:cs="Arial"/>
          <w:lang w:val="mk-MK"/>
        </w:rPr>
        <w:t>ЈП ,,Чистот</w:t>
      </w:r>
      <w:r w:rsidR="00E35A9D">
        <w:rPr>
          <w:rFonts w:ascii="Arial" w:hAnsi="Arial" w:cs="Arial"/>
          <w:lang w:val="mk-MK"/>
        </w:rPr>
        <w:t>а и Зеленило’’</w:t>
      </w:r>
      <w:r w:rsidR="0088095C">
        <w:rPr>
          <w:rFonts w:ascii="Arial" w:hAnsi="Arial" w:cs="Arial"/>
          <w:lang w:val="mk-MK"/>
        </w:rPr>
        <w:t xml:space="preserve"> - Куманово</w:t>
      </w:r>
      <w:r w:rsidR="00E35A9D">
        <w:rPr>
          <w:rFonts w:ascii="Arial" w:hAnsi="Arial" w:cs="Arial"/>
          <w:lang w:val="mk-MK"/>
        </w:rPr>
        <w:t xml:space="preserve"> за наредната 20</w:t>
      </w:r>
      <w:r w:rsidR="0088095C">
        <w:rPr>
          <w:rFonts w:ascii="Arial" w:hAnsi="Arial" w:cs="Arial"/>
        </w:rPr>
        <w:t>2</w:t>
      </w:r>
      <w:r w:rsidR="0088095C">
        <w:rPr>
          <w:rFonts w:ascii="Arial" w:hAnsi="Arial" w:cs="Arial"/>
          <w:lang w:val="mk-MK"/>
        </w:rPr>
        <w:t>1</w:t>
      </w:r>
      <w:r w:rsidR="00B13989" w:rsidRPr="00A74328">
        <w:rPr>
          <w:rFonts w:ascii="Arial" w:hAnsi="Arial" w:cs="Arial"/>
          <w:lang w:val="mk-MK"/>
        </w:rPr>
        <w:t xml:space="preserve"> година предлага одржување на јавни сообраќ</w:t>
      </w:r>
      <w:r w:rsidRPr="00A74328">
        <w:rPr>
          <w:rFonts w:ascii="Arial" w:hAnsi="Arial" w:cs="Arial"/>
          <w:lang w:val="mk-MK"/>
        </w:rPr>
        <w:t>ајни површини да биде по зони, и тоа</w:t>
      </w:r>
      <w:r w:rsidRPr="00A74328">
        <w:rPr>
          <w:rFonts w:ascii="Arial" w:hAnsi="Arial" w:cs="Arial"/>
        </w:rPr>
        <w:t>:</w:t>
      </w:r>
    </w:p>
    <w:p w:rsidR="00053C3E" w:rsidRPr="00A74328" w:rsidRDefault="00053C3E" w:rsidP="006F6B39">
      <w:pPr>
        <w:jc w:val="both"/>
        <w:rPr>
          <w:rFonts w:ascii="Arial" w:hAnsi="Arial" w:cs="Arial"/>
        </w:rPr>
      </w:pPr>
    </w:p>
    <w:p w:rsidR="00937BA3" w:rsidRPr="00A74328" w:rsidRDefault="00937BA3" w:rsidP="006F6B39">
      <w:pPr>
        <w:jc w:val="both"/>
        <w:rPr>
          <w:rFonts w:ascii="Arial" w:hAnsi="Arial" w:cs="Arial"/>
        </w:rPr>
      </w:pPr>
    </w:p>
    <w:p w:rsidR="00937BA3" w:rsidRPr="00A74328" w:rsidRDefault="00937BA3" w:rsidP="006F6B3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b/>
          <w:lang w:val="mk-MK"/>
        </w:rPr>
        <w:t>Прва зона</w:t>
      </w:r>
      <w:r w:rsidR="00391F7F" w:rsidRPr="00A74328">
        <w:rPr>
          <w:rFonts w:ascii="Arial" w:hAnsi="Arial" w:cs="Arial"/>
          <w:b/>
        </w:rPr>
        <w:t xml:space="preserve">:      </w:t>
      </w:r>
      <w:r w:rsidRPr="00A74328">
        <w:rPr>
          <w:rFonts w:ascii="Arial" w:hAnsi="Arial" w:cs="Arial"/>
          <w:lang w:val="mk-MK"/>
        </w:rPr>
        <w:t xml:space="preserve"> Централно градско подрачје - интензивно одржување </w:t>
      </w:r>
      <w:r w:rsidRPr="00A74328">
        <w:rPr>
          <w:rFonts w:ascii="Arial" w:hAnsi="Arial" w:cs="Arial"/>
        </w:rPr>
        <w:t xml:space="preserve">                                                                       </w:t>
      </w:r>
      <w:r w:rsidR="00A74328">
        <w:rPr>
          <w:rFonts w:ascii="Arial" w:hAnsi="Arial" w:cs="Arial"/>
        </w:rPr>
        <w:t xml:space="preserve">             </w:t>
      </w:r>
      <w:r w:rsidRPr="00A74328">
        <w:rPr>
          <w:rFonts w:ascii="Arial" w:hAnsi="Arial" w:cs="Arial"/>
          <w:lang w:val="mk-MK"/>
        </w:rPr>
        <w:t xml:space="preserve">на </w:t>
      </w:r>
      <w:r w:rsidRPr="00A74328">
        <w:rPr>
          <w:rFonts w:ascii="Arial" w:hAnsi="Arial" w:cs="Arial"/>
        </w:rPr>
        <w:t xml:space="preserve"> </w:t>
      </w:r>
      <w:r w:rsidRPr="00A74328">
        <w:rPr>
          <w:rFonts w:ascii="Arial" w:hAnsi="Arial" w:cs="Arial"/>
          <w:lang w:val="mk-MK"/>
        </w:rPr>
        <w:t xml:space="preserve">сообраќајници    </w:t>
      </w:r>
    </w:p>
    <w:p w:rsidR="00937BA3" w:rsidRPr="00A74328" w:rsidRDefault="00937BA3" w:rsidP="006F6B39">
      <w:pPr>
        <w:ind w:left="360"/>
        <w:jc w:val="both"/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 xml:space="preserve">   </w:t>
      </w:r>
    </w:p>
    <w:p w:rsidR="00937BA3" w:rsidRPr="00A74328" w:rsidRDefault="00937BA3" w:rsidP="006F6B3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A74328">
        <w:rPr>
          <w:rFonts w:ascii="Arial" w:hAnsi="Arial" w:cs="Arial"/>
          <w:b/>
        </w:rPr>
        <w:t>Втора</w:t>
      </w:r>
      <w:proofErr w:type="spellEnd"/>
      <w:r w:rsidRPr="00A74328">
        <w:rPr>
          <w:rFonts w:ascii="Arial" w:hAnsi="Arial" w:cs="Arial"/>
          <w:b/>
        </w:rPr>
        <w:t xml:space="preserve"> </w:t>
      </w:r>
      <w:proofErr w:type="spellStart"/>
      <w:r w:rsidRPr="00A74328">
        <w:rPr>
          <w:rFonts w:ascii="Arial" w:hAnsi="Arial" w:cs="Arial"/>
          <w:b/>
        </w:rPr>
        <w:t>зона</w:t>
      </w:r>
      <w:proofErr w:type="spellEnd"/>
      <w:r w:rsidRPr="00A74328">
        <w:rPr>
          <w:rFonts w:ascii="Arial" w:hAnsi="Arial" w:cs="Arial"/>
          <w:b/>
        </w:rPr>
        <w:t xml:space="preserve"> : </w:t>
      </w:r>
      <w:r w:rsidR="00391F7F" w:rsidRPr="00A74328">
        <w:rPr>
          <w:rFonts w:ascii="Arial" w:hAnsi="Arial" w:cs="Arial"/>
          <w:b/>
        </w:rPr>
        <w:t xml:space="preserve">   </w:t>
      </w:r>
      <w:r w:rsidRPr="00A74328">
        <w:rPr>
          <w:rFonts w:ascii="Arial" w:hAnsi="Arial" w:cs="Arial"/>
          <w:b/>
        </w:rPr>
        <w:t xml:space="preserve"> </w:t>
      </w:r>
      <w:proofErr w:type="spellStart"/>
      <w:r w:rsidRPr="00A74328">
        <w:rPr>
          <w:rFonts w:ascii="Arial" w:hAnsi="Arial" w:cs="Arial"/>
        </w:rPr>
        <w:t>Улици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што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се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одржуваат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еднаш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неделно</w:t>
      </w:r>
      <w:proofErr w:type="spellEnd"/>
    </w:p>
    <w:p w:rsidR="00937BA3" w:rsidRPr="00A74328" w:rsidRDefault="00937BA3" w:rsidP="006F6B39">
      <w:pPr>
        <w:jc w:val="both"/>
        <w:rPr>
          <w:rFonts w:ascii="Arial" w:hAnsi="Arial" w:cs="Arial"/>
        </w:rPr>
      </w:pPr>
    </w:p>
    <w:p w:rsidR="00937BA3" w:rsidRPr="00A74328" w:rsidRDefault="00937BA3" w:rsidP="006F6B39">
      <w:pPr>
        <w:jc w:val="both"/>
        <w:rPr>
          <w:rFonts w:ascii="Arial" w:hAnsi="Arial" w:cs="Arial"/>
        </w:rPr>
      </w:pPr>
    </w:p>
    <w:p w:rsidR="00937BA3" w:rsidRPr="00A74328" w:rsidRDefault="00937BA3" w:rsidP="006F6B3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b/>
          <w:lang w:val="mk-MK"/>
        </w:rPr>
        <w:t>Трета зона</w:t>
      </w:r>
      <w:r w:rsidRPr="00A74328">
        <w:rPr>
          <w:rFonts w:ascii="Arial" w:hAnsi="Arial" w:cs="Arial"/>
          <w:b/>
        </w:rPr>
        <w:t>:</w:t>
      </w:r>
      <w:r w:rsidR="00391F7F" w:rsidRPr="00A74328">
        <w:rPr>
          <w:rFonts w:ascii="Arial" w:hAnsi="Arial" w:cs="Arial"/>
          <w:b/>
        </w:rPr>
        <w:t xml:space="preserve">       </w:t>
      </w:r>
      <w:r w:rsidRPr="00A74328">
        <w:rPr>
          <w:rFonts w:ascii="Arial" w:hAnsi="Arial" w:cs="Arial"/>
          <w:b/>
          <w:lang w:val="mk-MK"/>
        </w:rPr>
        <w:t xml:space="preserve"> </w:t>
      </w:r>
      <w:r w:rsidR="00DD3381">
        <w:rPr>
          <w:rFonts w:ascii="Arial" w:hAnsi="Arial" w:cs="Arial"/>
          <w:lang w:val="mk-MK"/>
        </w:rPr>
        <w:t>Улици што се одржуваат еднаш месеч</w:t>
      </w:r>
      <w:r w:rsidRPr="00A74328">
        <w:rPr>
          <w:rFonts w:ascii="Arial" w:hAnsi="Arial" w:cs="Arial"/>
          <w:lang w:val="mk-MK"/>
        </w:rPr>
        <w:t>но и тоа прва смена во зимски период и трета смена во летен период</w:t>
      </w:r>
    </w:p>
    <w:p w:rsidR="00937BA3" w:rsidRPr="00A74328" w:rsidRDefault="00937BA3" w:rsidP="006F6B39">
      <w:pPr>
        <w:ind w:left="360"/>
        <w:jc w:val="both"/>
        <w:rPr>
          <w:rFonts w:ascii="Arial" w:hAnsi="Arial" w:cs="Arial"/>
        </w:rPr>
      </w:pPr>
    </w:p>
    <w:p w:rsidR="00937BA3" w:rsidRPr="00A74328" w:rsidRDefault="00937BA3" w:rsidP="006F6B39">
      <w:pPr>
        <w:jc w:val="both"/>
        <w:rPr>
          <w:rFonts w:ascii="Arial" w:hAnsi="Arial" w:cs="Arial"/>
          <w:lang w:val="mk-MK"/>
        </w:rPr>
      </w:pPr>
    </w:p>
    <w:p w:rsidR="00AA3A30" w:rsidRDefault="00AA3A30" w:rsidP="009C1173">
      <w:pPr>
        <w:rPr>
          <w:rFonts w:ascii="Arial" w:hAnsi="Arial" w:cs="Arial"/>
          <w:lang w:val="mk-MK"/>
        </w:rPr>
      </w:pPr>
    </w:p>
    <w:p w:rsidR="00F55EE7" w:rsidRDefault="00F55EE7" w:rsidP="009C1173">
      <w:pPr>
        <w:rPr>
          <w:rFonts w:ascii="Arial" w:hAnsi="Arial" w:cs="Arial"/>
          <w:lang w:val="mk-MK"/>
        </w:rPr>
      </w:pPr>
    </w:p>
    <w:p w:rsidR="00F55EE7" w:rsidRPr="00F55EE7" w:rsidRDefault="00F55EE7" w:rsidP="009C1173">
      <w:pPr>
        <w:rPr>
          <w:rFonts w:ascii="Arial" w:hAnsi="Arial" w:cs="Arial"/>
          <w:lang w:val="mk-MK"/>
        </w:rPr>
      </w:pPr>
    </w:p>
    <w:p w:rsidR="00AA3A30" w:rsidRPr="00A74328" w:rsidRDefault="00AA3A30" w:rsidP="009C1173">
      <w:pPr>
        <w:rPr>
          <w:rFonts w:ascii="Arial" w:hAnsi="Arial" w:cs="Arial"/>
        </w:rPr>
      </w:pPr>
    </w:p>
    <w:p w:rsidR="00AA3A30" w:rsidRPr="00A74328" w:rsidRDefault="00AA3A30" w:rsidP="009C1173">
      <w:pPr>
        <w:rPr>
          <w:rFonts w:ascii="Arial" w:hAnsi="Arial" w:cs="Arial"/>
          <w:b/>
          <w:sz w:val="28"/>
          <w:szCs w:val="28"/>
          <w:lang w:val="mk-MK"/>
        </w:rPr>
      </w:pPr>
      <w:bookmarkStart w:id="1" w:name="_Hlk530939962"/>
      <w:r w:rsidRPr="00A74328">
        <w:rPr>
          <w:rFonts w:ascii="Arial" w:hAnsi="Arial" w:cs="Arial"/>
          <w:lang w:val="mk-MK"/>
        </w:rPr>
        <w:t xml:space="preserve">                                                    </w:t>
      </w:r>
      <w:r w:rsidRPr="00A74328">
        <w:rPr>
          <w:rFonts w:ascii="Arial" w:hAnsi="Arial" w:cs="Arial"/>
          <w:b/>
          <w:sz w:val="28"/>
          <w:szCs w:val="28"/>
          <w:lang w:val="mk-MK"/>
        </w:rPr>
        <w:t>Прва зона</w:t>
      </w:r>
    </w:p>
    <w:bookmarkEnd w:id="1"/>
    <w:p w:rsidR="00AA3A30" w:rsidRPr="00A74328" w:rsidRDefault="00AA3A30" w:rsidP="009C1173">
      <w:pPr>
        <w:rPr>
          <w:rFonts w:ascii="Arial" w:hAnsi="Arial" w:cs="Arial"/>
        </w:rPr>
      </w:pPr>
    </w:p>
    <w:p w:rsidR="00AA3A30" w:rsidRPr="00A74328" w:rsidRDefault="00AA3A30" w:rsidP="009C1173">
      <w:pPr>
        <w:rPr>
          <w:rFonts w:ascii="Arial" w:hAnsi="Arial" w:cs="Arial"/>
        </w:rPr>
      </w:pPr>
    </w:p>
    <w:p w:rsidR="00AA3A30" w:rsidRPr="00A74328" w:rsidRDefault="0077216E" w:rsidP="009C1173">
      <w:pPr>
        <w:rPr>
          <w:rFonts w:ascii="Arial" w:hAnsi="Arial" w:cs="Arial"/>
          <w:lang w:val="mk-MK"/>
        </w:rPr>
      </w:pPr>
      <w:bookmarkStart w:id="2" w:name="_Hlk530940018"/>
      <w:r w:rsidRPr="00A74328">
        <w:rPr>
          <w:rFonts w:ascii="Arial" w:hAnsi="Arial" w:cs="Arial"/>
          <w:lang w:val="mk-MK"/>
        </w:rPr>
        <w:t xml:space="preserve">           </w:t>
      </w:r>
      <w:r w:rsidR="00760779" w:rsidRPr="00A74328">
        <w:rPr>
          <w:rFonts w:ascii="Arial" w:hAnsi="Arial" w:cs="Arial"/>
          <w:b/>
          <w:lang w:val="mk-MK"/>
        </w:rPr>
        <w:t>Централно градско подрачје ( Прва зона )</w:t>
      </w:r>
      <w:r w:rsidR="00A339A7" w:rsidRPr="00A74328">
        <w:rPr>
          <w:rFonts w:ascii="Arial" w:hAnsi="Arial" w:cs="Arial"/>
          <w:b/>
        </w:rPr>
        <w:t xml:space="preserve"> </w:t>
      </w:r>
      <w:r w:rsidR="00760779" w:rsidRPr="00A74328">
        <w:rPr>
          <w:rFonts w:ascii="Arial" w:hAnsi="Arial" w:cs="Arial"/>
          <w:b/>
          <w:lang w:val="mk-MK"/>
        </w:rPr>
        <w:t xml:space="preserve">- интензивно одржување на </w:t>
      </w:r>
      <w:r w:rsidR="00053C3E" w:rsidRPr="00A74328">
        <w:rPr>
          <w:rFonts w:ascii="Arial" w:hAnsi="Arial" w:cs="Arial"/>
          <w:b/>
          <w:lang w:val="mk-MK"/>
        </w:rPr>
        <w:t>сообраќајници</w:t>
      </w:r>
      <w:r w:rsidRPr="00A74328">
        <w:rPr>
          <w:rFonts w:ascii="Arial" w:hAnsi="Arial" w:cs="Arial"/>
          <w:lang w:val="mk-MK"/>
        </w:rPr>
        <w:t xml:space="preserve">     </w:t>
      </w:r>
      <w:r w:rsidR="000174C5" w:rsidRPr="00A74328">
        <w:rPr>
          <w:rFonts w:ascii="Arial" w:hAnsi="Arial" w:cs="Arial"/>
          <w:lang w:val="mk-MK"/>
        </w:rPr>
        <w:t xml:space="preserve">  </w:t>
      </w:r>
    </w:p>
    <w:bookmarkEnd w:id="2"/>
    <w:p w:rsidR="0077216E" w:rsidRPr="00A74328" w:rsidRDefault="0077216E" w:rsidP="009C1173">
      <w:pPr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 xml:space="preserve">                                                         </w:t>
      </w:r>
      <w:r w:rsidR="00760779" w:rsidRPr="00A74328">
        <w:rPr>
          <w:rFonts w:ascii="Arial" w:hAnsi="Arial" w:cs="Arial"/>
          <w:lang w:val="mk-MK"/>
        </w:rPr>
        <w:t xml:space="preserve">                              </w:t>
      </w:r>
    </w:p>
    <w:p w:rsidR="00053C3E" w:rsidRPr="00A74328" w:rsidRDefault="00053C3E" w:rsidP="009C1173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>Летен период ( 01.04 – 31.10 ) во тековна година или 7 месеци т.е. 30 недели</w:t>
      </w:r>
    </w:p>
    <w:p w:rsidR="00AA3A30" w:rsidRPr="00A74328" w:rsidRDefault="00053C3E" w:rsidP="009C1173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>Зимски период ( 01.11 – 01.04 ) во тековна година или 5 месеци т.е. 22 недели</w:t>
      </w:r>
      <w:r w:rsidR="001F4F27" w:rsidRPr="00A74328">
        <w:rPr>
          <w:rFonts w:ascii="Arial" w:hAnsi="Arial" w:cs="Arial"/>
          <w:lang w:val="mk-MK"/>
        </w:rPr>
        <w:t xml:space="preserve">     </w:t>
      </w:r>
    </w:p>
    <w:p w:rsidR="00AA3A30" w:rsidRPr="00A74328" w:rsidRDefault="00AA3A30" w:rsidP="009C1173">
      <w:pPr>
        <w:pStyle w:val="ListParagraph"/>
        <w:ind w:left="1440"/>
        <w:rPr>
          <w:rFonts w:ascii="Arial" w:hAnsi="Arial" w:cs="Arial"/>
          <w:lang w:val="mk-MK"/>
        </w:rPr>
      </w:pPr>
    </w:p>
    <w:p w:rsidR="00391F7F" w:rsidRPr="00A74328" w:rsidRDefault="00391F7F" w:rsidP="009C1173">
      <w:pPr>
        <w:pStyle w:val="ListParagraph"/>
        <w:ind w:left="1440"/>
        <w:rPr>
          <w:rFonts w:ascii="Arial" w:hAnsi="Arial" w:cs="Arial"/>
          <w:lang w:val="mk-MK"/>
        </w:rPr>
      </w:pPr>
    </w:p>
    <w:p w:rsidR="00391F7F" w:rsidRPr="00A74328" w:rsidRDefault="00391F7F" w:rsidP="009C1173">
      <w:pPr>
        <w:pStyle w:val="ListParagraph"/>
        <w:ind w:left="1440"/>
        <w:rPr>
          <w:rFonts w:ascii="Arial" w:hAnsi="Arial" w:cs="Arial"/>
          <w:lang w:val="mk-MK"/>
        </w:rPr>
      </w:pPr>
    </w:p>
    <w:p w:rsidR="00391F7F" w:rsidRDefault="00391F7F" w:rsidP="009C1173">
      <w:pPr>
        <w:pStyle w:val="ListParagraph"/>
        <w:ind w:left="1440"/>
        <w:rPr>
          <w:rFonts w:ascii="Arial" w:hAnsi="Arial" w:cs="Arial"/>
          <w:lang w:val="mk-MK"/>
        </w:rPr>
      </w:pPr>
    </w:p>
    <w:p w:rsidR="00F55EE7" w:rsidRPr="00A74328" w:rsidRDefault="00F55EE7" w:rsidP="009C1173">
      <w:pPr>
        <w:pStyle w:val="ListParagraph"/>
        <w:ind w:left="1440"/>
        <w:rPr>
          <w:rFonts w:ascii="Arial" w:hAnsi="Arial" w:cs="Arial"/>
          <w:lang w:val="mk-MK"/>
        </w:rPr>
      </w:pPr>
    </w:p>
    <w:p w:rsidR="00053C3E" w:rsidRPr="00A74328" w:rsidRDefault="001F4F27" w:rsidP="009C1173">
      <w:pPr>
        <w:pStyle w:val="ListParagraph"/>
        <w:ind w:left="1440"/>
        <w:rPr>
          <w:rFonts w:ascii="Arial" w:hAnsi="Arial" w:cs="Arial"/>
          <w:lang w:val="mk-MK"/>
        </w:rPr>
      </w:pPr>
      <w:r w:rsidRPr="00A74328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</w:t>
      </w:r>
    </w:p>
    <w:p w:rsidR="00351691" w:rsidRPr="00A74328" w:rsidRDefault="00351691" w:rsidP="002F21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74328">
        <w:rPr>
          <w:rFonts w:ascii="Arial" w:hAnsi="Arial" w:cs="Arial"/>
        </w:rPr>
        <w:lastRenderedPageBreak/>
        <w:t>Јавни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сообраќајни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површини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кои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ќе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се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чистат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секојдневно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во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трета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смена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во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летен</w:t>
      </w:r>
      <w:proofErr w:type="spellEnd"/>
      <w:r w:rsidRPr="00A74328">
        <w:rPr>
          <w:rFonts w:ascii="Arial" w:hAnsi="Arial" w:cs="Arial"/>
        </w:rPr>
        <w:t xml:space="preserve"> и </w:t>
      </w:r>
      <w:proofErr w:type="spellStart"/>
      <w:r w:rsidRPr="00A74328">
        <w:rPr>
          <w:rFonts w:ascii="Arial" w:hAnsi="Arial" w:cs="Arial"/>
        </w:rPr>
        <w:t>прва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смена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во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зимски</w:t>
      </w:r>
      <w:proofErr w:type="spellEnd"/>
      <w:r w:rsidRPr="00A74328">
        <w:rPr>
          <w:rFonts w:ascii="Arial" w:hAnsi="Arial" w:cs="Arial"/>
        </w:rPr>
        <w:t xml:space="preserve"> </w:t>
      </w:r>
      <w:proofErr w:type="spellStart"/>
      <w:r w:rsidRPr="00A74328">
        <w:rPr>
          <w:rFonts w:ascii="Arial" w:hAnsi="Arial" w:cs="Arial"/>
        </w:rPr>
        <w:t>период</w:t>
      </w:r>
      <w:proofErr w:type="spellEnd"/>
      <w:r w:rsidRPr="00A74328">
        <w:rPr>
          <w:rFonts w:ascii="Arial" w:hAnsi="Arial" w:cs="Arial"/>
        </w:rPr>
        <w:t xml:space="preserve"> : </w:t>
      </w:r>
    </w:p>
    <w:p w:rsidR="002F2163" w:rsidRPr="00A74328" w:rsidRDefault="002F2163" w:rsidP="002F2163">
      <w:pPr>
        <w:rPr>
          <w:rFonts w:ascii="Arial" w:hAnsi="Arial" w:cs="Arial"/>
        </w:rPr>
      </w:pPr>
    </w:p>
    <w:p w:rsidR="00391F7F" w:rsidRPr="00A74328" w:rsidRDefault="00391F7F" w:rsidP="002F2163">
      <w:pPr>
        <w:rPr>
          <w:rFonts w:ascii="Arial" w:hAnsi="Arial" w:cs="Arial"/>
        </w:rPr>
      </w:pPr>
    </w:p>
    <w:p w:rsidR="00391F7F" w:rsidRPr="00A74328" w:rsidRDefault="00391F7F" w:rsidP="002F2163">
      <w:pPr>
        <w:rPr>
          <w:rFonts w:ascii="Arial" w:hAnsi="Arial" w:cs="Arial"/>
        </w:rPr>
      </w:pPr>
    </w:p>
    <w:tbl>
      <w:tblPr>
        <w:tblW w:w="8664" w:type="dxa"/>
        <w:tblInd w:w="288" w:type="dxa"/>
        <w:tblLook w:val="04A0"/>
      </w:tblPr>
      <w:tblGrid>
        <w:gridCol w:w="1284"/>
        <w:gridCol w:w="2793"/>
        <w:gridCol w:w="1363"/>
        <w:gridCol w:w="1360"/>
        <w:gridCol w:w="1864"/>
      </w:tblGrid>
      <w:tr w:rsidR="00351691" w:rsidRPr="00A74328" w:rsidTr="00A310D8">
        <w:trPr>
          <w:trHeight w:val="673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FA2DB0" w:rsidP="00A86CDA">
            <w:pPr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 w:rsidRPr="00A74328">
              <w:rPr>
                <w:rFonts w:ascii="Arial" w:hAnsi="Arial" w:cs="Arial"/>
                <w:b/>
              </w:rPr>
              <w:t>Ред</w:t>
            </w:r>
            <w:proofErr w:type="spellEnd"/>
            <w:r w:rsidRPr="00A7432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74328">
              <w:rPr>
                <w:rFonts w:ascii="Arial" w:hAnsi="Arial" w:cs="Arial"/>
                <w:b/>
              </w:rPr>
              <w:t>Бр</w:t>
            </w:r>
            <w:proofErr w:type="spellEnd"/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FA2DB0">
            <w:pPr>
              <w:rPr>
                <w:rFonts w:ascii="Arial" w:hAnsi="Arial" w:cs="Arial"/>
                <w:b/>
              </w:rPr>
            </w:pPr>
            <w:r w:rsidRPr="00A74328">
              <w:rPr>
                <w:rFonts w:ascii="Arial" w:hAnsi="Arial" w:cs="Arial"/>
                <w:b/>
                <w:lang w:val="mk-MK"/>
              </w:rPr>
              <w:t>Име на улица</w:t>
            </w:r>
            <w:r w:rsidR="00351691" w:rsidRPr="00A743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>м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>м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 xml:space="preserve">м2 </w:t>
            </w:r>
          </w:p>
        </w:tc>
      </w:tr>
      <w:tr w:rsidR="00351691" w:rsidRPr="00A74328" w:rsidTr="00A310D8">
        <w:trPr>
          <w:trHeight w:val="35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Вк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>.</w:t>
            </w:r>
            <w:r w:rsidR="000D27F1" w:rsidRPr="00A74328">
              <w:rPr>
                <w:rFonts w:ascii="Arial" w:hAnsi="Arial" w:cs="Arial"/>
                <w:b/>
                <w:bCs/>
                <w:lang w:val="mk-MK"/>
              </w:rPr>
              <w:t>ш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ирин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Вк.должи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FA2DB0" w:rsidP="00F1618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Вк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>.</w:t>
            </w:r>
            <w:r w:rsidR="00351691" w:rsidRPr="00A743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површ</w:t>
            </w:r>
            <w:r w:rsidR="00351691" w:rsidRPr="00A74328">
              <w:rPr>
                <w:rFonts w:ascii="Arial" w:hAnsi="Arial" w:cs="Arial"/>
                <w:b/>
                <w:bCs/>
              </w:rPr>
              <w:t>ина</w:t>
            </w:r>
            <w:proofErr w:type="spellEnd"/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Доне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Божинов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BD1DA1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D1DA1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E35A9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>11</w:t>
            </w:r>
            <w:r w:rsidR="000605A2" w:rsidRPr="00A74328">
              <w:rPr>
                <w:rFonts w:ascii="Arial" w:hAnsi="Arial" w:cs="Arial"/>
                <w:b/>
                <w:bCs/>
                <w:lang w:val="mk-MK"/>
              </w:rPr>
              <w:t>-ти</w:t>
            </w:r>
            <w:r w:rsidRPr="00A743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605A2" w:rsidRPr="00A74328">
              <w:rPr>
                <w:rFonts w:ascii="Arial" w:hAnsi="Arial" w:cs="Arial"/>
                <w:b/>
                <w:bCs/>
              </w:rPr>
              <w:t>О</w:t>
            </w:r>
            <w:r w:rsidRPr="00A74328">
              <w:rPr>
                <w:rFonts w:ascii="Arial" w:hAnsi="Arial" w:cs="Arial"/>
                <w:b/>
                <w:bCs/>
              </w:rPr>
              <w:t>ктомври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BD1DA1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E35A9D" w:rsidRDefault="00E35A9D" w:rsidP="00BD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</w:t>
            </w:r>
            <w:r w:rsidR="003A04C4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3A04C4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  <w:r w:rsidR="00E35A9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Ленинова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E35A9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Илинденска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E35A9D" w:rsidRDefault="00BD1DA1" w:rsidP="00BD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</w:t>
            </w:r>
            <w:r w:rsidR="00E35A9D">
              <w:rPr>
                <w:rFonts w:ascii="Arial" w:hAnsi="Arial" w:cs="Arial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E35A9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И.Л.Рибар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DC4991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35A9D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М.Пијаде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DC4991" w:rsidRDefault="00E35A9D" w:rsidP="00DC4991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               </w:t>
            </w:r>
            <w:r w:rsidR="00DC4991">
              <w:rPr>
                <w:rFonts w:ascii="Arial" w:hAnsi="Arial" w:cs="Arial"/>
                <w:color w:val="000000"/>
                <w:lang w:val="mk-MK"/>
              </w:rPr>
              <w:t xml:space="preserve">               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Н.Револуција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E35A9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Кирил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Методиј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E35A9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DC499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Б.Кидрич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BD1DA1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DC4991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Г.Делчев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1DA1"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DC499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К.Маркс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D1DA1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DC499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A86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Т.Мендолдол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 xml:space="preserve"> </w:t>
            </w:r>
            <w:r w:rsidRPr="00A7432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A74328">
              <w:rPr>
                <w:rFonts w:ascii="Arial" w:hAnsi="Arial" w:cs="Arial"/>
                <w:b/>
                <w:bCs/>
                <w:sz w:val="18"/>
                <w:szCs w:val="18"/>
              </w:rPr>
              <w:t>Џамија</w:t>
            </w:r>
            <w:proofErr w:type="spellEnd"/>
            <w:r w:rsidRPr="00A743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D1DA1"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DC4991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="00AF565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Т.Велков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1DA1"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DC4991" w:rsidRDefault="00AF565D" w:rsidP="00DC4991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</w:rPr>
              <w:t>8</w:t>
            </w:r>
            <w:r w:rsidR="00DC4991">
              <w:rPr>
                <w:rFonts w:ascii="Arial" w:hAnsi="Arial" w:cs="Arial"/>
                <w:color w:val="000000"/>
                <w:lang w:val="mk-MK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>||| МУБ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D1DA1"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  <w:r w:rsidR="00DC499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Б.Единство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BD1DA1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DC499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Т.Георгиевски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D1DA1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DC499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Козјак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B87657" w:rsidRDefault="00B87657" w:rsidP="00BD1DA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DC4991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1</w:t>
            </w:r>
            <w:r w:rsidR="00AF565D">
              <w:rPr>
                <w:rFonts w:ascii="Arial" w:hAnsi="Arial" w:cs="Arial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Пионерска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87657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  <w:r w:rsidR="00DC499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1691" w:rsidRPr="00A74328" w:rsidTr="00A310D8">
        <w:trPr>
          <w:trHeight w:val="25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  <w:r w:rsidR="00AF565D">
              <w:rPr>
                <w:rFonts w:ascii="Arial" w:hAnsi="Arial" w:cs="Arial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П.Чичо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7657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74328" w:rsidRDefault="00DC4991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AF565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1691" w:rsidRPr="00A74328" w:rsidTr="00A310D8">
        <w:trPr>
          <w:trHeight w:val="27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  <w:r w:rsidR="00AF565D">
              <w:rPr>
                <w:rFonts w:ascii="Arial" w:hAnsi="Arial" w:cs="Arial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Х.Т.Карпо</w:t>
            </w:r>
            <w:proofErr w:type="spellEnd"/>
            <w:r w:rsidR="00AD1861" w:rsidRPr="00A74328">
              <w:rPr>
                <w:rFonts w:ascii="Arial" w:hAnsi="Arial" w:cs="Arial"/>
                <w:b/>
                <w:bCs/>
                <w:lang w:val="mk-MK"/>
              </w:rPr>
              <w:t>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7657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DC4991" w:rsidRDefault="00AF565D" w:rsidP="00DC4991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</w:rPr>
              <w:t>80</w:t>
            </w:r>
            <w:r w:rsidR="00DC4991">
              <w:rPr>
                <w:rFonts w:ascii="Arial" w:hAnsi="Arial" w:cs="Arial"/>
                <w:color w:val="000000"/>
                <w:lang w:val="mk-MK"/>
              </w:rPr>
              <w:t>0</w:t>
            </w:r>
          </w:p>
        </w:tc>
      </w:tr>
      <w:tr w:rsidR="00351691" w:rsidRPr="00A74328" w:rsidTr="00A310D8">
        <w:trPr>
          <w:trHeight w:val="27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  <w:r w:rsidR="00AF565D">
              <w:rPr>
                <w:rFonts w:ascii="Arial" w:hAnsi="Arial" w:cs="Arial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r w:rsidRPr="00A74328">
              <w:rPr>
                <w:rFonts w:ascii="Arial" w:hAnsi="Arial" w:cs="Arial"/>
                <w:b/>
                <w:bCs/>
              </w:rPr>
              <w:t xml:space="preserve">11 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Ноември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B87657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AF565D" w:rsidRDefault="00AF565D" w:rsidP="00DC49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351691" w:rsidRPr="00A74328" w:rsidTr="00A310D8">
        <w:trPr>
          <w:trHeight w:val="27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 w:rsidP="00A86CDA">
            <w:pPr>
              <w:jc w:val="center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>2</w:t>
            </w:r>
            <w:r w:rsidR="00AF565D">
              <w:rPr>
                <w:rFonts w:ascii="Arial" w:hAnsi="Arial" w:cs="Arial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Бул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 xml:space="preserve">. О. </w:t>
            </w:r>
            <w:proofErr w:type="spellStart"/>
            <w:r w:rsidRPr="00A74328">
              <w:rPr>
                <w:rFonts w:ascii="Arial" w:hAnsi="Arial" w:cs="Arial"/>
                <w:b/>
                <w:bCs/>
              </w:rPr>
              <w:t>Револуција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BD1DA1" w:rsidRDefault="00BD1DA1" w:rsidP="00BD1DA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AF565D" w:rsidP="00F161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87657">
              <w:rPr>
                <w:rFonts w:ascii="Arial" w:hAnsi="Arial" w:cs="Arial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1691" w:rsidRPr="00DC4991" w:rsidRDefault="00AF565D" w:rsidP="00DC4991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>176</w:t>
            </w:r>
            <w:r w:rsidR="00DC4991">
              <w:rPr>
                <w:rFonts w:ascii="Arial" w:hAnsi="Arial" w:cs="Arial"/>
                <w:color w:val="000000"/>
                <w:lang w:val="mk-MK"/>
              </w:rPr>
              <w:t>00</w:t>
            </w:r>
          </w:p>
        </w:tc>
      </w:tr>
      <w:tr w:rsidR="00351691" w:rsidRPr="00A74328" w:rsidTr="00A310D8">
        <w:trPr>
          <w:trHeight w:val="270"/>
        </w:trPr>
        <w:tc>
          <w:tcPr>
            <w:tcW w:w="1284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</w:p>
        </w:tc>
      </w:tr>
      <w:tr w:rsidR="00351691" w:rsidRPr="00A74328" w:rsidTr="00A310D8">
        <w:trPr>
          <w:trHeight w:val="270"/>
        </w:trPr>
        <w:tc>
          <w:tcPr>
            <w:tcW w:w="1284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noWrap/>
            <w:vAlign w:val="bottom"/>
          </w:tcPr>
          <w:p w:rsidR="00351691" w:rsidRPr="00A74328" w:rsidRDefault="0035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691" w:rsidRPr="00A74328" w:rsidRDefault="003516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4328">
              <w:rPr>
                <w:rFonts w:ascii="Arial" w:hAnsi="Arial" w:cs="Arial"/>
                <w:b/>
                <w:bCs/>
              </w:rPr>
              <w:t>Вкупно</w:t>
            </w:r>
            <w:proofErr w:type="spellEnd"/>
            <w:r w:rsidRPr="00A74328">
              <w:rPr>
                <w:rFonts w:ascii="Arial" w:hAnsi="Arial" w:cs="Arial"/>
                <w:b/>
                <w:bCs/>
              </w:rPr>
              <w:t xml:space="preserve"> м2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691" w:rsidRPr="00AF565D" w:rsidRDefault="00DC4991" w:rsidP="00DC4991">
            <w:pPr>
              <w:jc w:val="center"/>
              <w:rPr>
                <w:rFonts w:ascii="Arial" w:hAnsi="Arial" w:cs="Arial"/>
                <w:b/>
              </w:rPr>
            </w:pPr>
            <w:r w:rsidRPr="00B95B7E">
              <w:rPr>
                <w:rFonts w:ascii="Arial" w:hAnsi="Arial" w:cs="Arial"/>
                <w:b/>
                <w:lang w:val="mk-MK"/>
              </w:rPr>
              <w:t xml:space="preserve">             </w:t>
            </w:r>
            <w:r w:rsidR="00AF565D">
              <w:rPr>
                <w:rFonts w:ascii="Arial" w:hAnsi="Arial" w:cs="Arial"/>
                <w:b/>
              </w:rPr>
              <w:t>75920</w:t>
            </w:r>
          </w:p>
        </w:tc>
      </w:tr>
      <w:tr w:rsidR="00351691" w:rsidRPr="00A74328" w:rsidTr="00A310D8">
        <w:trPr>
          <w:trHeight w:val="270"/>
        </w:trPr>
        <w:tc>
          <w:tcPr>
            <w:tcW w:w="8664" w:type="dxa"/>
            <w:gridSpan w:val="5"/>
            <w:noWrap/>
            <w:vAlign w:val="bottom"/>
          </w:tcPr>
          <w:p w:rsidR="00404E7C" w:rsidRPr="00A74328" w:rsidRDefault="00404E7C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391F7F" w:rsidRPr="00A74328" w:rsidRDefault="00391F7F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5843BF" w:rsidRPr="00B95B7E" w:rsidRDefault="007E3276" w:rsidP="003A04C4">
            <w:pPr>
              <w:rPr>
                <w:rFonts w:ascii="Arial" w:hAnsi="Arial" w:cs="Arial"/>
                <w:b/>
              </w:rPr>
            </w:pPr>
            <w:proofErr w:type="spellStart"/>
            <w:r w:rsidRPr="00A74328">
              <w:rPr>
                <w:rFonts w:ascii="Arial" w:hAnsi="Arial" w:cs="Arial"/>
                <w:b/>
              </w:rPr>
              <w:t>Пресметка</w:t>
            </w:r>
            <w:proofErr w:type="spellEnd"/>
            <w:r w:rsidRPr="00A74328">
              <w:rPr>
                <w:rFonts w:ascii="Arial" w:hAnsi="Arial" w:cs="Arial"/>
                <w:b/>
              </w:rPr>
              <w:t>:</w:t>
            </w:r>
            <w:r w:rsidR="00DC4991">
              <w:rPr>
                <w:rFonts w:ascii="Arial" w:hAnsi="Arial" w:cs="Arial"/>
              </w:rPr>
              <w:t xml:space="preserve"> </w:t>
            </w:r>
            <w:r w:rsidR="003A04C4">
              <w:rPr>
                <w:rFonts w:ascii="Arial" w:hAnsi="Arial" w:cs="Arial"/>
              </w:rPr>
              <w:t>75</w:t>
            </w:r>
            <w:r w:rsidR="008761A6">
              <w:rPr>
                <w:rFonts w:ascii="Arial" w:hAnsi="Arial" w:cs="Arial"/>
              </w:rPr>
              <w:t>.</w:t>
            </w:r>
            <w:r w:rsidR="003A04C4">
              <w:rPr>
                <w:rFonts w:ascii="Arial" w:hAnsi="Arial" w:cs="Arial"/>
              </w:rPr>
              <w:t>920</w:t>
            </w:r>
            <w:r w:rsidR="00E23D03">
              <w:rPr>
                <w:rFonts w:ascii="Arial" w:hAnsi="Arial" w:cs="Arial"/>
                <w:lang w:val="mk-MK"/>
              </w:rPr>
              <w:t xml:space="preserve"> </w:t>
            </w:r>
            <w:r w:rsidR="005843BF" w:rsidRPr="00A74328">
              <w:rPr>
                <w:rFonts w:ascii="Arial" w:hAnsi="Arial" w:cs="Arial"/>
              </w:rPr>
              <w:t xml:space="preserve">м2 </w:t>
            </w:r>
            <w:r w:rsidR="005843BF" w:rsidRPr="00A74328">
              <w:rPr>
                <w:rFonts w:ascii="Arial" w:hAnsi="Arial" w:cs="Arial"/>
                <w:lang w:val="mk-MK"/>
              </w:rPr>
              <w:t xml:space="preserve"> </w:t>
            </w:r>
            <w:r w:rsidR="005843BF" w:rsidRPr="00A74328">
              <w:rPr>
                <w:rFonts w:ascii="Arial" w:hAnsi="Arial" w:cs="Arial"/>
              </w:rPr>
              <w:t xml:space="preserve">x  0,175 </w:t>
            </w:r>
            <w:proofErr w:type="spellStart"/>
            <w:r w:rsidR="005843BF" w:rsidRPr="00A74328">
              <w:rPr>
                <w:rFonts w:ascii="Arial" w:hAnsi="Arial" w:cs="Arial"/>
              </w:rPr>
              <w:t>ден</w:t>
            </w:r>
            <w:proofErr w:type="spellEnd"/>
            <w:r w:rsidR="005843BF" w:rsidRPr="00A74328">
              <w:rPr>
                <w:rFonts w:ascii="Arial" w:hAnsi="Arial" w:cs="Arial"/>
              </w:rPr>
              <w:t xml:space="preserve">  </w:t>
            </w:r>
            <w:r w:rsidR="00E23D03">
              <w:rPr>
                <w:rFonts w:ascii="Arial" w:hAnsi="Arial" w:cs="Arial"/>
              </w:rPr>
              <w:t xml:space="preserve"> x  365 </w:t>
            </w:r>
            <w:proofErr w:type="spellStart"/>
            <w:r w:rsidR="00E23D03">
              <w:rPr>
                <w:rFonts w:ascii="Arial" w:hAnsi="Arial" w:cs="Arial"/>
              </w:rPr>
              <w:t>работни</w:t>
            </w:r>
            <w:proofErr w:type="spellEnd"/>
            <w:r w:rsidR="00E23D03">
              <w:rPr>
                <w:rFonts w:ascii="Arial" w:hAnsi="Arial" w:cs="Arial"/>
              </w:rPr>
              <w:t xml:space="preserve"> </w:t>
            </w:r>
            <w:proofErr w:type="spellStart"/>
            <w:r w:rsidR="00E23D03">
              <w:rPr>
                <w:rFonts w:ascii="Arial" w:hAnsi="Arial" w:cs="Arial"/>
              </w:rPr>
              <w:t>дена</w:t>
            </w:r>
            <w:proofErr w:type="spellEnd"/>
            <w:r w:rsidR="00E23D03">
              <w:rPr>
                <w:rFonts w:ascii="Arial" w:hAnsi="Arial" w:cs="Arial"/>
              </w:rPr>
              <w:t xml:space="preserve"> </w:t>
            </w:r>
            <w:r w:rsidR="003A04C4">
              <w:rPr>
                <w:rFonts w:ascii="Arial" w:hAnsi="Arial" w:cs="Arial"/>
                <w:b/>
              </w:rPr>
              <w:t>= 4.849.390</w:t>
            </w:r>
            <w:r w:rsidR="00644FC5">
              <w:rPr>
                <w:rFonts w:ascii="Arial" w:hAnsi="Arial" w:cs="Arial"/>
                <w:b/>
              </w:rPr>
              <w:t>,00</w:t>
            </w:r>
            <w:r w:rsidR="005843BF" w:rsidRPr="00B95B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843BF" w:rsidRPr="00B95B7E">
              <w:rPr>
                <w:rFonts w:ascii="Arial" w:hAnsi="Arial" w:cs="Arial"/>
                <w:b/>
              </w:rPr>
              <w:t>денари</w:t>
            </w:r>
            <w:proofErr w:type="spellEnd"/>
          </w:p>
          <w:p w:rsidR="00F81EBF" w:rsidRPr="00A74328" w:rsidRDefault="00F81EBF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F81EBF" w:rsidRPr="00A74328" w:rsidRDefault="00F81EBF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391F7F" w:rsidRPr="00A74328" w:rsidRDefault="00391F7F" w:rsidP="00F1618D">
            <w:pPr>
              <w:jc w:val="right"/>
              <w:rPr>
                <w:rFonts w:ascii="Arial" w:hAnsi="Arial" w:cs="Arial"/>
                <w:b/>
              </w:rPr>
            </w:pPr>
          </w:p>
          <w:tbl>
            <w:tblPr>
              <w:tblW w:w="8352" w:type="dxa"/>
              <w:tblLook w:val="04A0"/>
            </w:tblPr>
            <w:tblGrid>
              <w:gridCol w:w="1060"/>
              <w:gridCol w:w="3367"/>
              <w:gridCol w:w="1184"/>
              <w:gridCol w:w="1394"/>
              <w:gridCol w:w="1347"/>
            </w:tblGrid>
            <w:tr w:rsidR="001D02A5" w:rsidRPr="00A74328" w:rsidTr="00714FCA">
              <w:trPr>
                <w:trHeight w:val="1197"/>
              </w:trPr>
              <w:tc>
                <w:tcPr>
                  <w:tcW w:w="8352" w:type="dxa"/>
                  <w:gridSpan w:val="5"/>
                  <w:noWrap/>
                  <w:vAlign w:val="bottom"/>
                </w:tcPr>
                <w:p w:rsidR="00391F7F" w:rsidRDefault="00391F7F" w:rsidP="009C117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607E7" w:rsidRPr="006607E7" w:rsidRDefault="006607E7" w:rsidP="009C117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91F7F" w:rsidRPr="00A74328" w:rsidRDefault="00391F7F" w:rsidP="009C1173">
                  <w:pPr>
                    <w:jc w:val="both"/>
                    <w:rPr>
                      <w:rFonts w:ascii="Arial" w:hAnsi="Arial" w:cs="Arial"/>
                      <w:lang w:val="mk-MK"/>
                    </w:rPr>
                  </w:pPr>
                </w:p>
                <w:p w:rsidR="00391F7F" w:rsidRPr="00A74328" w:rsidRDefault="00391F7F" w:rsidP="009C1173">
                  <w:pPr>
                    <w:jc w:val="both"/>
                    <w:rPr>
                      <w:rFonts w:ascii="Arial" w:hAnsi="Arial" w:cs="Arial"/>
                      <w:lang w:val="mk-MK"/>
                    </w:rPr>
                  </w:pPr>
                </w:p>
                <w:p w:rsidR="00AA3A30" w:rsidRPr="00A74328" w:rsidRDefault="00AA3A30" w:rsidP="009C1173">
                  <w:pPr>
                    <w:jc w:val="both"/>
                    <w:rPr>
                      <w:rFonts w:ascii="Arial" w:hAnsi="Arial" w:cs="Arial"/>
                      <w:lang w:val="mk-MK"/>
                    </w:rPr>
                  </w:pPr>
                </w:p>
                <w:p w:rsidR="00E66B3E" w:rsidRPr="00207203" w:rsidRDefault="00E66B3E" w:rsidP="009C1173">
                  <w:pPr>
                    <w:jc w:val="center"/>
                    <w:rPr>
                      <w:rFonts w:ascii="Arial" w:hAnsi="Arial" w:cs="Arial"/>
                      <w:lang w:val="mk-MK"/>
                    </w:rPr>
                  </w:pPr>
                  <w:bookmarkStart w:id="3" w:name="_Hlk530940147"/>
                  <w:proofErr w:type="spellStart"/>
                  <w:r w:rsidRPr="00A74328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Втора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зона</w:t>
                  </w:r>
                  <w:proofErr w:type="spellEnd"/>
                </w:p>
                <w:bookmarkEnd w:id="3"/>
                <w:p w:rsidR="00E66B3E" w:rsidRPr="00A74328" w:rsidRDefault="00E66B3E" w:rsidP="009C1173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66B3E" w:rsidRPr="00A74328" w:rsidRDefault="00E66B3E" w:rsidP="009C117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66B3E" w:rsidRPr="00A74328" w:rsidRDefault="00E66B3E" w:rsidP="009C117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bookmarkStart w:id="4" w:name="_Hlk530940213"/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Улици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што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се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одржуваат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еднаш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неделно</w:t>
                  </w:r>
                  <w:proofErr w:type="spellEnd"/>
                </w:p>
                <w:p w:rsidR="000174C5" w:rsidRPr="00A74328" w:rsidRDefault="000174C5" w:rsidP="009C117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bookmarkEnd w:id="4"/>
                <w:p w:rsidR="000174C5" w:rsidRPr="00A74328" w:rsidRDefault="000174C5" w:rsidP="009C117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174C5" w:rsidRPr="00A74328" w:rsidRDefault="000174C5" w:rsidP="009C117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174C5" w:rsidRPr="00A74328" w:rsidRDefault="000174C5" w:rsidP="009C117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lang w:val="mk-MK"/>
                    </w:rPr>
                    <w:lastRenderedPageBreak/>
                    <w:t>Ред. број</w:t>
                  </w:r>
                </w:p>
              </w:tc>
              <w:tc>
                <w:tcPr>
                  <w:tcW w:w="33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  <w:lang w:val="mk-MK"/>
                    </w:rPr>
                  </w:pPr>
                  <w:r w:rsidRPr="00A74328">
                    <w:rPr>
                      <w:rFonts w:ascii="Arial" w:hAnsi="Arial" w:cs="Arial"/>
                    </w:rPr>
                    <w:t xml:space="preserve"> </w:t>
                  </w:r>
                  <w:r w:rsidRPr="00A74328">
                    <w:rPr>
                      <w:rFonts w:ascii="Arial" w:hAnsi="Arial" w:cs="Arial"/>
                      <w:lang w:val="mk-MK"/>
                    </w:rPr>
                    <w:t>Име на улица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 xml:space="preserve">    </w:t>
                  </w:r>
                  <w:r w:rsidR="00B94329" w:rsidRPr="00A74328">
                    <w:rPr>
                      <w:rFonts w:ascii="Arial" w:hAnsi="Arial" w:cs="Arial"/>
                      <w:b/>
                      <w:bCs/>
                    </w:rPr>
                    <w:t>М</w:t>
                  </w:r>
                </w:p>
              </w:tc>
              <w:tc>
                <w:tcPr>
                  <w:tcW w:w="13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 xml:space="preserve">     </w:t>
                  </w:r>
                  <w:r w:rsidRPr="00A74328">
                    <w:rPr>
                      <w:rFonts w:ascii="Arial" w:hAnsi="Arial" w:cs="Arial"/>
                      <w:b/>
                      <w:bCs/>
                    </w:rPr>
                    <w:t>м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9C117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</w:rPr>
                    <w:t>м2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CE4BC8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ширина</w:t>
                  </w:r>
                  <w:r w:rsidR="001D02A5" w:rsidRPr="00A7432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должи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на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34AC" w:rsidRPr="00A74328" w:rsidRDefault="00C034AC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</w:rPr>
                    <w:t>Вкупна</w:t>
                  </w:r>
                </w:p>
                <w:p w:rsidR="001D02A5" w:rsidRPr="00A74328" w:rsidRDefault="00C034AC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површин</w:t>
                  </w:r>
                  <w:proofErr w:type="spellEnd"/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CA7989" w:rsidP="00FC3EF2">
                  <w:pPr>
                    <w:rPr>
                      <w:rFonts w:ascii="Arial" w:hAnsi="Arial" w:cs="Arial"/>
                      <w:b/>
                      <w:bCs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С.Ковачевиќ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CA7989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="000A3CB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0A3CBC">
                    <w:rPr>
                      <w:rFonts w:ascii="Arial" w:hAnsi="Arial" w:cs="Arial"/>
                      <w:lang w:val="mk-MK"/>
                    </w:rPr>
                    <w:t>00</w:t>
                  </w:r>
                  <w:r w:rsidR="00CA7989" w:rsidRPr="00A74328">
                    <w:rPr>
                      <w:rFonts w:ascii="Arial" w:hAnsi="Arial" w:cs="Arial"/>
                    </w:rPr>
                    <w:t xml:space="preserve">       </w:t>
                  </w:r>
                  <w:r w:rsidR="00CA7989" w:rsidRPr="00A74328">
                    <w:rPr>
                      <w:rFonts w:ascii="Arial" w:hAnsi="Arial" w:cs="Arial"/>
                      <w:lang w:val="mk-MK"/>
                    </w:rPr>
                    <w:t xml:space="preserve">    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CA7989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Вардарска</w:t>
                  </w:r>
                  <w:r w:rsidR="005B49DC" w:rsidRPr="00A7432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CA7989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0A3CBC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100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B57768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</w:rPr>
                    <w:t>Б.</w:t>
                  </w: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Ш</w:t>
                  </w:r>
                  <w:proofErr w:type="spellStart"/>
                  <w:r w:rsidR="001D02A5" w:rsidRPr="00A74328">
                    <w:rPr>
                      <w:rFonts w:ascii="Arial" w:hAnsi="Arial" w:cs="Arial"/>
                      <w:b/>
                      <w:bCs/>
                    </w:rPr>
                    <w:t>абани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Биљановска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Д.Влахов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Б.И.Гуне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A3CBC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Т.Димков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0A3CBC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150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0A3CBC" w:rsidRDefault="000A3CBC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600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С.Симонов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486176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7AAF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</w:rPr>
                    <w:t xml:space="preserve">III </w:t>
                  </w:r>
                  <w:r w:rsidR="001D02A5" w:rsidRPr="00A74328">
                    <w:rPr>
                      <w:rFonts w:ascii="Arial" w:hAnsi="Arial" w:cs="Arial"/>
                      <w:b/>
                      <w:bCs/>
                    </w:rPr>
                    <w:t xml:space="preserve">МУБ 2 </w:t>
                  </w:r>
                  <w:proofErr w:type="spellStart"/>
                  <w:r w:rsidR="001D02A5" w:rsidRPr="00A74328">
                    <w:rPr>
                      <w:rFonts w:ascii="Arial" w:hAnsi="Arial" w:cs="Arial"/>
                      <w:b/>
                      <w:bCs/>
                    </w:rPr>
                    <w:t>дел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0A3CBC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400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0A3CBC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  <w:r w:rsidR="000A3CBC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Ѓ.Петров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 xml:space="preserve">          </w:t>
                  </w:r>
                  <w:r w:rsidRPr="00A74328">
                    <w:rPr>
                      <w:rFonts w:ascii="Arial" w:hAnsi="Arial" w:cs="Arial"/>
                      <w:b/>
                      <w:bCs/>
                    </w:rPr>
                    <w:t xml:space="preserve"> 1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дел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166C65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="00166C65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С.Томовиќ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166C65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166C65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В.Караџиќ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0A3CBC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166C65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Т.Думба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85</w:t>
                  </w:r>
                  <w:r w:rsidR="000A3CBC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  <w:r w:rsidR="00166C65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Лесковачка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  <w:r w:rsidR="000A3CB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</w:t>
                  </w:r>
                  <w:r w:rsidR="00166C65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Д.Стопаревиќ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  <w:r w:rsidR="00166C65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Вараждинска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A3CBC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166C65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Ник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ш</w:t>
                  </w:r>
                  <w:r w:rsidRPr="00A74328">
                    <w:rPr>
                      <w:rFonts w:ascii="Arial" w:hAnsi="Arial" w:cs="Arial"/>
                      <w:b/>
                      <w:bCs/>
                    </w:rPr>
                    <w:t>и</w:t>
                  </w: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>ќ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ка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166C65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Т.Митровачка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166C65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7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Б.Б.Гуцман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0A3CB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="001D02A5" w:rsidRPr="00A74328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C034AC" w:rsidRPr="00A74328" w:rsidTr="00E66B3E">
              <w:trPr>
                <w:trHeight w:val="27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1D02A5" w:rsidP="00FC3EF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Михајло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Пупин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F161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02A5" w:rsidRPr="000A3CBC" w:rsidRDefault="00313D6F" w:rsidP="00166C65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  <w:r w:rsidR="000A3CBC">
                    <w:rPr>
                      <w:rFonts w:ascii="Arial" w:hAnsi="Arial" w:cs="Arial"/>
                      <w:lang w:val="mk-MK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A74328" w:rsidRDefault="00313D6F" w:rsidP="00166C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166C65">
                    <w:rPr>
                      <w:rFonts w:ascii="Arial" w:hAnsi="Arial" w:cs="Arial"/>
                    </w:rPr>
                    <w:t>0</w:t>
                  </w:r>
                  <w:r w:rsidR="00DE7269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034AC" w:rsidRPr="00A74328" w:rsidTr="00E66B3E">
              <w:trPr>
                <w:trHeight w:val="270"/>
              </w:trPr>
              <w:tc>
                <w:tcPr>
                  <w:tcW w:w="1060" w:type="dxa"/>
                  <w:noWrap/>
                  <w:vAlign w:val="bottom"/>
                </w:tcPr>
                <w:p w:rsidR="001D02A5" w:rsidRPr="00A74328" w:rsidRDefault="001D02A5" w:rsidP="00FC3EF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7" w:type="dxa"/>
                  <w:noWrap/>
                  <w:vAlign w:val="bottom"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noWrap/>
                  <w:vAlign w:val="bottom"/>
                </w:tcPr>
                <w:p w:rsidR="001D02A5" w:rsidRPr="00A74328" w:rsidRDefault="001D02A5" w:rsidP="00F161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</w:tcPr>
                <w:p w:rsidR="001D02A5" w:rsidRPr="00A74328" w:rsidRDefault="001D02A5" w:rsidP="00166C6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7" w:type="dxa"/>
                  <w:noWrap/>
                  <w:vAlign w:val="bottom"/>
                </w:tcPr>
                <w:p w:rsidR="001D02A5" w:rsidRPr="00A74328" w:rsidRDefault="001D02A5" w:rsidP="00166C6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034AC" w:rsidRPr="00A74328" w:rsidTr="00E66B3E">
              <w:trPr>
                <w:trHeight w:val="270"/>
              </w:trPr>
              <w:tc>
                <w:tcPr>
                  <w:tcW w:w="1060" w:type="dxa"/>
                  <w:noWrap/>
                  <w:vAlign w:val="bottom"/>
                </w:tcPr>
                <w:p w:rsidR="001D02A5" w:rsidRPr="00A74328" w:rsidRDefault="001D02A5" w:rsidP="00595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67" w:type="dxa"/>
                  <w:noWrap/>
                  <w:vAlign w:val="bottom"/>
                </w:tcPr>
                <w:p w:rsidR="001D02A5" w:rsidRPr="00A74328" w:rsidRDefault="00595DE2" w:rsidP="00595DE2">
                  <w:pPr>
                    <w:rPr>
                      <w:rFonts w:ascii="Arial" w:hAnsi="Arial" w:cs="Arial"/>
                      <w:b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b/>
                      <w:lang w:val="mk-MK"/>
                    </w:rPr>
                    <w:t>Вкупно м2</w:t>
                  </w:r>
                </w:p>
              </w:tc>
              <w:tc>
                <w:tcPr>
                  <w:tcW w:w="1184" w:type="dxa"/>
                  <w:noWrap/>
                  <w:vAlign w:val="bottom"/>
                </w:tcPr>
                <w:p w:rsidR="001D02A5" w:rsidRPr="00A74328" w:rsidRDefault="001D02A5" w:rsidP="00595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1D02A5" w:rsidRPr="00A74328" w:rsidRDefault="00FC3EF2" w:rsidP="00595DE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  <w:lang w:val="mk-MK"/>
                    </w:rPr>
                    <w:t xml:space="preserve"> 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02A5" w:rsidRPr="004E21C3" w:rsidRDefault="004E21C3" w:rsidP="00166C65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33.650</w:t>
                  </w:r>
                </w:p>
              </w:tc>
            </w:tr>
          </w:tbl>
          <w:p w:rsidR="001D02A5" w:rsidRPr="00A74328" w:rsidRDefault="001D02A5" w:rsidP="00595DE2">
            <w:pPr>
              <w:rPr>
                <w:rFonts w:ascii="Arial" w:hAnsi="Arial" w:cs="Arial"/>
                <w:b/>
              </w:rPr>
            </w:pPr>
          </w:p>
          <w:p w:rsidR="00241CF2" w:rsidRPr="00A74328" w:rsidRDefault="00241CF2" w:rsidP="00595DE2">
            <w:pPr>
              <w:rPr>
                <w:rFonts w:ascii="Arial" w:hAnsi="Arial" w:cs="Arial"/>
              </w:rPr>
            </w:pPr>
          </w:p>
          <w:p w:rsidR="008D03BE" w:rsidRPr="009742E5" w:rsidRDefault="008D03BE" w:rsidP="00595DE2">
            <w:pPr>
              <w:rPr>
                <w:rFonts w:ascii="Arial" w:hAnsi="Arial" w:cs="Arial"/>
                <w:b/>
              </w:rPr>
            </w:pPr>
            <w:proofErr w:type="spellStart"/>
            <w:r w:rsidRPr="00A74328">
              <w:rPr>
                <w:rFonts w:ascii="Arial" w:hAnsi="Arial" w:cs="Arial"/>
                <w:b/>
              </w:rPr>
              <w:t>Пресметка</w:t>
            </w:r>
            <w:proofErr w:type="spellEnd"/>
            <w:r w:rsidRPr="00A74328">
              <w:rPr>
                <w:rFonts w:ascii="Arial" w:hAnsi="Arial" w:cs="Arial"/>
                <w:b/>
              </w:rPr>
              <w:t>:</w:t>
            </w:r>
            <w:r w:rsidR="004E21C3">
              <w:rPr>
                <w:rFonts w:ascii="Arial" w:hAnsi="Arial" w:cs="Arial"/>
              </w:rPr>
              <w:t xml:space="preserve"> 33.650</w:t>
            </w:r>
            <w:r w:rsidRPr="00A74328">
              <w:rPr>
                <w:rFonts w:ascii="Arial" w:hAnsi="Arial" w:cs="Arial"/>
              </w:rPr>
              <w:t xml:space="preserve">м2  x  0,175 </w:t>
            </w:r>
            <w:proofErr w:type="spellStart"/>
            <w:r w:rsidRPr="00A74328">
              <w:rPr>
                <w:rFonts w:ascii="Arial" w:hAnsi="Arial" w:cs="Arial"/>
              </w:rPr>
              <w:t>ден</w:t>
            </w:r>
            <w:proofErr w:type="spellEnd"/>
            <w:r w:rsidRPr="00A74328">
              <w:rPr>
                <w:rFonts w:ascii="Arial" w:hAnsi="Arial" w:cs="Arial"/>
              </w:rPr>
              <w:t xml:space="preserve">  x  52</w:t>
            </w:r>
            <w:r w:rsidRPr="00A74328">
              <w:rPr>
                <w:rFonts w:ascii="Arial" w:hAnsi="Arial" w:cs="Arial"/>
                <w:lang w:val="mk-MK"/>
              </w:rPr>
              <w:t xml:space="preserve"> недели </w:t>
            </w:r>
            <w:r w:rsidRPr="009742E5">
              <w:rPr>
                <w:rFonts w:ascii="Arial" w:hAnsi="Arial" w:cs="Arial"/>
                <w:b/>
                <w:lang w:val="mk-MK"/>
              </w:rPr>
              <w:t>=</w:t>
            </w:r>
            <w:r w:rsidR="004E21C3">
              <w:rPr>
                <w:rFonts w:ascii="Arial" w:hAnsi="Arial" w:cs="Arial"/>
                <w:b/>
              </w:rPr>
              <w:t xml:space="preserve"> 306.215</w:t>
            </w:r>
            <w:r w:rsidR="004F5D56">
              <w:rPr>
                <w:rFonts w:ascii="Arial" w:hAnsi="Arial" w:cs="Arial"/>
                <w:b/>
              </w:rPr>
              <w:t>,00</w:t>
            </w:r>
            <w:r w:rsidR="004E21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2E5">
              <w:rPr>
                <w:rFonts w:ascii="Arial" w:hAnsi="Arial" w:cs="Arial"/>
                <w:b/>
              </w:rPr>
              <w:t>дена</w:t>
            </w:r>
            <w:proofErr w:type="spellEnd"/>
            <w:r w:rsidRPr="009742E5">
              <w:rPr>
                <w:rFonts w:ascii="Arial" w:hAnsi="Arial" w:cs="Arial"/>
                <w:b/>
                <w:lang w:val="mk-MK"/>
              </w:rPr>
              <w:t xml:space="preserve">ри                                                                                                                                                                      </w:t>
            </w:r>
          </w:p>
          <w:p w:rsidR="001D02A5" w:rsidRPr="009742E5" w:rsidRDefault="001D02A5" w:rsidP="00595DE2">
            <w:pPr>
              <w:rPr>
                <w:rFonts w:ascii="Arial" w:hAnsi="Arial" w:cs="Arial"/>
                <w:b/>
              </w:rPr>
            </w:pPr>
          </w:p>
          <w:p w:rsidR="00090E50" w:rsidRPr="00A74328" w:rsidRDefault="00090E50" w:rsidP="00F1618D">
            <w:pPr>
              <w:jc w:val="right"/>
              <w:rPr>
                <w:rFonts w:ascii="Arial" w:hAnsi="Arial" w:cs="Arial"/>
              </w:rPr>
            </w:pPr>
          </w:p>
          <w:p w:rsidR="00391F7F" w:rsidRPr="00A74328" w:rsidRDefault="00391F7F" w:rsidP="00F1618D">
            <w:pPr>
              <w:jc w:val="right"/>
              <w:rPr>
                <w:rFonts w:ascii="Arial" w:hAnsi="Arial" w:cs="Arial"/>
              </w:rPr>
            </w:pPr>
          </w:p>
          <w:p w:rsidR="00391F7F" w:rsidRDefault="00391F7F" w:rsidP="00F1618D">
            <w:pPr>
              <w:jc w:val="right"/>
              <w:rPr>
                <w:rFonts w:ascii="Arial" w:hAnsi="Arial" w:cs="Arial"/>
              </w:rPr>
            </w:pPr>
          </w:p>
          <w:p w:rsidR="006B6978" w:rsidRPr="00A74328" w:rsidRDefault="006B6978" w:rsidP="00F1618D">
            <w:pPr>
              <w:jc w:val="right"/>
              <w:rPr>
                <w:rFonts w:ascii="Arial" w:hAnsi="Arial" w:cs="Arial"/>
              </w:rPr>
            </w:pPr>
          </w:p>
          <w:p w:rsidR="00AA3A30" w:rsidRPr="00A74328" w:rsidRDefault="00AA3A30" w:rsidP="00F1618D">
            <w:pPr>
              <w:jc w:val="right"/>
              <w:rPr>
                <w:rFonts w:ascii="Arial" w:hAnsi="Arial" w:cs="Arial"/>
              </w:rPr>
            </w:pPr>
          </w:p>
          <w:p w:rsidR="009742E5" w:rsidRDefault="009742E5" w:rsidP="00C034A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090E50" w:rsidRPr="00A74328" w:rsidRDefault="006475EE" w:rsidP="00F478D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A74328">
              <w:rPr>
                <w:rFonts w:ascii="Arial" w:hAnsi="Arial" w:cs="Arial"/>
                <w:b/>
                <w:sz w:val="28"/>
                <w:szCs w:val="28"/>
                <w:lang w:val="mk-MK"/>
              </w:rPr>
              <w:lastRenderedPageBreak/>
              <w:t>Трета зона</w:t>
            </w:r>
          </w:p>
          <w:p w:rsidR="00090E50" w:rsidRPr="00A74328" w:rsidRDefault="00090E50" w:rsidP="009C117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E50" w:rsidRPr="00A74328" w:rsidRDefault="009C1173" w:rsidP="009C11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lang w:val="mk-MK"/>
              </w:rPr>
            </w:pPr>
            <w:bookmarkStart w:id="5" w:name="_Hlk530940403"/>
            <w:r>
              <w:rPr>
                <w:rFonts w:ascii="Arial" w:hAnsi="Arial" w:cs="Arial"/>
                <w:b/>
                <w:lang w:val="mk-MK"/>
              </w:rPr>
              <w:t>Улици што се одржуваат еднаш месеч</w:t>
            </w:r>
            <w:r w:rsidR="006475EE" w:rsidRPr="00A74328">
              <w:rPr>
                <w:rFonts w:ascii="Arial" w:hAnsi="Arial" w:cs="Arial"/>
                <w:b/>
                <w:lang w:val="mk-MK"/>
              </w:rPr>
              <w:t>но</w:t>
            </w:r>
            <w:r w:rsidR="007A5222" w:rsidRPr="00A74328">
              <w:rPr>
                <w:rFonts w:ascii="Arial" w:hAnsi="Arial" w:cs="Arial"/>
                <w:b/>
                <w:lang w:val="mk-MK"/>
              </w:rPr>
              <w:t xml:space="preserve"> и тоа прва смена во зимски период и трета смена во летен период</w:t>
            </w:r>
            <w:bookmarkEnd w:id="5"/>
          </w:p>
          <w:p w:rsidR="00090E50" w:rsidRPr="00A74328" w:rsidRDefault="00090E50" w:rsidP="009C1173">
            <w:pPr>
              <w:jc w:val="both"/>
              <w:rPr>
                <w:rFonts w:ascii="Arial" w:hAnsi="Arial" w:cs="Arial"/>
                <w:b/>
              </w:rPr>
            </w:pPr>
          </w:p>
          <w:p w:rsidR="00090E50" w:rsidRPr="00A74328" w:rsidRDefault="00090E50" w:rsidP="00F1618D">
            <w:pPr>
              <w:jc w:val="right"/>
              <w:rPr>
                <w:rFonts w:ascii="Arial" w:hAnsi="Arial" w:cs="Arial"/>
              </w:rPr>
            </w:pPr>
          </w:p>
          <w:p w:rsidR="00F21826" w:rsidRPr="00A74328" w:rsidRDefault="00F21826" w:rsidP="00F1618D">
            <w:pPr>
              <w:jc w:val="right"/>
              <w:rPr>
                <w:rFonts w:ascii="Arial" w:hAnsi="Arial" w:cs="Arial"/>
              </w:rPr>
            </w:pPr>
          </w:p>
          <w:tbl>
            <w:tblPr>
              <w:tblW w:w="7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9"/>
              <w:gridCol w:w="3062"/>
              <w:gridCol w:w="1132"/>
              <w:gridCol w:w="1132"/>
              <w:gridCol w:w="1576"/>
            </w:tblGrid>
            <w:tr w:rsidR="00A86CDA" w:rsidRPr="00A74328" w:rsidTr="00A86CDA">
              <w:trPr>
                <w:cantSplit/>
                <w:trHeight w:val="282"/>
              </w:trPr>
              <w:tc>
                <w:tcPr>
                  <w:tcW w:w="949" w:type="dxa"/>
                  <w:vMerge w:val="restart"/>
                  <w:shd w:val="clear" w:color="auto" w:fill="FFFFFF"/>
                </w:tcPr>
                <w:p w:rsidR="00A86CDA" w:rsidRPr="00A74328" w:rsidRDefault="00A86CDA" w:rsidP="00664AF4">
                  <w:pPr>
                    <w:pStyle w:val="Heading2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Ред.</w:t>
                  </w:r>
                </w:p>
                <w:p w:rsidR="00A86CDA" w:rsidRPr="00A74328" w:rsidRDefault="00A86CDA" w:rsidP="00664AF4">
                  <w:pPr>
                    <w:pStyle w:val="Heading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lang w:val="mk-MK"/>
                    </w:rPr>
                    <w:t>број</w:t>
                  </w:r>
                </w:p>
              </w:tc>
              <w:tc>
                <w:tcPr>
                  <w:tcW w:w="3062" w:type="dxa"/>
                  <w:vMerge w:val="restart"/>
                  <w:shd w:val="clear" w:color="auto" w:fill="FFFFFF"/>
                </w:tcPr>
                <w:p w:rsidR="00A86CDA" w:rsidRPr="00A74328" w:rsidRDefault="00A86CDA" w:rsidP="00664AF4">
                  <w:pPr>
                    <w:rPr>
                      <w:rFonts w:ascii="Arial" w:hAnsi="Arial" w:cs="Arial"/>
                      <w:b/>
                    </w:rPr>
                  </w:pPr>
                </w:p>
                <w:p w:rsidR="00A86CDA" w:rsidRPr="00A74328" w:rsidRDefault="00A86CDA" w:rsidP="00664AF4">
                  <w:pPr>
                    <w:pStyle w:val="Heading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4328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Име на улица</w:t>
                  </w:r>
                </w:p>
              </w:tc>
              <w:tc>
                <w:tcPr>
                  <w:tcW w:w="1132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A74328">
                    <w:rPr>
                      <w:rFonts w:ascii="Arial" w:hAnsi="Arial" w:cs="Arial"/>
                      <w:b/>
                    </w:rPr>
                    <w:t>м</w:t>
                  </w:r>
                  <w:r w:rsidRPr="00A74328">
                    <w:rPr>
                      <w:rFonts w:ascii="Arial" w:hAnsi="Arial" w:cs="Arial"/>
                      <w:b/>
                      <w:vertAlign w:val="superscript"/>
                    </w:rPr>
                    <w:t>’</w:t>
                  </w:r>
                </w:p>
              </w:tc>
              <w:tc>
                <w:tcPr>
                  <w:tcW w:w="1132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74328">
                    <w:rPr>
                      <w:rFonts w:ascii="Arial" w:hAnsi="Arial" w:cs="Arial"/>
                      <w:b/>
                    </w:rPr>
                    <w:t>м</w:t>
                  </w:r>
                  <w:r w:rsidRPr="00A74328">
                    <w:rPr>
                      <w:rFonts w:ascii="Arial" w:hAnsi="Arial" w:cs="Arial"/>
                      <w:b/>
                      <w:vertAlign w:val="superscript"/>
                    </w:rPr>
                    <w:t>’</w:t>
                  </w:r>
                </w:p>
              </w:tc>
              <w:tc>
                <w:tcPr>
                  <w:tcW w:w="1576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A74328">
                    <w:rPr>
                      <w:rFonts w:ascii="Arial" w:hAnsi="Arial" w:cs="Arial"/>
                      <w:b/>
                    </w:rPr>
                    <w:t>м</w:t>
                  </w:r>
                  <w:r w:rsidRPr="00A74328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</w:p>
              </w:tc>
            </w:tr>
            <w:tr w:rsidR="00A86CDA" w:rsidRPr="00A74328" w:rsidTr="00A86CDA">
              <w:trPr>
                <w:cantSplit/>
                <w:trHeight w:val="596"/>
              </w:trPr>
              <w:tc>
                <w:tcPr>
                  <w:tcW w:w="949" w:type="dxa"/>
                  <w:vMerge/>
                  <w:shd w:val="clear" w:color="auto" w:fill="FFFFFF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  <w:vMerge/>
                  <w:shd w:val="clear" w:color="auto" w:fill="FFFFFF"/>
                </w:tcPr>
                <w:p w:rsidR="00A86CDA" w:rsidRPr="00A74328" w:rsidRDefault="00A86CDA" w:rsidP="00664A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2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74328">
                    <w:rPr>
                      <w:rFonts w:ascii="Arial" w:hAnsi="Arial" w:cs="Arial"/>
                      <w:b/>
                      <w:lang w:val="mk-MK"/>
                    </w:rPr>
                    <w:t>Вкуп.</w:t>
                  </w:r>
                </w:p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  <w:lang w:val="mk-MK"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Шир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132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b/>
                      <w:lang w:val="mk-MK"/>
                    </w:rPr>
                    <w:t>Вкуп.</w:t>
                  </w:r>
                </w:p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b/>
                      <w:lang w:val="mk-MK"/>
                    </w:rPr>
                    <w:t>Дол.</w:t>
                  </w:r>
                </w:p>
              </w:tc>
              <w:tc>
                <w:tcPr>
                  <w:tcW w:w="1576" w:type="dxa"/>
                  <w:shd w:val="clear" w:color="auto" w:fill="FFFFFF"/>
                </w:tcPr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  <w:b/>
                    </w:rPr>
                    <w:t>Вкупна</w:t>
                  </w:r>
                  <w:proofErr w:type="spellEnd"/>
                </w:p>
                <w:p w:rsidR="00A86CDA" w:rsidRPr="00A74328" w:rsidRDefault="00A86CDA" w:rsidP="00F1618D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 w:rsidRPr="00A74328">
                    <w:rPr>
                      <w:rFonts w:ascii="Arial" w:hAnsi="Arial" w:cs="Arial"/>
                      <w:lang w:val="mk-MK"/>
                    </w:rPr>
                    <w:t>должина</w:t>
                  </w:r>
                </w:p>
              </w:tc>
            </w:tr>
            <w:tr w:rsidR="00A86CDA" w:rsidRPr="00A74328" w:rsidTr="006973F3">
              <w:trPr>
                <w:trHeight w:val="305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062" w:type="dxa"/>
                </w:tcPr>
                <w:p w:rsidR="00A86CDA" w:rsidRPr="008206F1" w:rsidRDefault="008206F1" w:rsidP="00664AF4">
                  <w:pPr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Авној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9742E5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9742E5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4</w:t>
                  </w:r>
                  <w:r w:rsidR="009742E5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16</w:t>
                  </w:r>
                  <w:r w:rsidR="009742E5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A86CDA" w:rsidRPr="00A74328" w:rsidTr="00A86CDA">
              <w:trPr>
                <w:trHeight w:val="282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62" w:type="dxa"/>
                </w:tcPr>
                <w:p w:rsidR="00A86CDA" w:rsidRPr="00A74328" w:rsidRDefault="008206F1" w:rsidP="00664AF4">
                  <w:pPr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Четврти јули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8206F1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200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9742E5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800</w:t>
                  </w:r>
                </w:p>
              </w:tc>
            </w:tr>
            <w:tr w:rsidR="00A86CDA" w:rsidRPr="00A74328" w:rsidTr="00A86CDA">
              <w:trPr>
                <w:trHeight w:val="565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062" w:type="dxa"/>
                </w:tcPr>
                <w:p w:rsidR="00A86CDA" w:rsidRPr="00A74328" w:rsidRDefault="00A86CDA" w:rsidP="00664AF4">
                  <w:pPr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III</w:t>
                  </w:r>
                  <w:r w:rsidRPr="00A74328">
                    <w:rPr>
                      <w:rFonts w:ascii="Arial" w:hAnsi="Arial" w:cs="Arial"/>
                      <w:lang w:val="mk-MK"/>
                    </w:rPr>
                    <w:t xml:space="preserve"> </w:t>
                  </w:r>
                  <w:r w:rsidRPr="00A74328">
                    <w:rPr>
                      <w:rFonts w:ascii="Arial" w:hAnsi="Arial" w:cs="Arial"/>
                    </w:rPr>
                    <w:t>М</w:t>
                  </w:r>
                  <w:r w:rsidRPr="00A74328">
                    <w:rPr>
                      <w:rFonts w:ascii="Arial" w:hAnsi="Arial" w:cs="Arial"/>
                      <w:lang w:val="mk-MK"/>
                    </w:rPr>
                    <w:t>УБ (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Митев</w:t>
                  </w:r>
                  <w:proofErr w:type="spellEnd"/>
                  <w:r w:rsidRPr="00A743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мост</w:t>
                  </w:r>
                  <w:proofErr w:type="spellEnd"/>
                  <w:r w:rsidRPr="00A74328">
                    <w:rPr>
                      <w:rFonts w:ascii="Arial" w:hAnsi="Arial" w:cs="Arial"/>
                      <w:lang w:val="mk-MK"/>
                    </w:rPr>
                    <w:t>-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ловечки</w:t>
                  </w:r>
                  <w:proofErr w:type="spellEnd"/>
                  <w:r w:rsidRPr="00A743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дом</w:t>
                  </w:r>
                  <w:proofErr w:type="spellEnd"/>
                  <w:r w:rsidRPr="00A7432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8206F1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8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11</w:t>
                  </w:r>
                  <w:r w:rsidR="009742E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88</w:t>
                  </w:r>
                  <w:r w:rsidR="009742E5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A86CDA" w:rsidRPr="00A74328" w:rsidTr="00A86CDA">
              <w:trPr>
                <w:trHeight w:val="282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062" w:type="dxa"/>
                </w:tcPr>
                <w:p w:rsidR="00A86CDA" w:rsidRPr="008206F1" w:rsidRDefault="00A86CDA" w:rsidP="00664AF4">
                  <w:pPr>
                    <w:rPr>
                      <w:rFonts w:ascii="Arial" w:hAnsi="Arial" w:cs="Arial"/>
                      <w:lang w:val="mk-MK"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</w:rPr>
                    <w:t>Тоде</w:t>
                  </w:r>
                  <w:proofErr w:type="spellEnd"/>
                  <w:r w:rsidRPr="00A743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Думба</w:t>
                  </w:r>
                  <w:proofErr w:type="spellEnd"/>
                  <w:r w:rsidR="008206F1">
                    <w:rPr>
                      <w:rFonts w:ascii="Arial" w:hAnsi="Arial" w:cs="Arial"/>
                      <w:lang w:val="mk-MK"/>
                    </w:rPr>
                    <w:t>- втор дел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9742E5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2</w:t>
                  </w:r>
                  <w:r w:rsidR="009742E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A74328" w:rsidRDefault="006973F3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A86CDA" w:rsidRPr="00A74328" w:rsidTr="00A86CDA">
              <w:trPr>
                <w:trHeight w:val="282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062" w:type="dxa"/>
                </w:tcPr>
                <w:p w:rsidR="00A86CDA" w:rsidRPr="008206F1" w:rsidRDefault="008206F1" w:rsidP="00664AF4">
                  <w:pPr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Прозорска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9742E5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D70EB2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42E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A74328" w:rsidRDefault="008206F1" w:rsidP="006973F3">
                  <w:pPr>
                    <w:jc w:val="right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 xml:space="preserve">  8</w:t>
                  </w:r>
                  <w:r w:rsidR="006973F3">
                    <w:rPr>
                      <w:rFonts w:ascii="Arial" w:hAnsi="Arial" w:cs="Arial"/>
                      <w:lang w:val="mk-MK"/>
                    </w:rPr>
                    <w:t>00</w:t>
                  </w:r>
                </w:p>
              </w:tc>
            </w:tr>
            <w:tr w:rsidR="00A86CDA" w:rsidRPr="00A74328" w:rsidTr="00A86CDA">
              <w:trPr>
                <w:trHeight w:val="580"/>
              </w:trPr>
              <w:tc>
                <w:tcPr>
                  <w:tcW w:w="949" w:type="dxa"/>
                </w:tcPr>
                <w:p w:rsidR="00A86CDA" w:rsidRPr="00A74328" w:rsidRDefault="00A86CDA" w:rsidP="00664AF4">
                  <w:pPr>
                    <w:jc w:val="center"/>
                    <w:rPr>
                      <w:rFonts w:ascii="Arial" w:hAnsi="Arial" w:cs="Arial"/>
                    </w:rPr>
                  </w:pPr>
                  <w:r w:rsidRPr="00A7432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062" w:type="dxa"/>
                </w:tcPr>
                <w:p w:rsidR="00A86CDA" w:rsidRPr="00A74328" w:rsidRDefault="00A86CDA" w:rsidP="00664AF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74328">
                    <w:rPr>
                      <w:rFonts w:ascii="Arial" w:hAnsi="Arial" w:cs="Arial"/>
                    </w:rPr>
                    <w:t>Видое</w:t>
                  </w:r>
                  <w:proofErr w:type="spellEnd"/>
                  <w:r w:rsidRPr="00A74328">
                    <w:rPr>
                      <w:rFonts w:ascii="Arial" w:hAnsi="Arial" w:cs="Arial"/>
                      <w:lang w:val="mk-MK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Смилевски</w:t>
                  </w:r>
                  <w:proofErr w:type="spellEnd"/>
                  <w:r w:rsidRPr="00A743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74328">
                    <w:rPr>
                      <w:rFonts w:ascii="Arial" w:hAnsi="Arial" w:cs="Arial"/>
                    </w:rPr>
                    <w:t>Бато</w:t>
                  </w:r>
                  <w:proofErr w:type="spellEnd"/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9742E5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A86CDA" w:rsidRPr="00A74328" w:rsidRDefault="009742E5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576" w:type="dxa"/>
                  <w:vAlign w:val="center"/>
                </w:tcPr>
                <w:p w:rsidR="00A86CDA" w:rsidRPr="00A74328" w:rsidRDefault="006973F3" w:rsidP="006973F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1200</w:t>
                  </w:r>
                  <w:r w:rsidR="00A86CDA" w:rsidRPr="00A7432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F21826" w:rsidRPr="00A74328" w:rsidRDefault="00F21826" w:rsidP="00F1618D">
            <w:pPr>
              <w:jc w:val="right"/>
              <w:rPr>
                <w:rFonts w:ascii="Arial" w:hAnsi="Arial" w:cs="Arial"/>
              </w:rPr>
            </w:pPr>
          </w:p>
          <w:p w:rsidR="00624E42" w:rsidRPr="00A74328" w:rsidRDefault="00F36679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 xml:space="preserve">                </w:t>
            </w:r>
            <w:r w:rsidR="00B9118A" w:rsidRPr="00A74328">
              <w:rPr>
                <w:rFonts w:ascii="Arial" w:hAnsi="Arial" w:cs="Arial"/>
              </w:rPr>
              <w:t xml:space="preserve">                                    </w:t>
            </w:r>
          </w:p>
          <w:tbl>
            <w:tblPr>
              <w:tblW w:w="7554" w:type="dxa"/>
              <w:tblInd w:w="288" w:type="dxa"/>
              <w:tblLook w:val="04A0"/>
            </w:tblPr>
            <w:tblGrid>
              <w:gridCol w:w="6123"/>
              <w:gridCol w:w="1431"/>
            </w:tblGrid>
            <w:tr w:rsidR="00624E42" w:rsidRPr="00A74328" w:rsidTr="00A74328">
              <w:trPr>
                <w:trHeight w:val="312"/>
              </w:trPr>
              <w:tc>
                <w:tcPr>
                  <w:tcW w:w="6123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4E42" w:rsidRPr="00A74328" w:rsidRDefault="00624E42" w:rsidP="00F1618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A74328">
                    <w:rPr>
                      <w:rFonts w:ascii="Arial" w:hAnsi="Arial" w:cs="Arial"/>
                      <w:b/>
                      <w:bCs/>
                    </w:rPr>
                    <w:t xml:space="preserve">                           </w:t>
                  </w:r>
                  <w:r w:rsidR="00A74328">
                    <w:rPr>
                      <w:rFonts w:ascii="Arial" w:hAnsi="Arial" w:cs="Arial"/>
                      <w:b/>
                      <w:bCs/>
                    </w:rPr>
                    <w:t xml:space="preserve">                        </w:t>
                  </w:r>
                  <w:proofErr w:type="spellStart"/>
                  <w:r w:rsidRPr="00A74328">
                    <w:rPr>
                      <w:rFonts w:ascii="Arial" w:hAnsi="Arial" w:cs="Arial"/>
                      <w:b/>
                      <w:bCs/>
                    </w:rPr>
                    <w:t>Вкупно</w:t>
                  </w:r>
                  <w:proofErr w:type="spellEnd"/>
                  <w:r w:rsidRPr="00A74328">
                    <w:rPr>
                      <w:rFonts w:ascii="Arial" w:hAnsi="Arial" w:cs="Arial"/>
                      <w:b/>
                      <w:bCs/>
                    </w:rPr>
                    <w:t xml:space="preserve"> м2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4E42" w:rsidRPr="00200E37" w:rsidRDefault="00200E37" w:rsidP="00F1618D">
                  <w:pPr>
                    <w:jc w:val="right"/>
                    <w:rPr>
                      <w:rFonts w:ascii="Arial" w:hAnsi="Arial" w:cs="Arial"/>
                      <w:b/>
                      <w:lang w:val="mk-MK"/>
                    </w:rPr>
                  </w:pPr>
                  <w:r w:rsidRPr="00200E37">
                    <w:rPr>
                      <w:rFonts w:ascii="Arial" w:hAnsi="Arial" w:cs="Arial"/>
                      <w:b/>
                      <w:lang w:val="mk-MK"/>
                    </w:rPr>
                    <w:t>14000</w:t>
                  </w:r>
                  <w:r w:rsidR="006973F3" w:rsidRPr="00200E37">
                    <w:rPr>
                      <w:rFonts w:ascii="Arial" w:hAnsi="Arial" w:cs="Arial"/>
                      <w:b/>
                    </w:rPr>
                    <w:t xml:space="preserve">      </w:t>
                  </w:r>
                </w:p>
              </w:tc>
            </w:tr>
          </w:tbl>
          <w:p w:rsidR="00624E42" w:rsidRPr="00A74328" w:rsidRDefault="00DC2EF9" w:rsidP="00F1618D">
            <w:pPr>
              <w:jc w:val="right"/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 xml:space="preserve">                </w:t>
            </w:r>
          </w:p>
          <w:p w:rsidR="00457FD9" w:rsidRPr="00A74328" w:rsidRDefault="00457FD9" w:rsidP="00595DE2">
            <w:pPr>
              <w:rPr>
                <w:rFonts w:ascii="Arial" w:hAnsi="Arial" w:cs="Arial"/>
              </w:rPr>
            </w:pPr>
            <w:proofErr w:type="spellStart"/>
            <w:r w:rsidRPr="00A74328">
              <w:rPr>
                <w:rFonts w:ascii="Arial" w:hAnsi="Arial" w:cs="Arial"/>
                <w:b/>
              </w:rPr>
              <w:t>Пресметка</w:t>
            </w:r>
            <w:proofErr w:type="spellEnd"/>
            <w:r w:rsidRPr="00A74328">
              <w:rPr>
                <w:rFonts w:ascii="Arial" w:hAnsi="Arial" w:cs="Arial"/>
                <w:b/>
              </w:rPr>
              <w:t>:</w:t>
            </w:r>
            <w:r w:rsidR="00200E37">
              <w:rPr>
                <w:rFonts w:ascii="Arial" w:hAnsi="Arial" w:cs="Arial"/>
              </w:rPr>
              <w:t xml:space="preserve">  </w:t>
            </w:r>
            <w:r w:rsidR="00200E37">
              <w:rPr>
                <w:rFonts w:ascii="Arial" w:hAnsi="Arial" w:cs="Arial"/>
                <w:lang w:val="mk-MK"/>
              </w:rPr>
              <w:t xml:space="preserve">14.000 </w:t>
            </w:r>
            <w:r w:rsidR="006973F3">
              <w:rPr>
                <w:rFonts w:ascii="Arial" w:hAnsi="Arial" w:cs="Arial"/>
              </w:rPr>
              <w:t>м</w:t>
            </w:r>
            <w:r w:rsidRPr="00A74328">
              <w:rPr>
                <w:rFonts w:ascii="Arial" w:hAnsi="Arial" w:cs="Arial"/>
              </w:rPr>
              <w:t xml:space="preserve">2  x  0,175 </w:t>
            </w:r>
            <w:proofErr w:type="spellStart"/>
            <w:r w:rsidRPr="00A74328">
              <w:rPr>
                <w:rFonts w:ascii="Arial" w:hAnsi="Arial" w:cs="Arial"/>
              </w:rPr>
              <w:t>ден</w:t>
            </w:r>
            <w:proofErr w:type="spellEnd"/>
            <w:r w:rsidRPr="00A74328">
              <w:rPr>
                <w:rFonts w:ascii="Arial" w:hAnsi="Arial" w:cs="Arial"/>
              </w:rPr>
              <w:t xml:space="preserve"> </w:t>
            </w:r>
            <w:r w:rsidR="00B052C7" w:rsidRPr="00A74328">
              <w:rPr>
                <w:rFonts w:ascii="Arial" w:hAnsi="Arial" w:cs="Arial"/>
                <w:lang w:val="mk-MK"/>
              </w:rPr>
              <w:t>/</w:t>
            </w:r>
            <w:r w:rsidR="00B052C7" w:rsidRPr="00A74328">
              <w:rPr>
                <w:rFonts w:ascii="Arial" w:hAnsi="Arial" w:cs="Arial"/>
              </w:rPr>
              <w:t xml:space="preserve"> м2</w:t>
            </w:r>
            <w:r w:rsidRPr="00A74328">
              <w:rPr>
                <w:rFonts w:ascii="Arial" w:hAnsi="Arial" w:cs="Arial"/>
              </w:rPr>
              <w:t xml:space="preserve"> x  12</w:t>
            </w:r>
            <w:r w:rsidRPr="00A74328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A74328">
              <w:rPr>
                <w:rFonts w:ascii="Arial" w:hAnsi="Arial" w:cs="Arial"/>
              </w:rPr>
              <w:t>месеци</w:t>
            </w:r>
            <w:proofErr w:type="spellEnd"/>
            <w:r w:rsidR="006973F3">
              <w:rPr>
                <w:rFonts w:ascii="Arial" w:hAnsi="Arial" w:cs="Arial"/>
                <w:lang w:val="mk-MK"/>
              </w:rPr>
              <w:t xml:space="preserve"> = </w:t>
            </w:r>
            <w:r w:rsidR="00200E37">
              <w:rPr>
                <w:rFonts w:ascii="Arial" w:hAnsi="Arial" w:cs="Arial"/>
                <w:b/>
                <w:lang w:val="mk-MK"/>
              </w:rPr>
              <w:t>29.400</w:t>
            </w:r>
            <w:r w:rsidR="005A08F9">
              <w:rPr>
                <w:rFonts w:ascii="Arial" w:hAnsi="Arial" w:cs="Arial"/>
                <w:b/>
              </w:rPr>
              <w:t>,00</w:t>
            </w:r>
            <w:r w:rsidRPr="006973F3">
              <w:rPr>
                <w:rFonts w:ascii="Arial" w:hAnsi="Arial" w:cs="Arial"/>
                <w:b/>
                <w:lang w:val="mk-MK"/>
              </w:rPr>
              <w:t xml:space="preserve"> </w:t>
            </w:r>
            <w:proofErr w:type="spellStart"/>
            <w:r w:rsidRPr="006973F3">
              <w:rPr>
                <w:rFonts w:ascii="Arial" w:hAnsi="Arial" w:cs="Arial"/>
                <w:b/>
              </w:rPr>
              <w:t>дена</w:t>
            </w:r>
            <w:proofErr w:type="spellEnd"/>
            <w:r w:rsidRPr="006973F3">
              <w:rPr>
                <w:rFonts w:ascii="Arial" w:hAnsi="Arial" w:cs="Arial"/>
                <w:b/>
                <w:lang w:val="mk-MK"/>
              </w:rPr>
              <w:t xml:space="preserve">ри                                                                                                                                                                      </w:t>
            </w:r>
          </w:p>
          <w:p w:rsidR="00457FD9" w:rsidRDefault="00457FD9" w:rsidP="00595DE2">
            <w:pPr>
              <w:rPr>
                <w:rFonts w:ascii="Arial" w:hAnsi="Arial" w:cs="Arial"/>
                <w:b/>
              </w:rPr>
            </w:pPr>
          </w:p>
          <w:p w:rsidR="00305B15" w:rsidRDefault="00305B15" w:rsidP="00595DE2">
            <w:pPr>
              <w:rPr>
                <w:rFonts w:ascii="Arial" w:hAnsi="Arial" w:cs="Arial"/>
                <w:b/>
              </w:rPr>
            </w:pPr>
          </w:p>
          <w:p w:rsidR="00305B15" w:rsidRPr="00A74328" w:rsidRDefault="00305B15" w:rsidP="00595DE2">
            <w:pPr>
              <w:rPr>
                <w:rFonts w:ascii="Arial" w:hAnsi="Arial" w:cs="Arial"/>
                <w:b/>
              </w:rPr>
            </w:pPr>
          </w:p>
          <w:p w:rsidR="00595DE2" w:rsidRPr="00A74328" w:rsidRDefault="00595DE2" w:rsidP="00595DE2">
            <w:pPr>
              <w:rPr>
                <w:rFonts w:ascii="Arial" w:hAnsi="Arial" w:cs="Arial"/>
              </w:rPr>
            </w:pPr>
          </w:p>
          <w:p w:rsidR="001D02A5" w:rsidRPr="00305B15" w:rsidRDefault="00681B37" w:rsidP="00595DE2">
            <w:pPr>
              <w:rPr>
                <w:rFonts w:ascii="Arial" w:hAnsi="Arial" w:cs="Arial"/>
                <w:b/>
              </w:rPr>
            </w:pPr>
            <w:r w:rsidRPr="00A74328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1450B">
              <w:rPr>
                <w:rFonts w:ascii="Arial" w:hAnsi="Arial" w:cs="Arial"/>
                <w:b/>
                <w:lang w:val="mk-MK"/>
              </w:rPr>
              <w:t>Вкупно трош</w:t>
            </w:r>
            <w:r w:rsidR="00347F91">
              <w:rPr>
                <w:rFonts w:ascii="Arial" w:hAnsi="Arial" w:cs="Arial"/>
                <w:b/>
                <w:lang w:val="mk-MK"/>
              </w:rPr>
              <w:t>оци за одржување јавна чистота</w:t>
            </w:r>
            <w:r w:rsidRPr="00A74328">
              <w:rPr>
                <w:rFonts w:ascii="Arial" w:hAnsi="Arial" w:cs="Arial"/>
                <w:b/>
                <w:lang w:val="mk-MK"/>
              </w:rPr>
              <w:t xml:space="preserve"> на ЈСП</w:t>
            </w:r>
            <w:r w:rsidRPr="00A74328">
              <w:rPr>
                <w:rFonts w:ascii="Arial" w:hAnsi="Arial" w:cs="Arial"/>
                <w:b/>
              </w:rPr>
              <w:t>:</w:t>
            </w:r>
          </w:p>
          <w:p w:rsidR="001D02A5" w:rsidRDefault="001D02A5" w:rsidP="0059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5B15" w:rsidRDefault="00305B15" w:rsidP="0059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5B15" w:rsidRPr="00A74328" w:rsidRDefault="00305B15" w:rsidP="0059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2A5" w:rsidRPr="00C86AE5" w:rsidRDefault="002553B2" w:rsidP="00595DE2">
            <w:pPr>
              <w:rPr>
                <w:rFonts w:ascii="Arial" w:hAnsi="Arial" w:cs="Arial"/>
                <w:b/>
                <w:lang w:val="mk-MK"/>
              </w:rPr>
            </w:pPr>
            <w:r w:rsidRPr="00A74328">
              <w:rPr>
                <w:rFonts w:ascii="Arial" w:hAnsi="Arial" w:cs="Arial"/>
                <w:b/>
                <w:lang w:val="mk-MK"/>
              </w:rPr>
              <w:t>Прва зона</w:t>
            </w:r>
            <w:r w:rsidRPr="00A74328">
              <w:rPr>
                <w:rFonts w:ascii="Arial" w:hAnsi="Arial" w:cs="Arial"/>
                <w:b/>
              </w:rPr>
              <w:t xml:space="preserve">:                                          </w:t>
            </w:r>
            <w:r w:rsidR="00347F91">
              <w:rPr>
                <w:rFonts w:ascii="Arial" w:hAnsi="Arial" w:cs="Arial"/>
                <w:b/>
              </w:rPr>
              <w:t xml:space="preserve">                              </w:t>
            </w:r>
            <w:r w:rsidRPr="00A74328">
              <w:rPr>
                <w:rFonts w:ascii="Arial" w:hAnsi="Arial" w:cs="Arial"/>
                <w:b/>
              </w:rPr>
              <w:t xml:space="preserve">     </w:t>
            </w:r>
            <w:r w:rsidR="00276808">
              <w:rPr>
                <w:rFonts w:ascii="Arial" w:hAnsi="Arial" w:cs="Arial"/>
                <w:b/>
                <w:lang w:val="mk-MK"/>
              </w:rPr>
              <w:t>4.849.390</w:t>
            </w:r>
            <w:r w:rsidR="00347F91">
              <w:rPr>
                <w:rFonts w:ascii="Arial" w:hAnsi="Arial" w:cs="Arial"/>
                <w:b/>
                <w:lang w:val="mk-MK"/>
              </w:rPr>
              <w:t>,00</w:t>
            </w:r>
            <w:r w:rsidR="00992DD7">
              <w:rPr>
                <w:rFonts w:ascii="Arial" w:hAnsi="Arial" w:cs="Arial"/>
                <w:b/>
                <w:lang w:val="mk-MK"/>
              </w:rPr>
              <w:t xml:space="preserve"> ден.</w:t>
            </w:r>
          </w:p>
          <w:p w:rsidR="00992DD7" w:rsidRPr="00C86AE5" w:rsidRDefault="002553B2" w:rsidP="00992DD7">
            <w:pPr>
              <w:rPr>
                <w:rFonts w:ascii="Arial" w:hAnsi="Arial" w:cs="Arial"/>
                <w:b/>
                <w:lang w:val="mk-MK"/>
              </w:rPr>
            </w:pPr>
            <w:r w:rsidRPr="00A74328">
              <w:rPr>
                <w:rFonts w:ascii="Arial" w:hAnsi="Arial" w:cs="Arial"/>
                <w:b/>
                <w:lang w:val="mk-MK"/>
              </w:rPr>
              <w:t>Втора зона</w:t>
            </w:r>
            <w:r w:rsidR="00C86AE5">
              <w:rPr>
                <w:rFonts w:ascii="Arial" w:hAnsi="Arial" w:cs="Arial"/>
                <w:b/>
                <w:lang w:val="mk-MK"/>
              </w:rPr>
              <w:t>:</w:t>
            </w:r>
            <w:r w:rsidR="00207203">
              <w:rPr>
                <w:rFonts w:ascii="Arial" w:hAnsi="Arial" w:cs="Arial"/>
                <w:b/>
                <w:lang w:val="mk-MK"/>
              </w:rPr>
              <w:t xml:space="preserve">                                                       </w:t>
            </w:r>
            <w:r w:rsidR="00347F91">
              <w:rPr>
                <w:rFonts w:ascii="Arial" w:hAnsi="Arial" w:cs="Arial"/>
                <w:b/>
                <w:lang w:val="mk-MK"/>
              </w:rPr>
              <w:t xml:space="preserve">                        </w:t>
            </w:r>
            <w:r w:rsidR="00276808">
              <w:rPr>
                <w:rFonts w:ascii="Arial" w:hAnsi="Arial" w:cs="Arial"/>
                <w:b/>
                <w:lang w:val="mk-MK"/>
              </w:rPr>
              <w:t>306.215</w:t>
            </w:r>
            <w:r w:rsidR="00347F91">
              <w:rPr>
                <w:rFonts w:ascii="Arial" w:hAnsi="Arial" w:cs="Arial"/>
                <w:b/>
                <w:lang w:val="mk-MK"/>
              </w:rPr>
              <w:t>,00</w:t>
            </w:r>
            <w:r w:rsidR="00207203">
              <w:rPr>
                <w:rFonts w:ascii="Arial" w:hAnsi="Arial" w:cs="Arial"/>
                <w:b/>
                <w:lang w:val="mk-MK"/>
              </w:rPr>
              <w:t xml:space="preserve"> </w:t>
            </w:r>
            <w:r w:rsidR="00992DD7">
              <w:rPr>
                <w:rFonts w:ascii="Arial" w:hAnsi="Arial" w:cs="Arial"/>
                <w:b/>
                <w:lang w:val="mk-MK"/>
              </w:rPr>
              <w:t>ден.</w:t>
            </w:r>
          </w:p>
          <w:p w:rsidR="00992DD7" w:rsidRPr="00C86AE5" w:rsidRDefault="002553B2" w:rsidP="00992DD7">
            <w:pPr>
              <w:rPr>
                <w:rFonts w:ascii="Arial" w:hAnsi="Arial" w:cs="Arial"/>
                <w:b/>
                <w:lang w:val="mk-MK"/>
              </w:rPr>
            </w:pPr>
            <w:r w:rsidRPr="00A74328">
              <w:rPr>
                <w:rFonts w:ascii="Arial" w:hAnsi="Arial" w:cs="Arial"/>
                <w:b/>
                <w:lang w:val="mk-MK"/>
              </w:rPr>
              <w:t>Трета зона</w:t>
            </w:r>
            <w:r w:rsidRPr="00A74328">
              <w:rPr>
                <w:rFonts w:ascii="Arial" w:hAnsi="Arial" w:cs="Arial"/>
                <w:b/>
              </w:rPr>
              <w:t xml:space="preserve">:                                                                                </w:t>
            </w:r>
            <w:r w:rsidR="002130B8" w:rsidRPr="00A74328">
              <w:rPr>
                <w:rFonts w:ascii="Arial" w:hAnsi="Arial" w:cs="Arial"/>
                <w:b/>
              </w:rPr>
              <w:t xml:space="preserve"> </w:t>
            </w:r>
            <w:r w:rsidR="00276808">
              <w:rPr>
                <w:rFonts w:ascii="Arial" w:hAnsi="Arial" w:cs="Arial"/>
                <w:b/>
                <w:lang w:val="mk-MK"/>
              </w:rPr>
              <w:t>29.400</w:t>
            </w:r>
            <w:r w:rsidR="00347F91">
              <w:rPr>
                <w:rFonts w:ascii="Arial" w:hAnsi="Arial" w:cs="Arial"/>
                <w:b/>
                <w:lang w:val="mk-MK"/>
              </w:rPr>
              <w:t>,00</w:t>
            </w:r>
            <w:r w:rsidR="00992DD7">
              <w:rPr>
                <w:rFonts w:ascii="Arial" w:hAnsi="Arial" w:cs="Arial"/>
                <w:b/>
                <w:lang w:val="mk-MK"/>
              </w:rPr>
              <w:t xml:space="preserve"> ден.</w:t>
            </w:r>
          </w:p>
          <w:p w:rsidR="002553B2" w:rsidRPr="00C86AE5" w:rsidRDefault="002553B2" w:rsidP="00595DE2">
            <w:pPr>
              <w:rPr>
                <w:rFonts w:ascii="Arial" w:hAnsi="Arial" w:cs="Arial"/>
                <w:b/>
                <w:lang w:val="mk-MK"/>
              </w:rPr>
            </w:pPr>
          </w:p>
          <w:p w:rsidR="001D02A5" w:rsidRDefault="001D02A5" w:rsidP="00595DE2">
            <w:pPr>
              <w:rPr>
                <w:rFonts w:ascii="Arial" w:hAnsi="Arial" w:cs="Arial"/>
                <w:b/>
              </w:rPr>
            </w:pPr>
          </w:p>
          <w:p w:rsidR="00305B15" w:rsidRPr="00A74328" w:rsidRDefault="00305B15" w:rsidP="00595DE2">
            <w:pPr>
              <w:rPr>
                <w:rFonts w:ascii="Arial" w:hAnsi="Arial" w:cs="Arial"/>
                <w:b/>
              </w:rPr>
            </w:pPr>
          </w:p>
          <w:p w:rsidR="003A428F" w:rsidRPr="00992DD7" w:rsidRDefault="00186CCC" w:rsidP="00595DE2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A743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="002130B8" w:rsidRPr="00A74328">
              <w:rPr>
                <w:rFonts w:ascii="Arial" w:hAnsi="Arial" w:cs="Arial"/>
                <w:b/>
                <w:sz w:val="28"/>
                <w:szCs w:val="28"/>
                <w:lang w:val="mk-MK"/>
              </w:rPr>
              <w:t>Вкупно</w:t>
            </w:r>
            <w:r w:rsidR="00207203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:                 </w:t>
            </w:r>
            <w:r w:rsidR="00347F91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               </w:t>
            </w:r>
            <w:r w:rsidR="00276808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   5.185.005</w:t>
            </w:r>
            <w:r w:rsidR="00347F91">
              <w:rPr>
                <w:rFonts w:ascii="Arial" w:hAnsi="Arial" w:cs="Arial"/>
                <w:b/>
                <w:sz w:val="28"/>
                <w:szCs w:val="28"/>
                <w:lang w:val="mk-MK"/>
              </w:rPr>
              <w:t>,00</w:t>
            </w:r>
            <w:r w:rsidR="00992D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2DD7">
              <w:rPr>
                <w:rFonts w:ascii="Arial" w:hAnsi="Arial" w:cs="Arial"/>
                <w:b/>
                <w:sz w:val="28"/>
                <w:szCs w:val="28"/>
                <w:lang w:val="mk-MK"/>
              </w:rPr>
              <w:t>ден.</w:t>
            </w:r>
          </w:p>
          <w:p w:rsidR="00AE7C08" w:rsidRPr="00A74328" w:rsidRDefault="00AE7C08" w:rsidP="0059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7C08" w:rsidRPr="00A74328" w:rsidRDefault="00AE7C08" w:rsidP="0059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2A5" w:rsidRDefault="001D02A5" w:rsidP="00595DE2">
            <w:pPr>
              <w:rPr>
                <w:rFonts w:ascii="Arial" w:hAnsi="Arial" w:cs="Arial"/>
                <w:b/>
                <w:lang w:val="mk-MK"/>
              </w:rPr>
            </w:pPr>
          </w:p>
          <w:p w:rsidR="00276808" w:rsidRDefault="00276808" w:rsidP="00595DE2">
            <w:pPr>
              <w:rPr>
                <w:rFonts w:ascii="Arial" w:hAnsi="Arial" w:cs="Arial"/>
                <w:b/>
                <w:lang w:val="mk-MK"/>
              </w:rPr>
            </w:pPr>
          </w:p>
          <w:p w:rsidR="00276808" w:rsidRDefault="00276808" w:rsidP="00595DE2">
            <w:pPr>
              <w:rPr>
                <w:rFonts w:ascii="Arial" w:hAnsi="Arial" w:cs="Arial"/>
                <w:b/>
                <w:lang w:val="mk-MK"/>
              </w:rPr>
            </w:pPr>
          </w:p>
          <w:p w:rsidR="00276808" w:rsidRPr="00276808" w:rsidRDefault="00276808" w:rsidP="00595DE2">
            <w:pPr>
              <w:rPr>
                <w:rFonts w:ascii="Arial" w:hAnsi="Arial" w:cs="Arial"/>
                <w:b/>
                <w:lang w:val="mk-MK"/>
              </w:rPr>
            </w:pPr>
          </w:p>
          <w:p w:rsidR="00276808" w:rsidRPr="00481E4C" w:rsidRDefault="00276808" w:rsidP="00276808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276808" w:rsidRPr="00481E4C" w:rsidRDefault="00276808" w:rsidP="0027680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81E4C">
              <w:rPr>
                <w:rFonts w:ascii="Arial" w:hAnsi="Arial" w:cs="Arial"/>
                <w:b/>
                <w:lang w:val="mk-MK"/>
              </w:rPr>
              <w:t>ЗАКЛУЧОК</w:t>
            </w:r>
          </w:p>
          <w:p w:rsidR="00276808" w:rsidRPr="00481E4C" w:rsidRDefault="00276808" w:rsidP="00276808">
            <w:pPr>
              <w:jc w:val="center"/>
              <w:rPr>
                <w:rFonts w:ascii="Arial" w:hAnsi="Arial" w:cs="Arial"/>
              </w:rPr>
            </w:pPr>
          </w:p>
          <w:p w:rsidR="00276808" w:rsidRPr="00481E4C" w:rsidRDefault="00276808" w:rsidP="0001450B">
            <w:pPr>
              <w:jc w:val="both"/>
              <w:rPr>
                <w:rFonts w:ascii="Arial" w:hAnsi="Arial" w:cs="Arial"/>
                <w:lang w:val="mk-MK"/>
              </w:rPr>
            </w:pPr>
            <w:r w:rsidRPr="00481E4C">
              <w:rPr>
                <w:rFonts w:ascii="Arial" w:hAnsi="Arial" w:cs="Arial"/>
                <w:lang w:val="mk-MK"/>
              </w:rPr>
              <w:t>Од прикажаните ан</w:t>
            </w:r>
            <w:r w:rsidR="00155353">
              <w:rPr>
                <w:rFonts w:ascii="Arial" w:hAnsi="Arial" w:cs="Arial"/>
                <w:lang w:val="mk-MK"/>
              </w:rPr>
              <w:t>ализи доаѓаме до заклучок дека з</w:t>
            </w:r>
            <w:r w:rsidRPr="00481E4C">
              <w:rPr>
                <w:rFonts w:ascii="Arial" w:hAnsi="Arial" w:cs="Arial"/>
                <w:lang w:val="mk-MK"/>
              </w:rPr>
              <w:t xml:space="preserve">а реализација на програмата за </w:t>
            </w:r>
            <w:r w:rsidR="00347F91">
              <w:rPr>
                <w:rFonts w:ascii="Arial" w:hAnsi="Arial" w:cs="Arial"/>
                <w:lang w:val="mk-MK"/>
              </w:rPr>
              <w:t>одржување на јавна чистота на јавни соображајни површини во Куманово за 2021 година</w:t>
            </w:r>
            <w:r w:rsidR="00347F91">
              <w:rPr>
                <w:rFonts w:ascii="Arial" w:hAnsi="Arial" w:cs="Arial"/>
                <w:b/>
                <w:lang w:val="mk-MK"/>
              </w:rPr>
              <w:t xml:space="preserve"> </w:t>
            </w:r>
            <w:r w:rsidR="00155353">
              <w:rPr>
                <w:rFonts w:ascii="Arial" w:hAnsi="Arial" w:cs="Arial"/>
                <w:lang w:val="mk-MK"/>
              </w:rPr>
              <w:t xml:space="preserve"> се потребни сред</w:t>
            </w:r>
            <w:r w:rsidRPr="00481E4C">
              <w:rPr>
                <w:rFonts w:ascii="Arial" w:hAnsi="Arial" w:cs="Arial"/>
                <w:lang w:val="mk-MK"/>
              </w:rPr>
              <w:t>ства во висина од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167E6C">
              <w:rPr>
                <w:rFonts w:ascii="Arial" w:hAnsi="Arial" w:cs="Arial"/>
                <w:b/>
                <w:lang w:val="mk-MK"/>
              </w:rPr>
              <w:t>5.185.005</w:t>
            </w:r>
            <w:r w:rsidR="00347F91">
              <w:rPr>
                <w:rFonts w:ascii="Arial" w:hAnsi="Arial" w:cs="Arial"/>
                <w:b/>
                <w:lang w:val="mk-MK"/>
              </w:rPr>
              <w:t>,00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481E4C">
              <w:rPr>
                <w:rFonts w:ascii="Arial" w:hAnsi="Arial" w:cs="Arial"/>
                <w:lang w:val="mk-MK"/>
              </w:rPr>
              <w:t>денари.</w:t>
            </w:r>
          </w:p>
          <w:p w:rsidR="00276808" w:rsidRPr="00481E4C" w:rsidRDefault="00276808" w:rsidP="0001450B">
            <w:pPr>
              <w:jc w:val="both"/>
              <w:rPr>
                <w:rFonts w:ascii="Arial" w:hAnsi="Arial" w:cs="Arial"/>
              </w:rPr>
            </w:pPr>
          </w:p>
          <w:p w:rsidR="00276808" w:rsidRPr="00481E4C" w:rsidRDefault="00276808" w:rsidP="0001450B">
            <w:pPr>
              <w:jc w:val="both"/>
              <w:rPr>
                <w:rFonts w:ascii="Arial" w:hAnsi="Arial" w:cs="Arial"/>
              </w:rPr>
            </w:pPr>
          </w:p>
          <w:p w:rsidR="00276808" w:rsidRPr="00481E4C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167E6C" w:rsidRPr="00BB0185" w:rsidRDefault="00167E6C" w:rsidP="00276808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167E6C" w:rsidRPr="00167E6C" w:rsidRDefault="00167E6C" w:rsidP="00276808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276808" w:rsidRPr="00481E4C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Pr="00481E4C" w:rsidRDefault="00276808" w:rsidP="00276808">
            <w:pPr>
              <w:jc w:val="both"/>
              <w:rPr>
                <w:rFonts w:ascii="Arial" w:hAnsi="Arial" w:cs="Arial"/>
              </w:rPr>
            </w:pPr>
          </w:p>
          <w:p w:rsidR="00276808" w:rsidRPr="00481E4C" w:rsidRDefault="00276808" w:rsidP="002768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47F91">
              <w:rPr>
                <w:rFonts w:ascii="Arial" w:hAnsi="Arial" w:cs="Arial"/>
                <w:lang w:val="mk-MK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Претседател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Управен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одбор</w:t>
            </w:r>
            <w:proofErr w:type="spellEnd"/>
          </w:p>
          <w:p w:rsidR="00595DE2" w:rsidRPr="00A74328" w:rsidRDefault="00595DE2" w:rsidP="00595DE2">
            <w:pPr>
              <w:rPr>
                <w:rFonts w:ascii="Arial" w:hAnsi="Arial" w:cs="Arial"/>
                <w:b/>
              </w:rPr>
            </w:pPr>
          </w:p>
          <w:p w:rsidR="00CB0201" w:rsidRPr="00347F91" w:rsidRDefault="00347F91" w:rsidP="00664AF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     _________________________</w:t>
            </w:r>
          </w:p>
          <w:p w:rsidR="00491EE2" w:rsidRDefault="00491EE2" w:rsidP="00664AF4">
            <w:pPr>
              <w:rPr>
                <w:rFonts w:ascii="Arial" w:hAnsi="Arial" w:cs="Arial"/>
                <w:lang w:val="mk-MK"/>
              </w:rPr>
            </w:pPr>
          </w:p>
          <w:p w:rsidR="00276808" w:rsidRDefault="00276808" w:rsidP="00664AF4">
            <w:pPr>
              <w:rPr>
                <w:rFonts w:ascii="Arial" w:hAnsi="Arial" w:cs="Arial"/>
                <w:lang w:val="mk-MK"/>
              </w:rPr>
            </w:pPr>
          </w:p>
          <w:p w:rsidR="00276808" w:rsidRDefault="00276808" w:rsidP="00664AF4">
            <w:pPr>
              <w:rPr>
                <w:rFonts w:ascii="Arial" w:hAnsi="Arial" w:cs="Arial"/>
                <w:lang w:val="mk-MK"/>
              </w:rPr>
            </w:pPr>
          </w:p>
          <w:p w:rsidR="00276808" w:rsidRDefault="00276808" w:rsidP="00664AF4">
            <w:pPr>
              <w:rPr>
                <w:rFonts w:ascii="Arial" w:hAnsi="Arial" w:cs="Arial"/>
                <w:lang w:val="mk-MK"/>
              </w:rPr>
            </w:pPr>
          </w:p>
          <w:p w:rsidR="00276808" w:rsidRPr="00A74328" w:rsidRDefault="00276808" w:rsidP="00664AF4">
            <w:pPr>
              <w:rPr>
                <w:rFonts w:ascii="Arial" w:hAnsi="Arial" w:cs="Arial"/>
                <w:lang w:val="mk-MK"/>
              </w:rPr>
            </w:pPr>
          </w:p>
          <w:p w:rsidR="00717B1A" w:rsidRPr="00A74328" w:rsidRDefault="00717B1A" w:rsidP="00664AF4">
            <w:pPr>
              <w:rPr>
                <w:rFonts w:ascii="Arial" w:hAnsi="Arial" w:cs="Arial"/>
                <w:lang w:val="mk-MK"/>
              </w:rPr>
            </w:pPr>
          </w:p>
          <w:p w:rsidR="00595DE2" w:rsidRPr="00BB0185" w:rsidRDefault="00167E6C" w:rsidP="00BB0185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595DE2" w:rsidRPr="00A74328" w:rsidRDefault="00595DE2" w:rsidP="00664AF4">
            <w:pPr>
              <w:ind w:firstLine="720"/>
              <w:rPr>
                <w:rFonts w:ascii="Arial" w:hAnsi="Arial" w:cs="Arial"/>
                <w:lang w:val="mk-MK"/>
              </w:rPr>
            </w:pPr>
          </w:p>
          <w:p w:rsidR="00595DE2" w:rsidRPr="00A74328" w:rsidRDefault="00595DE2" w:rsidP="00664AF4">
            <w:pPr>
              <w:ind w:firstLine="720"/>
              <w:rPr>
                <w:rFonts w:ascii="Arial" w:hAnsi="Arial" w:cs="Arial"/>
                <w:lang w:val="mk-MK"/>
              </w:rPr>
            </w:pPr>
          </w:p>
          <w:p w:rsidR="003C7EB2" w:rsidRPr="00A74328" w:rsidRDefault="003C7EB2" w:rsidP="00664AF4">
            <w:pPr>
              <w:rPr>
                <w:rFonts w:ascii="Arial" w:hAnsi="Arial" w:cs="Arial"/>
              </w:rPr>
            </w:pPr>
            <w:r w:rsidRPr="00A74328">
              <w:rPr>
                <w:rFonts w:ascii="Arial" w:hAnsi="Arial" w:cs="Arial"/>
              </w:rPr>
              <w:tab/>
            </w:r>
            <w:r w:rsidRPr="00A74328">
              <w:rPr>
                <w:rFonts w:ascii="Arial" w:hAnsi="Arial" w:cs="Arial"/>
              </w:rPr>
              <w:tab/>
            </w:r>
            <w:r w:rsidRPr="00A74328">
              <w:rPr>
                <w:rFonts w:ascii="Arial" w:hAnsi="Arial" w:cs="Arial"/>
              </w:rPr>
              <w:tab/>
            </w:r>
            <w:r w:rsidRPr="00A74328">
              <w:rPr>
                <w:rFonts w:ascii="Arial" w:hAnsi="Arial" w:cs="Arial"/>
              </w:rPr>
              <w:tab/>
            </w:r>
            <w:r w:rsidRPr="00A74328">
              <w:rPr>
                <w:rFonts w:ascii="Arial" w:hAnsi="Arial" w:cs="Arial"/>
              </w:rPr>
              <w:tab/>
            </w:r>
          </w:p>
          <w:p w:rsidR="00D45BD5" w:rsidRPr="00A74328" w:rsidRDefault="002F22F8" w:rsidP="00664AF4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A74328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              </w:t>
            </w:r>
          </w:p>
          <w:p w:rsidR="00D45BD5" w:rsidRPr="00A74328" w:rsidRDefault="00D45BD5" w:rsidP="00664AF4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45BD5" w:rsidRPr="00A74328" w:rsidRDefault="00D45BD5" w:rsidP="00664AF4">
            <w:pPr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664AF4">
            <w:pPr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664AF4">
            <w:pPr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664AF4">
            <w:pPr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  <w:bookmarkStart w:id="6" w:name="_GoBack"/>
            <w:bookmarkEnd w:id="6"/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D45BD5" w:rsidRPr="00A74328" w:rsidRDefault="00D45BD5" w:rsidP="00F1618D">
            <w:pPr>
              <w:jc w:val="right"/>
              <w:rPr>
                <w:rFonts w:ascii="Arial" w:hAnsi="Arial" w:cs="Arial"/>
                <w:lang w:val="mk-MK"/>
              </w:rPr>
            </w:pPr>
          </w:p>
          <w:p w:rsidR="003C7EB2" w:rsidRPr="00167E6C" w:rsidRDefault="003C7EB2" w:rsidP="00F1618D">
            <w:pPr>
              <w:ind w:left="5040"/>
              <w:jc w:val="right"/>
              <w:rPr>
                <w:rFonts w:ascii="Arial" w:hAnsi="Arial" w:cs="Arial"/>
                <w:b/>
                <w:lang w:val="mk-MK"/>
              </w:rPr>
            </w:pPr>
            <w:r w:rsidRPr="00A74328">
              <w:rPr>
                <w:rFonts w:ascii="Arial" w:hAnsi="Arial" w:cs="Arial"/>
              </w:rPr>
              <w:t xml:space="preserve"> </w:t>
            </w:r>
          </w:p>
          <w:p w:rsidR="003C7EB2" w:rsidRPr="00167E6C" w:rsidRDefault="003C7EB2" w:rsidP="00F1618D">
            <w:pPr>
              <w:jc w:val="right"/>
              <w:rPr>
                <w:rFonts w:ascii="Arial" w:hAnsi="Arial" w:cs="Arial"/>
                <w:b/>
                <w:lang w:val="mk-MK"/>
              </w:rPr>
            </w:pPr>
            <w:r w:rsidRPr="00A74328">
              <w:rPr>
                <w:rFonts w:ascii="Arial" w:hAnsi="Arial" w:cs="Arial"/>
                <w:b/>
              </w:rPr>
              <w:t xml:space="preserve">                              </w:t>
            </w:r>
            <w:r w:rsidR="00167E6C">
              <w:rPr>
                <w:rFonts w:ascii="Arial" w:hAnsi="Arial" w:cs="Arial"/>
                <w:b/>
              </w:rPr>
              <w:t xml:space="preserve">                       </w:t>
            </w:r>
          </w:p>
          <w:p w:rsidR="003C7EB2" w:rsidRPr="00A74328" w:rsidRDefault="003C7EB2" w:rsidP="00F1618D">
            <w:pPr>
              <w:jc w:val="right"/>
              <w:rPr>
                <w:rFonts w:ascii="Arial" w:hAnsi="Arial" w:cs="Arial"/>
                <w:b/>
              </w:rPr>
            </w:pPr>
            <w:r w:rsidRPr="00A74328">
              <w:rPr>
                <w:rFonts w:ascii="Arial" w:hAnsi="Arial" w:cs="Arial"/>
                <w:b/>
              </w:rPr>
              <w:t xml:space="preserve">                                   </w:t>
            </w: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1D02A5" w:rsidRPr="00A74328" w:rsidRDefault="001D02A5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0F161E" w:rsidRPr="00A74328" w:rsidRDefault="000F161E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0F161E" w:rsidRPr="00A74328" w:rsidRDefault="000F161E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0F161E" w:rsidRPr="00A74328" w:rsidRDefault="000F161E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0F161E" w:rsidRPr="00A74328" w:rsidRDefault="000F161E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0F161E" w:rsidRPr="00A74328" w:rsidRDefault="000F161E" w:rsidP="00F1618D">
            <w:pPr>
              <w:jc w:val="right"/>
              <w:rPr>
                <w:rFonts w:ascii="Arial" w:hAnsi="Arial" w:cs="Arial"/>
                <w:b/>
              </w:rPr>
            </w:pPr>
          </w:p>
          <w:p w:rsidR="00351691" w:rsidRPr="00A74328" w:rsidRDefault="00351691" w:rsidP="00F1618D">
            <w:pPr>
              <w:jc w:val="right"/>
              <w:rPr>
                <w:rFonts w:ascii="Arial" w:hAnsi="Arial" w:cs="Arial"/>
              </w:rPr>
            </w:pPr>
          </w:p>
        </w:tc>
      </w:tr>
      <w:bookmarkEnd w:id="0"/>
    </w:tbl>
    <w:p w:rsidR="001F4F27" w:rsidRPr="00A74328" w:rsidRDefault="001F4F27" w:rsidP="001F4F27">
      <w:pPr>
        <w:jc w:val="both"/>
        <w:rPr>
          <w:rFonts w:ascii="Arial" w:hAnsi="Arial" w:cs="Arial"/>
          <w:lang w:val="mk-MK"/>
        </w:rPr>
      </w:pPr>
    </w:p>
    <w:sectPr w:rsidR="001F4F27" w:rsidRPr="00A74328" w:rsidSect="007C7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94" w:rsidRDefault="00437194" w:rsidP="00AE19BF">
      <w:r>
        <w:separator/>
      </w:r>
    </w:p>
  </w:endnote>
  <w:endnote w:type="continuationSeparator" w:id="0">
    <w:p w:rsidR="00437194" w:rsidRDefault="00437194" w:rsidP="00AE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85" w:rsidRDefault="00BB0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273"/>
      <w:docPartObj>
        <w:docPartGallery w:val="Page Numbers (Bottom of Page)"/>
        <w:docPartUnique/>
      </w:docPartObj>
    </w:sdtPr>
    <w:sdtContent>
      <w:p w:rsidR="00BB0185" w:rsidRDefault="00A73D51">
        <w:pPr>
          <w:pStyle w:val="Footer"/>
          <w:jc w:val="right"/>
        </w:pPr>
        <w:fldSimple w:instr=" PAGE   \* MERGEFORMAT ">
          <w:r w:rsidR="00347F91">
            <w:rPr>
              <w:noProof/>
            </w:rPr>
            <w:t>6</w:t>
          </w:r>
        </w:fldSimple>
      </w:p>
    </w:sdtContent>
  </w:sdt>
  <w:p w:rsidR="00DC4991" w:rsidRPr="00090E50" w:rsidRDefault="00DC4991">
    <w:pPr>
      <w:pStyle w:val="Footer"/>
      <w:rPr>
        <w:rFonts w:asciiTheme="minorHAnsi" w:hAnsiTheme="minorHAnsi"/>
        <w:lang w:val="mk-M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85" w:rsidRDefault="00BB0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94" w:rsidRDefault="00437194" w:rsidP="00AE19BF">
      <w:r>
        <w:separator/>
      </w:r>
    </w:p>
  </w:footnote>
  <w:footnote w:type="continuationSeparator" w:id="0">
    <w:p w:rsidR="00437194" w:rsidRDefault="00437194" w:rsidP="00AE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85" w:rsidRDefault="00BB0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85" w:rsidRDefault="00BB01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85" w:rsidRDefault="00BB01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78B"/>
    <w:multiLevelType w:val="hybridMultilevel"/>
    <w:tmpl w:val="8EEE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013"/>
    <w:multiLevelType w:val="hybridMultilevel"/>
    <w:tmpl w:val="9D6CD6F0"/>
    <w:lvl w:ilvl="0" w:tplc="C89CC484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7D4370"/>
    <w:multiLevelType w:val="hybridMultilevel"/>
    <w:tmpl w:val="0712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67F8"/>
    <w:multiLevelType w:val="hybridMultilevel"/>
    <w:tmpl w:val="C0E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03B0"/>
    <w:multiLevelType w:val="hybridMultilevel"/>
    <w:tmpl w:val="53B6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31F78"/>
    <w:multiLevelType w:val="hybridMultilevel"/>
    <w:tmpl w:val="0FE40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41AD7"/>
    <w:multiLevelType w:val="hybridMultilevel"/>
    <w:tmpl w:val="15B87562"/>
    <w:lvl w:ilvl="0" w:tplc="C89CC484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D2B56CF"/>
    <w:multiLevelType w:val="hybridMultilevel"/>
    <w:tmpl w:val="C3B45172"/>
    <w:lvl w:ilvl="0" w:tplc="5CC08892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77781077"/>
    <w:multiLevelType w:val="hybridMultilevel"/>
    <w:tmpl w:val="626C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19A2"/>
    <w:multiLevelType w:val="hybridMultilevel"/>
    <w:tmpl w:val="70F4E0EA"/>
    <w:lvl w:ilvl="0" w:tplc="C89CC484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ABE1753"/>
    <w:multiLevelType w:val="hybridMultilevel"/>
    <w:tmpl w:val="3ECA5C6C"/>
    <w:lvl w:ilvl="0" w:tplc="7646E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0846E0"/>
    <w:multiLevelType w:val="hybridMultilevel"/>
    <w:tmpl w:val="5F526B42"/>
    <w:lvl w:ilvl="0" w:tplc="B864717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E25ECF"/>
    <w:multiLevelType w:val="hybridMultilevel"/>
    <w:tmpl w:val="0CF0D3DC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4D"/>
    <w:rsid w:val="000102AA"/>
    <w:rsid w:val="0001450B"/>
    <w:rsid w:val="000174C5"/>
    <w:rsid w:val="00023379"/>
    <w:rsid w:val="00044B09"/>
    <w:rsid w:val="00053C3E"/>
    <w:rsid w:val="000605A2"/>
    <w:rsid w:val="00063239"/>
    <w:rsid w:val="00090E50"/>
    <w:rsid w:val="000A3CBC"/>
    <w:rsid w:val="000A7AAF"/>
    <w:rsid w:val="000B747B"/>
    <w:rsid w:val="000B7550"/>
    <w:rsid w:val="000C1682"/>
    <w:rsid w:val="000C5522"/>
    <w:rsid w:val="000D27F1"/>
    <w:rsid w:val="000F161E"/>
    <w:rsid w:val="00130040"/>
    <w:rsid w:val="00155353"/>
    <w:rsid w:val="00166C65"/>
    <w:rsid w:val="00167E6C"/>
    <w:rsid w:val="00186CCC"/>
    <w:rsid w:val="001B5103"/>
    <w:rsid w:val="001C5FFA"/>
    <w:rsid w:val="001D02A5"/>
    <w:rsid w:val="001E60F5"/>
    <w:rsid w:val="001F4F27"/>
    <w:rsid w:val="002009CF"/>
    <w:rsid w:val="00200E37"/>
    <w:rsid w:val="00207203"/>
    <w:rsid w:val="002130B8"/>
    <w:rsid w:val="00215FBE"/>
    <w:rsid w:val="00241CF2"/>
    <w:rsid w:val="00250FB4"/>
    <w:rsid w:val="00254FB9"/>
    <w:rsid w:val="002553B2"/>
    <w:rsid w:val="002576DF"/>
    <w:rsid w:val="00276808"/>
    <w:rsid w:val="002A1040"/>
    <w:rsid w:val="002B3C21"/>
    <w:rsid w:val="002C042E"/>
    <w:rsid w:val="002F2163"/>
    <w:rsid w:val="002F22F8"/>
    <w:rsid w:val="00302CD6"/>
    <w:rsid w:val="00305B15"/>
    <w:rsid w:val="00311525"/>
    <w:rsid w:val="003135F1"/>
    <w:rsid w:val="00313D6F"/>
    <w:rsid w:val="003345C9"/>
    <w:rsid w:val="003375A6"/>
    <w:rsid w:val="003419EA"/>
    <w:rsid w:val="00347F91"/>
    <w:rsid w:val="00351691"/>
    <w:rsid w:val="00370C2E"/>
    <w:rsid w:val="00386B12"/>
    <w:rsid w:val="00391F7F"/>
    <w:rsid w:val="00396DE3"/>
    <w:rsid w:val="003A04C4"/>
    <w:rsid w:val="003A428F"/>
    <w:rsid w:val="003B3444"/>
    <w:rsid w:val="003C5891"/>
    <w:rsid w:val="003C7EB2"/>
    <w:rsid w:val="003D3A97"/>
    <w:rsid w:val="003E3966"/>
    <w:rsid w:val="0040383C"/>
    <w:rsid w:val="00404E7C"/>
    <w:rsid w:val="004066E2"/>
    <w:rsid w:val="0040711A"/>
    <w:rsid w:val="00407E41"/>
    <w:rsid w:val="00415B2B"/>
    <w:rsid w:val="00415ED3"/>
    <w:rsid w:val="004267B0"/>
    <w:rsid w:val="00437194"/>
    <w:rsid w:val="0044677E"/>
    <w:rsid w:val="00457FD9"/>
    <w:rsid w:val="00486176"/>
    <w:rsid w:val="00491EE2"/>
    <w:rsid w:val="004B3186"/>
    <w:rsid w:val="004B7298"/>
    <w:rsid w:val="004E21C3"/>
    <w:rsid w:val="004F350E"/>
    <w:rsid w:val="004F5D56"/>
    <w:rsid w:val="005339D1"/>
    <w:rsid w:val="00536E1C"/>
    <w:rsid w:val="00546E03"/>
    <w:rsid w:val="005843BF"/>
    <w:rsid w:val="00595DE2"/>
    <w:rsid w:val="005A08F9"/>
    <w:rsid w:val="005A7EFF"/>
    <w:rsid w:val="005B49DC"/>
    <w:rsid w:val="005C57FB"/>
    <w:rsid w:val="005E1E0F"/>
    <w:rsid w:val="0060691B"/>
    <w:rsid w:val="00624E42"/>
    <w:rsid w:val="00627AA0"/>
    <w:rsid w:val="006369D0"/>
    <w:rsid w:val="006406D2"/>
    <w:rsid w:val="00644FC5"/>
    <w:rsid w:val="006475EE"/>
    <w:rsid w:val="006607E7"/>
    <w:rsid w:val="00664AF4"/>
    <w:rsid w:val="00681B37"/>
    <w:rsid w:val="006973F3"/>
    <w:rsid w:val="0069745B"/>
    <w:rsid w:val="006A423D"/>
    <w:rsid w:val="006B6978"/>
    <w:rsid w:val="006C2F9D"/>
    <w:rsid w:val="006E1008"/>
    <w:rsid w:val="006F401C"/>
    <w:rsid w:val="006F6B39"/>
    <w:rsid w:val="007105FD"/>
    <w:rsid w:val="00714FCA"/>
    <w:rsid w:val="00717B1A"/>
    <w:rsid w:val="007274D1"/>
    <w:rsid w:val="00736D60"/>
    <w:rsid w:val="00754DFB"/>
    <w:rsid w:val="00760029"/>
    <w:rsid w:val="00760779"/>
    <w:rsid w:val="0077216E"/>
    <w:rsid w:val="00780CC2"/>
    <w:rsid w:val="00786782"/>
    <w:rsid w:val="007938AA"/>
    <w:rsid w:val="00794F73"/>
    <w:rsid w:val="007A5222"/>
    <w:rsid w:val="007C4C0B"/>
    <w:rsid w:val="007C7C79"/>
    <w:rsid w:val="007E3276"/>
    <w:rsid w:val="007E3669"/>
    <w:rsid w:val="007E43ED"/>
    <w:rsid w:val="007E553B"/>
    <w:rsid w:val="007E785B"/>
    <w:rsid w:val="00803ED8"/>
    <w:rsid w:val="008206F1"/>
    <w:rsid w:val="0083501B"/>
    <w:rsid w:val="00846D67"/>
    <w:rsid w:val="00860CC5"/>
    <w:rsid w:val="008761A6"/>
    <w:rsid w:val="0088095C"/>
    <w:rsid w:val="0088462A"/>
    <w:rsid w:val="008A6DB7"/>
    <w:rsid w:val="008C6D03"/>
    <w:rsid w:val="008D03BE"/>
    <w:rsid w:val="008D2F9C"/>
    <w:rsid w:val="008E07BF"/>
    <w:rsid w:val="00913BB3"/>
    <w:rsid w:val="0093229B"/>
    <w:rsid w:val="00937BA3"/>
    <w:rsid w:val="00937D9B"/>
    <w:rsid w:val="00942CF3"/>
    <w:rsid w:val="00950B47"/>
    <w:rsid w:val="00960404"/>
    <w:rsid w:val="00973248"/>
    <w:rsid w:val="009742E5"/>
    <w:rsid w:val="009760B3"/>
    <w:rsid w:val="00992DD7"/>
    <w:rsid w:val="009B7DBB"/>
    <w:rsid w:val="009C0848"/>
    <w:rsid w:val="009C1173"/>
    <w:rsid w:val="009D1AA5"/>
    <w:rsid w:val="009F0764"/>
    <w:rsid w:val="009F605A"/>
    <w:rsid w:val="00A310D8"/>
    <w:rsid w:val="00A31932"/>
    <w:rsid w:val="00A339A7"/>
    <w:rsid w:val="00A3478E"/>
    <w:rsid w:val="00A4217C"/>
    <w:rsid w:val="00A56BFE"/>
    <w:rsid w:val="00A73D51"/>
    <w:rsid w:val="00A74328"/>
    <w:rsid w:val="00A86CDA"/>
    <w:rsid w:val="00AA3A30"/>
    <w:rsid w:val="00AB310A"/>
    <w:rsid w:val="00AD1861"/>
    <w:rsid w:val="00AE19BF"/>
    <w:rsid w:val="00AE47F5"/>
    <w:rsid w:val="00AE7C08"/>
    <w:rsid w:val="00AF565D"/>
    <w:rsid w:val="00B052C7"/>
    <w:rsid w:val="00B13989"/>
    <w:rsid w:val="00B14391"/>
    <w:rsid w:val="00B14AA1"/>
    <w:rsid w:val="00B25EAD"/>
    <w:rsid w:val="00B34B92"/>
    <w:rsid w:val="00B46D85"/>
    <w:rsid w:val="00B532C2"/>
    <w:rsid w:val="00B56040"/>
    <w:rsid w:val="00B57768"/>
    <w:rsid w:val="00B64CF4"/>
    <w:rsid w:val="00B67A23"/>
    <w:rsid w:val="00B87657"/>
    <w:rsid w:val="00B9118A"/>
    <w:rsid w:val="00B94329"/>
    <w:rsid w:val="00B95B7E"/>
    <w:rsid w:val="00BA476B"/>
    <w:rsid w:val="00BA5C6F"/>
    <w:rsid w:val="00BB0185"/>
    <w:rsid w:val="00BD1DA1"/>
    <w:rsid w:val="00C01A69"/>
    <w:rsid w:val="00C0293C"/>
    <w:rsid w:val="00C034AC"/>
    <w:rsid w:val="00C04C50"/>
    <w:rsid w:val="00C05093"/>
    <w:rsid w:val="00C101AC"/>
    <w:rsid w:val="00C1490B"/>
    <w:rsid w:val="00C311CB"/>
    <w:rsid w:val="00C4687D"/>
    <w:rsid w:val="00C57676"/>
    <w:rsid w:val="00C86095"/>
    <w:rsid w:val="00C86AE5"/>
    <w:rsid w:val="00C915CA"/>
    <w:rsid w:val="00CA40C0"/>
    <w:rsid w:val="00CA7989"/>
    <w:rsid w:val="00CB0201"/>
    <w:rsid w:val="00CC1ADD"/>
    <w:rsid w:val="00CE4BC8"/>
    <w:rsid w:val="00CF2BCB"/>
    <w:rsid w:val="00CF67D7"/>
    <w:rsid w:val="00D0274D"/>
    <w:rsid w:val="00D45BD5"/>
    <w:rsid w:val="00D52202"/>
    <w:rsid w:val="00D52438"/>
    <w:rsid w:val="00D70EB2"/>
    <w:rsid w:val="00D8611C"/>
    <w:rsid w:val="00D94A0A"/>
    <w:rsid w:val="00DA1CD4"/>
    <w:rsid w:val="00DC2EF9"/>
    <w:rsid w:val="00DC4991"/>
    <w:rsid w:val="00DC651B"/>
    <w:rsid w:val="00DD0E5E"/>
    <w:rsid w:val="00DD3381"/>
    <w:rsid w:val="00DE7269"/>
    <w:rsid w:val="00DF5FA1"/>
    <w:rsid w:val="00E06775"/>
    <w:rsid w:val="00E1713A"/>
    <w:rsid w:val="00E23CFA"/>
    <w:rsid w:val="00E23D03"/>
    <w:rsid w:val="00E35A9D"/>
    <w:rsid w:val="00E425EE"/>
    <w:rsid w:val="00E61B14"/>
    <w:rsid w:val="00E6447F"/>
    <w:rsid w:val="00E65C5D"/>
    <w:rsid w:val="00E66B3E"/>
    <w:rsid w:val="00E90864"/>
    <w:rsid w:val="00E96BB2"/>
    <w:rsid w:val="00EC2631"/>
    <w:rsid w:val="00EE6EB4"/>
    <w:rsid w:val="00EF14CB"/>
    <w:rsid w:val="00F1398D"/>
    <w:rsid w:val="00F1618D"/>
    <w:rsid w:val="00F21826"/>
    <w:rsid w:val="00F21B7A"/>
    <w:rsid w:val="00F36679"/>
    <w:rsid w:val="00F478D4"/>
    <w:rsid w:val="00F55EE7"/>
    <w:rsid w:val="00F562A2"/>
    <w:rsid w:val="00F75C24"/>
    <w:rsid w:val="00F80149"/>
    <w:rsid w:val="00F81EBF"/>
    <w:rsid w:val="00FA1037"/>
    <w:rsid w:val="00FA2DB0"/>
    <w:rsid w:val="00FA67AC"/>
    <w:rsid w:val="00FA7350"/>
    <w:rsid w:val="00FC3EF2"/>
    <w:rsid w:val="00FD1EB9"/>
    <w:rsid w:val="00FD7845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4D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329"/>
    <w:pPr>
      <w:keepNext/>
      <w:jc w:val="both"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94329"/>
    <w:pPr>
      <w:keepNext/>
      <w:jc w:val="center"/>
      <w:outlineLvl w:val="1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4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4329"/>
    <w:rPr>
      <w:rFonts w:ascii="Macedonian Tms" w:eastAsia="Arial Unicode MS" w:hAnsi="Macedonian Tms"/>
      <w:b/>
      <w:sz w:val="32"/>
    </w:rPr>
  </w:style>
  <w:style w:type="character" w:customStyle="1" w:styleId="Heading2Char">
    <w:name w:val="Heading 2 Char"/>
    <w:basedOn w:val="DefaultParagraphFont"/>
    <w:link w:val="Heading2"/>
    <w:rsid w:val="00B94329"/>
    <w:rPr>
      <w:rFonts w:ascii="Macedonian Tms" w:hAnsi="Macedonian Tms"/>
      <w:bCs/>
      <w:sz w:val="28"/>
    </w:rPr>
  </w:style>
  <w:style w:type="paragraph" w:styleId="Header">
    <w:name w:val="header"/>
    <w:basedOn w:val="Normal"/>
    <w:link w:val="HeaderChar"/>
    <w:unhideWhenUsed/>
    <w:rsid w:val="00AE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9BF"/>
    <w:rPr>
      <w:rFonts w:ascii="Macedonian Tms" w:hAnsi="Macedonian T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BF"/>
    <w:rPr>
      <w:rFonts w:ascii="Macedonian Tms" w:hAnsi="Macedonian T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9820-4DDD-4FDC-BF8B-9913BB6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Ku-vo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Bitmak</dc:creator>
  <cp:lastModifiedBy>User</cp:lastModifiedBy>
  <cp:revision>30</cp:revision>
  <cp:lastPrinted>2015-11-25T08:19:00Z</cp:lastPrinted>
  <dcterms:created xsi:type="dcterms:W3CDTF">2020-12-08T07:32:00Z</dcterms:created>
  <dcterms:modified xsi:type="dcterms:W3CDTF">2020-12-15T07:39:00Z</dcterms:modified>
</cp:coreProperties>
</file>