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4C8" w:rsidRDefault="00FD64C8" w:rsidP="00FD64C8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/>
          <w:noProof/>
          <w:sz w:val="20"/>
          <w:szCs w:val="20"/>
          <w:lang w:val="en-US" w:eastAsia="en-US"/>
        </w:rPr>
        <w:drawing>
          <wp:inline distT="0" distB="0" distL="0" distR="0">
            <wp:extent cx="5876290" cy="1876425"/>
            <wp:effectExtent l="19050" t="0" r="0" b="0"/>
            <wp:docPr id="1" name="Picture 1" descr="JP%20PARKING%20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%20PARKING%20LOGO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4C8" w:rsidRDefault="00FD64C8" w:rsidP="00FD64C8">
      <w:pPr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FD64C8" w:rsidRDefault="00FD64C8" w:rsidP="00FD64C8">
      <w:pPr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FD64C8" w:rsidRDefault="00FD64C8" w:rsidP="00FD64C8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</w:p>
    <w:p w:rsidR="00FD64C8" w:rsidRDefault="00FD64C8" w:rsidP="00FD64C8">
      <w:pPr>
        <w:jc w:val="center"/>
        <w:rPr>
          <w:rFonts w:ascii="Arial Narrow" w:hAnsi="Arial Narrow"/>
          <w:b/>
          <w:sz w:val="32"/>
          <w:szCs w:val="32"/>
          <w:lang w:val="mk-MK"/>
        </w:rPr>
      </w:pPr>
      <w:r>
        <w:rPr>
          <w:rFonts w:ascii="Arial Narrow" w:hAnsi="Arial Narrow"/>
          <w:b/>
          <w:sz w:val="32"/>
          <w:szCs w:val="32"/>
          <w:lang w:val="mk-MK"/>
        </w:rPr>
        <w:t>ИЗВЕШТАЈ</w:t>
      </w:r>
      <w:r>
        <w:rPr>
          <w:rFonts w:ascii="Arial Narrow" w:hAnsi="Arial Narrow"/>
          <w:b/>
          <w:sz w:val="32"/>
          <w:szCs w:val="32"/>
          <w:lang w:val="en-ZA"/>
        </w:rPr>
        <w:t xml:space="preserve"> </w:t>
      </w:r>
      <w:r>
        <w:rPr>
          <w:rFonts w:ascii="Arial Narrow" w:hAnsi="Arial Narrow"/>
          <w:b/>
          <w:sz w:val="32"/>
          <w:szCs w:val="32"/>
          <w:lang w:val="mk-MK"/>
        </w:rPr>
        <w:t>ЗА ФИНАНСИСКО РАБОТЕЊЕ НА</w:t>
      </w:r>
    </w:p>
    <w:p w:rsidR="00FD64C8" w:rsidRDefault="00FD64C8" w:rsidP="00FD64C8">
      <w:pPr>
        <w:jc w:val="center"/>
        <w:rPr>
          <w:rFonts w:ascii="Arial Narrow" w:hAnsi="Arial Narrow"/>
          <w:b/>
          <w:sz w:val="32"/>
          <w:szCs w:val="32"/>
          <w:lang w:val="mk-MK"/>
        </w:rPr>
      </w:pPr>
      <w:r>
        <w:rPr>
          <w:rFonts w:ascii="Arial Narrow" w:hAnsi="Arial Narrow" w:cs="Arial"/>
          <w:b/>
          <w:sz w:val="32"/>
          <w:szCs w:val="32"/>
          <w:lang w:val="mk-MK"/>
        </w:rPr>
        <w:t xml:space="preserve">ЈАВНО ПРЕТПРИЈАТИЕ „КУМАНОВО-ПАРКИНГ“ КУМАНОВО </w:t>
      </w:r>
      <w:r>
        <w:rPr>
          <w:rFonts w:ascii="Arial Narrow" w:hAnsi="Arial Narrow"/>
          <w:b/>
          <w:sz w:val="32"/>
          <w:szCs w:val="32"/>
          <w:lang w:val="mk-MK"/>
        </w:rPr>
        <w:t xml:space="preserve">ЗА ПЕРИОД ОД </w:t>
      </w:r>
      <w:r>
        <w:rPr>
          <w:rFonts w:ascii="Arial Narrow" w:hAnsi="Arial Narrow"/>
          <w:b/>
          <w:sz w:val="32"/>
          <w:szCs w:val="32"/>
        </w:rPr>
        <w:t>01.01.</w:t>
      </w:r>
      <w:r>
        <w:rPr>
          <w:rFonts w:ascii="Arial Narrow" w:hAnsi="Arial Narrow"/>
          <w:b/>
          <w:sz w:val="32"/>
          <w:szCs w:val="32"/>
          <w:lang w:val="mk-MK"/>
        </w:rPr>
        <w:t>201</w:t>
      </w:r>
      <w:r>
        <w:rPr>
          <w:rFonts w:ascii="Arial Narrow" w:hAnsi="Arial Narrow"/>
          <w:b/>
          <w:sz w:val="32"/>
          <w:szCs w:val="32"/>
        </w:rPr>
        <w:t>8-3</w:t>
      </w:r>
      <w:r>
        <w:rPr>
          <w:rFonts w:ascii="Arial Narrow" w:hAnsi="Arial Narrow"/>
          <w:b/>
          <w:sz w:val="32"/>
          <w:szCs w:val="32"/>
          <w:lang w:val="en-US"/>
        </w:rPr>
        <w:t>1</w:t>
      </w:r>
      <w:r>
        <w:rPr>
          <w:rFonts w:ascii="Arial Narrow" w:hAnsi="Arial Narrow"/>
          <w:b/>
          <w:sz w:val="32"/>
          <w:szCs w:val="32"/>
        </w:rPr>
        <w:t>.03.2018</w:t>
      </w:r>
      <w:r>
        <w:rPr>
          <w:rFonts w:ascii="Arial Narrow" w:hAnsi="Arial Narrow"/>
          <w:b/>
          <w:sz w:val="32"/>
          <w:szCs w:val="32"/>
          <w:lang w:val="mk-MK"/>
        </w:rPr>
        <w:t xml:space="preserve"> ГОДИНА</w:t>
      </w:r>
    </w:p>
    <w:p w:rsidR="00FD64C8" w:rsidRDefault="00FD64C8" w:rsidP="00FD64C8">
      <w:pPr>
        <w:jc w:val="center"/>
        <w:rPr>
          <w:rFonts w:ascii="StobiSerif Regular" w:hAnsi="StobiSerif Regular" w:cs="Arial"/>
          <w:sz w:val="20"/>
          <w:szCs w:val="20"/>
        </w:rPr>
      </w:pPr>
    </w:p>
    <w:p w:rsidR="00FD64C8" w:rsidRDefault="00FD64C8" w:rsidP="00FD64C8">
      <w:pPr>
        <w:rPr>
          <w:rFonts w:ascii="StobiSerif Regular" w:hAnsi="StobiSerif Regular" w:cs="Arial"/>
          <w:sz w:val="20"/>
          <w:szCs w:val="20"/>
        </w:rPr>
      </w:pPr>
    </w:p>
    <w:p w:rsidR="00FD64C8" w:rsidRDefault="00FD64C8" w:rsidP="00FD64C8">
      <w:pPr>
        <w:rPr>
          <w:rFonts w:ascii="StobiSerif Regular" w:hAnsi="StobiSerif Regular" w:cs="Arial"/>
          <w:sz w:val="20"/>
          <w:szCs w:val="20"/>
        </w:rPr>
      </w:pPr>
    </w:p>
    <w:p w:rsidR="00FD64C8" w:rsidRDefault="00FD64C8" w:rsidP="00FD64C8">
      <w:pPr>
        <w:rPr>
          <w:rFonts w:ascii="StobiSerif Regular" w:hAnsi="StobiSerif Regular" w:cs="Arial"/>
          <w:sz w:val="20"/>
          <w:szCs w:val="20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rPr>
          <w:rFonts w:ascii="StobiSerif Regular" w:hAnsi="StobiSerif Regular"/>
          <w:sz w:val="20"/>
          <w:szCs w:val="20"/>
          <w:lang w:val="mk-MK"/>
        </w:rPr>
      </w:pPr>
    </w:p>
    <w:p w:rsidR="00FD64C8" w:rsidRDefault="00FD64C8" w:rsidP="00FD64C8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  <w:lang w:val="mk-MK"/>
        </w:rPr>
        <w:t>Куманово, јули 2018 година</w:t>
      </w: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sz w:val="20"/>
          <w:szCs w:val="20"/>
          <w:lang w:val="mk-MK"/>
        </w:rPr>
      </w:pPr>
    </w:p>
    <w:tbl>
      <w:tblPr>
        <w:tblW w:w="15341" w:type="dxa"/>
        <w:tblInd w:w="94" w:type="dxa"/>
        <w:tblLook w:val="04A0"/>
      </w:tblPr>
      <w:tblGrid>
        <w:gridCol w:w="688"/>
        <w:gridCol w:w="860"/>
        <w:gridCol w:w="87"/>
        <w:gridCol w:w="4139"/>
        <w:gridCol w:w="1843"/>
        <w:gridCol w:w="137"/>
        <w:gridCol w:w="1980"/>
        <w:gridCol w:w="1869"/>
        <w:gridCol w:w="1869"/>
        <w:gridCol w:w="1869"/>
      </w:tblGrid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after="200"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ИЗВЕШТАЈ</w:t>
            </w:r>
          </w:p>
        </w:tc>
        <w:tc>
          <w:tcPr>
            <w:tcW w:w="1843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 ФИНАНСИСКИ ПОКАЗАТЕЛИ ЗА ПЕРИОД </w:t>
            </w:r>
          </w:p>
        </w:tc>
        <w:tc>
          <w:tcPr>
            <w:tcW w:w="1843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FD64C8" w:rsidRDefault="00FD64C8" w:rsidP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01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03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.201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mk-MK"/>
              </w:rPr>
              <w:t>8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843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5086" w:type="dxa"/>
            <w:gridSpan w:val="3"/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ОСТВАРЕНИ ПРИХОДИ</w:t>
            </w:r>
          </w:p>
        </w:tc>
        <w:tc>
          <w:tcPr>
            <w:tcW w:w="1843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Конто</w:t>
            </w:r>
            <w:proofErr w:type="spellEnd"/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Споредливост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квартали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FD64C8" w:rsidP="00D94A39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FD64C8" w:rsidP="00D94A39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8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Паркинг-Пајак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223.339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513.271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16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Јавно осветлување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3.006.422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2.441.069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2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Зонско паркирање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1.648.525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2.477.583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2"/>
          <w:wAfter w:w="3738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Приход од закупнина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569.815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569.814,00</w:t>
            </w:r>
          </w:p>
        </w:tc>
        <w:tc>
          <w:tcPr>
            <w:tcW w:w="1869" w:type="dxa"/>
            <w:vAlign w:val="bottom"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D64C8" w:rsidTr="00FD64C8">
        <w:trPr>
          <w:gridAfter w:val="2"/>
          <w:wAfter w:w="3738" w:type="dxa"/>
          <w:trHeight w:val="17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 w:rsidP="009F2459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Други приходи</w:t>
            </w:r>
            <w:r w:rsidR="00D94A39"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1.752.500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1.759.002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1869" w:type="dxa"/>
            <w:vAlign w:val="bottom"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D64C8" w:rsidTr="00FD64C8">
        <w:trPr>
          <w:trHeight w:val="300"/>
        </w:trPr>
        <w:tc>
          <w:tcPr>
            <w:tcW w:w="5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ВКУПНО ПРИХОДИ: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7.200.601</w:t>
            </w:r>
            <w:r w:rsidR="00FD64C8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7.760.739</w:t>
            </w:r>
            <w:r w:rsidR="00FD64C8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69" w:type="dxa"/>
            <w:vAlign w:val="bottom"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69" w:type="dxa"/>
            <w:vAlign w:val="bottom"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69" w:type="dxa"/>
            <w:vAlign w:val="bottom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3.394.707,00</w:t>
            </w:r>
          </w:p>
        </w:tc>
      </w:tr>
      <w:tr w:rsidR="00FD64C8" w:rsidTr="00FD64C8">
        <w:trPr>
          <w:gridAfter w:val="2"/>
          <w:wAfter w:w="3738" w:type="dxa"/>
          <w:trHeight w:val="300"/>
        </w:trPr>
        <w:tc>
          <w:tcPr>
            <w:tcW w:w="688" w:type="dxa"/>
            <w:shd w:val="clear" w:color="auto" w:fill="FFFFFF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auto" w:fill="FFFFFF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6" w:type="dxa"/>
            <w:gridSpan w:val="2"/>
            <w:shd w:val="clear" w:color="auto" w:fill="FFFFFF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2"/>
            <w:shd w:val="clear" w:color="auto" w:fill="FFFFFF"/>
            <w:noWrap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80" w:type="dxa"/>
            <w:shd w:val="clear" w:color="auto" w:fill="FFFFFF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69" w:type="dxa"/>
            <w:vAlign w:val="bottom"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D64C8" w:rsidTr="00FD64C8">
        <w:trPr>
          <w:gridAfter w:val="1"/>
          <w:wAfter w:w="1869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5086" w:type="dxa"/>
            <w:gridSpan w:val="3"/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ОСТВАРЕНИ РАСХОДИ</w:t>
            </w:r>
          </w:p>
        </w:tc>
        <w:tc>
          <w:tcPr>
            <w:tcW w:w="1980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980" w:type="dxa"/>
            <w:noWrap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69" w:type="dxa"/>
            <w:vAlign w:val="bottom"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869" w:type="dxa"/>
            <w:vAlign w:val="bottom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3.554,00</w:t>
            </w:r>
          </w:p>
        </w:tc>
      </w:tr>
      <w:tr w:rsidR="00FD64C8" w:rsidTr="00FD64C8">
        <w:trPr>
          <w:gridAfter w:val="1"/>
          <w:wAfter w:w="1869" w:type="dxa"/>
          <w:trHeight w:val="285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Конто</w:t>
            </w:r>
            <w:proofErr w:type="spellEnd"/>
          </w:p>
        </w:tc>
        <w:tc>
          <w:tcPr>
            <w:tcW w:w="4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Споредливост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квартали</w:t>
            </w:r>
            <w:proofErr w:type="spellEnd"/>
          </w:p>
        </w:tc>
        <w:tc>
          <w:tcPr>
            <w:tcW w:w="1869" w:type="dxa"/>
            <w:vAlign w:val="bottom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.957,00</w:t>
            </w:r>
          </w:p>
        </w:tc>
        <w:tc>
          <w:tcPr>
            <w:tcW w:w="1869" w:type="dxa"/>
            <w:vAlign w:val="bottom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11.034.178,00</w:t>
            </w: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uppressAutoHyphens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FD64C8" w:rsidP="00D94A39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01.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-3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1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03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.201</w:t>
            </w:r>
            <w:r w:rsidR="00D94A39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8</w:t>
            </w:r>
          </w:p>
        </w:tc>
      </w:tr>
      <w:tr w:rsidR="00FD64C8" w:rsidTr="00FD64C8">
        <w:trPr>
          <w:gridAfter w:val="3"/>
          <w:wAfter w:w="5607" w:type="dxa"/>
          <w:trHeight w:val="3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Потрошени суровини и материјали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24.687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46.165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4005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осветлување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2.276.978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1.463.448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4006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зонско паркирање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287.584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440.828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31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401</w:t>
            </w: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Потрошени материјали за чистење и хигиена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5.066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14.078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33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 канцелариски материјал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10.661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12.232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Потрошена електрична енергија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102.425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118.292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4034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Потрошено гориво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83.053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109.239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42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резервни делови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25.159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38.347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408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ситен инвентар и автогуми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4110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поштенски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966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2.018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4111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телефон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107.863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95.652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78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Услуги за одржување на возен парк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61.808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71.301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24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Закупнина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139.936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112.240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комунални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12.834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11.316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реклама и пропаганда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17.500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36.400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43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Останати услуги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40.598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D94A39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33.017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Бруто плата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1.354.905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3.151.645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51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Плата преку агенција за вработување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1.041.152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414.785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Амортизација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104.000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70.000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Дневници за службен пат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11.250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386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семинари и други обуки на вработените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12.390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.000,00</w:t>
            </w:r>
          </w:p>
        </w:tc>
      </w:tr>
      <w:tr w:rsidR="00FD64C8" w:rsidTr="00FD64C8">
        <w:trPr>
          <w:gridAfter w:val="3"/>
          <w:wAfter w:w="5607" w:type="dxa"/>
          <w:trHeight w:val="4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both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надомест на Управен и Надзорен одбор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120.842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115.830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спонзорство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35.555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репрезентација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109.683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121.807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Премии за осигурување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27.874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58.850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lastRenderedPageBreak/>
              <w:t>26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Провизии за пп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14.904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18.601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4469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Провизии за плата преку агенција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90.676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38.528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Останати трошоци за работење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1.538.999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1.684.521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4490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интелектуални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31.237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31.502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4491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претплата на списанија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22.179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4.576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Трошоци за огласување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1.800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1.800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474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Камати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15.916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9.237</w:t>
            </w:r>
            <w:r w:rsidR="00FD64C8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ВКУПНО РАСХОДИ: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7.730.480</w:t>
            </w:r>
            <w:r w:rsidR="00FD64C8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FD64C8" w:rsidRDefault="002D7A20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8.335.255</w:t>
            </w:r>
            <w:r w:rsidR="00FD64C8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FD64C8" w:rsidTr="00FD64C8">
        <w:trPr>
          <w:gridAfter w:val="3"/>
          <w:wAfter w:w="5607" w:type="dxa"/>
          <w:trHeight w:val="74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4226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1843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2117" w:type="dxa"/>
            <w:gridSpan w:val="2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I.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sz w:val="20"/>
                <w:szCs w:val="20"/>
              </w:rPr>
              <w:t>ОСТВАРЕНИ ПРИХОДИ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sz w:val="20"/>
                <w:szCs w:val="20"/>
                <w:lang w:val="mk-MK"/>
              </w:rPr>
              <w:t>7.200.601</w:t>
            </w:r>
            <w:r w:rsidR="00FD64C8" w:rsidRPr="00D0521C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sz w:val="20"/>
                <w:szCs w:val="20"/>
                <w:lang w:val="mk-MK"/>
              </w:rPr>
              <w:t>7.760.739</w:t>
            </w:r>
            <w:r w:rsidR="00FD64C8" w:rsidRPr="00D0521C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285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II.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sz w:val="20"/>
                <w:szCs w:val="20"/>
              </w:rPr>
              <w:t>ОСТВАРЕНИ РАСХОДИ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sz w:val="20"/>
                <w:szCs w:val="20"/>
                <w:lang w:val="mk-MK"/>
              </w:rPr>
              <w:t>7.730.480</w:t>
            </w:r>
            <w:r w:rsidR="00FD64C8" w:rsidRPr="00D0521C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2D7A20">
            <w:pPr>
              <w:spacing w:line="276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sz w:val="20"/>
                <w:szCs w:val="20"/>
                <w:lang w:val="mk-MK"/>
              </w:rPr>
              <w:t>8.335.255</w:t>
            </w:r>
            <w:r w:rsidR="00FD64C8" w:rsidRPr="00D0521C">
              <w:rPr>
                <w:rFonts w:ascii="Arial Narrow" w:hAnsi="Arial Narrow" w:cs="Arial"/>
                <w:sz w:val="20"/>
                <w:szCs w:val="20"/>
              </w:rPr>
              <w:t>,00</w:t>
            </w:r>
          </w:p>
        </w:tc>
      </w:tr>
      <w:tr w:rsidR="00FD64C8" w:rsidTr="00FD64C8">
        <w:trPr>
          <w:gridAfter w:val="3"/>
          <w:wAfter w:w="5607" w:type="dxa"/>
          <w:trHeight w:val="300"/>
        </w:trPr>
        <w:tc>
          <w:tcPr>
            <w:tcW w:w="688" w:type="dxa"/>
            <w:noWrap/>
            <w:vAlign w:val="bottom"/>
            <w:hideMark/>
          </w:tcPr>
          <w:p w:rsidR="00FD64C8" w:rsidRDefault="00FD64C8">
            <w:pPr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lang w:val="en-US" w:eastAsia="en-US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Default="00FD64C8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III.</w:t>
            </w:r>
          </w:p>
        </w:tc>
        <w:tc>
          <w:tcPr>
            <w:tcW w:w="4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64C8" w:rsidRPr="00D0521C" w:rsidRDefault="00FD64C8">
            <w:pPr>
              <w:spacing w:line="276" w:lineRule="auto"/>
              <w:rPr>
                <w:rFonts w:ascii="Arial Narrow" w:hAnsi="Arial Narrow" w:cs="Arial"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b/>
                <w:bCs/>
                <w:sz w:val="20"/>
                <w:szCs w:val="20"/>
              </w:rPr>
              <w:t>ОСТВАРЕНА</w:t>
            </w:r>
            <w:r w:rsidRPr="00D0521C">
              <w:rPr>
                <w:rFonts w:ascii="Arial Narrow" w:hAnsi="Arial Narrow" w:cs="Arial"/>
                <w:sz w:val="20"/>
                <w:szCs w:val="20"/>
              </w:rPr>
              <w:t xml:space="preserve"> ДОБИВКА/</w:t>
            </w:r>
            <w:r w:rsidRPr="00D0521C">
              <w:rPr>
                <w:rFonts w:ascii="Arial Narrow" w:hAnsi="Arial Narrow" w:cs="Arial"/>
                <w:b/>
                <w:bCs/>
                <w:sz w:val="20"/>
                <w:szCs w:val="20"/>
              </w:rPr>
              <w:t>ЗАГУБА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2D7A20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-529.879</w:t>
            </w:r>
            <w:r w:rsidR="00FD64C8" w:rsidRPr="00D0521C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4C8" w:rsidRPr="00D0521C" w:rsidRDefault="002D7A20">
            <w:pPr>
              <w:spacing w:line="276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0521C">
              <w:rPr>
                <w:rFonts w:ascii="Arial Narrow" w:hAnsi="Arial Narrow" w:cs="Arial"/>
                <w:b/>
                <w:bCs/>
                <w:sz w:val="20"/>
                <w:szCs w:val="20"/>
                <w:lang w:val="mk-MK"/>
              </w:rPr>
              <w:t>-574.516</w:t>
            </w:r>
            <w:r w:rsidR="00FD64C8" w:rsidRPr="00D0521C">
              <w:rPr>
                <w:rFonts w:ascii="Arial Narrow" w:hAnsi="Arial Narrow" w:cs="Arial"/>
                <w:b/>
                <w:bCs/>
                <w:sz w:val="20"/>
                <w:szCs w:val="20"/>
              </w:rPr>
              <w:t>,00</w:t>
            </w:r>
          </w:p>
        </w:tc>
      </w:tr>
    </w:tbl>
    <w:p w:rsidR="00FD64C8" w:rsidRDefault="00FD64C8" w:rsidP="00FD64C8">
      <w:pPr>
        <w:jc w:val="both"/>
        <w:rPr>
          <w:rFonts w:ascii="Arial Narrow" w:hAnsi="Arial Narrow"/>
          <w:sz w:val="20"/>
          <w:szCs w:val="20"/>
          <w:lang w:val="mk-MK"/>
        </w:rPr>
      </w:pPr>
    </w:p>
    <w:p w:rsidR="002D7A20" w:rsidRPr="00D0521C" w:rsidRDefault="002D7A20" w:rsidP="00FD64C8">
      <w:pPr>
        <w:jc w:val="both"/>
        <w:rPr>
          <w:rFonts w:ascii="Arial Narrow" w:hAnsi="Arial Narrow"/>
          <w:sz w:val="20"/>
          <w:szCs w:val="20"/>
          <w:lang w:val="mk-MK"/>
        </w:rPr>
      </w:pPr>
    </w:p>
    <w:tbl>
      <w:tblPr>
        <w:tblW w:w="8644" w:type="dxa"/>
        <w:tblInd w:w="94" w:type="dxa"/>
        <w:tblLook w:val="04A0"/>
      </w:tblPr>
      <w:tblGrid>
        <w:gridCol w:w="3756"/>
        <w:gridCol w:w="2305"/>
        <w:gridCol w:w="2583"/>
      </w:tblGrid>
      <w:tr w:rsidR="002D7A20" w:rsidRPr="00D0521C" w:rsidTr="002D7A20">
        <w:trPr>
          <w:trHeight w:val="630"/>
        </w:trPr>
        <w:tc>
          <w:tcPr>
            <w:tcW w:w="8644" w:type="dxa"/>
            <w:gridSpan w:val="3"/>
            <w:vAlign w:val="center"/>
            <w:hideMark/>
          </w:tcPr>
          <w:p w:rsidR="002D7A20" w:rsidRPr="00D0521C" w:rsidRDefault="002D7A20" w:rsidP="009F2459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  <w:lang w:val="mk-MK"/>
              </w:rPr>
            </w:pPr>
            <w:proofErr w:type="spellStart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Биланс</w:t>
            </w:r>
            <w:proofErr w:type="spellEnd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на</w:t>
            </w:r>
            <w:proofErr w:type="spellEnd"/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состојба</w:t>
            </w:r>
            <w:proofErr w:type="spellEnd"/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на</w:t>
            </w:r>
            <w:proofErr w:type="spellEnd"/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ЈП </w:t>
            </w:r>
            <w:r w:rsidR="00D0521C">
              <w:rPr>
                <w:rFonts w:ascii="Arial Narrow" w:hAnsi="Arial Narrow" w:cs="Arial"/>
                <w:b/>
                <w:bCs/>
                <w:sz w:val="26"/>
                <w:szCs w:val="26"/>
                <w:lang w:val="mk-MK"/>
              </w:rPr>
              <w:t>„</w:t>
            </w:r>
            <w:proofErr w:type="spellStart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Куманово</w:t>
            </w:r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>-</w:t>
            </w:r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паркинг</w:t>
            </w:r>
            <w:proofErr w:type="spellEnd"/>
            <w:r w:rsidR="00D0521C">
              <w:rPr>
                <w:rFonts w:ascii="Arial Narrow" w:hAnsi="Arial Narrow" w:cs="Arial"/>
                <w:b/>
                <w:bCs/>
                <w:sz w:val="26"/>
                <w:szCs w:val="26"/>
                <w:lang w:val="mk-MK"/>
              </w:rPr>
              <w:t>“</w:t>
            </w:r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0521C">
              <w:rPr>
                <w:rFonts w:ascii="Arial Narrow" w:hAnsi="Arial Narrow" w:cs="Arial"/>
                <w:b/>
                <w:bCs/>
                <w:sz w:val="26"/>
                <w:szCs w:val="26"/>
              </w:rPr>
              <w:t>Куманово</w:t>
            </w:r>
            <w:proofErr w:type="spellEnd"/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</w:t>
            </w:r>
            <w:r w:rsidR="00D0521C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на</w:t>
            </w:r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 xml:space="preserve"> 3</w:t>
            </w:r>
            <w:r w:rsidR="009F2459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1</w:t>
            </w:r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>.0</w:t>
            </w:r>
            <w:r w:rsidR="009F2459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3</w:t>
            </w:r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</w:rPr>
              <w:t>.201</w:t>
            </w:r>
            <w:r w:rsidR="009F2459">
              <w:rPr>
                <w:rFonts w:ascii="Arial Narrow" w:hAnsi="Arial Narrow" w:cs="Arial"/>
                <w:b/>
                <w:bCs/>
                <w:lang w:val="mk-MK"/>
              </w:rPr>
              <w:t>8</w:t>
            </w:r>
            <w:r w:rsidRPr="00D0521C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 xml:space="preserve"> </w:t>
            </w:r>
            <w:r w:rsidR="00D0521C">
              <w:rPr>
                <w:rFonts w:ascii="Arial Narrow" w:hAnsi="Arial Narrow" w:cs="MAC C Swiss"/>
                <w:b/>
                <w:bCs/>
                <w:sz w:val="26"/>
                <w:szCs w:val="26"/>
                <w:lang w:val="mk-MK"/>
              </w:rPr>
              <w:t>година</w:t>
            </w:r>
          </w:p>
        </w:tc>
      </w:tr>
      <w:tr w:rsidR="002D7A20" w:rsidTr="002D7A20">
        <w:trPr>
          <w:trHeight w:val="297"/>
        </w:trPr>
        <w:tc>
          <w:tcPr>
            <w:tcW w:w="3756" w:type="dxa"/>
            <w:noWrap/>
            <w:vAlign w:val="center"/>
          </w:tcPr>
          <w:p w:rsidR="002D7A20" w:rsidRDefault="002D7A20" w:rsidP="002D7A20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305" w:type="dxa"/>
            <w:noWrap/>
            <w:vAlign w:val="center"/>
            <w:hideMark/>
          </w:tcPr>
          <w:p w:rsidR="002D7A20" w:rsidRPr="00C70321" w:rsidRDefault="002D7A20" w:rsidP="002D7A20">
            <w:pPr>
              <w:rPr>
                <w:rFonts w:eastAsiaTheme="minorEastAsia"/>
                <w:lang w:val="mk-MK"/>
              </w:rPr>
            </w:pPr>
          </w:p>
        </w:tc>
        <w:tc>
          <w:tcPr>
            <w:tcW w:w="2583" w:type="dxa"/>
            <w:noWrap/>
            <w:vAlign w:val="center"/>
            <w:hideMark/>
          </w:tcPr>
          <w:p w:rsidR="002D7A20" w:rsidRDefault="002D7A20" w:rsidP="002D7A20">
            <w:pPr>
              <w:rPr>
                <w:rFonts w:eastAsiaTheme="minorEastAsia"/>
              </w:rPr>
            </w:pPr>
          </w:p>
        </w:tc>
      </w:tr>
      <w:tr w:rsidR="002D7A20" w:rsidTr="002D7A20">
        <w:trPr>
          <w:trHeight w:val="117"/>
        </w:trPr>
        <w:tc>
          <w:tcPr>
            <w:tcW w:w="3756" w:type="dxa"/>
            <w:noWrap/>
            <w:vAlign w:val="center"/>
            <w:hideMark/>
          </w:tcPr>
          <w:p w:rsidR="002D7A20" w:rsidRDefault="002D7A20" w:rsidP="002D7A20">
            <w:pPr>
              <w:rPr>
                <w:rFonts w:eastAsiaTheme="minorEastAsia"/>
              </w:rPr>
            </w:pPr>
          </w:p>
        </w:tc>
        <w:tc>
          <w:tcPr>
            <w:tcW w:w="2305" w:type="dxa"/>
            <w:noWrap/>
            <w:vAlign w:val="center"/>
            <w:hideMark/>
          </w:tcPr>
          <w:p w:rsidR="002D7A20" w:rsidRDefault="002D7A20" w:rsidP="002D7A20">
            <w:pPr>
              <w:rPr>
                <w:rFonts w:eastAsiaTheme="minorEastAsia"/>
              </w:rPr>
            </w:pPr>
          </w:p>
        </w:tc>
        <w:tc>
          <w:tcPr>
            <w:tcW w:w="2583" w:type="dxa"/>
            <w:noWrap/>
            <w:vAlign w:val="center"/>
            <w:hideMark/>
          </w:tcPr>
          <w:p w:rsidR="002D7A20" w:rsidRDefault="002D7A20" w:rsidP="002D7A20">
            <w:pPr>
              <w:rPr>
                <w:rFonts w:eastAsiaTheme="minorEastAsia"/>
              </w:rPr>
            </w:pPr>
          </w:p>
        </w:tc>
      </w:tr>
      <w:tr w:rsidR="002D7A20" w:rsidTr="002D7A20">
        <w:trPr>
          <w:trHeight w:val="341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Pozicija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D0521C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01.0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-3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.0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3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.201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7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01.0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-3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.0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3</w:t>
            </w: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.201</w:t>
            </w:r>
            <w:r w:rsidR="00D0521C"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8</w:t>
            </w:r>
          </w:p>
        </w:tc>
      </w:tr>
      <w:tr w:rsidR="002D7A20" w:rsidTr="002D7A20">
        <w:trPr>
          <w:trHeight w:val="152"/>
        </w:trPr>
        <w:tc>
          <w:tcPr>
            <w:tcW w:w="8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D7A20" w:rsidRPr="009248EF" w:rsidRDefault="002D7A20" w:rsidP="002D7A20">
            <w:pPr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</w:rPr>
              <w:t>SREDSTVA</w:t>
            </w:r>
          </w:p>
        </w:tc>
      </w:tr>
      <w:tr w:rsidR="002D7A20" w:rsidTr="002D7A20">
        <w:trPr>
          <w:trHeight w:val="17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center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Dolgoro~ni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1.825.107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1.737.083</w:t>
            </w:r>
          </w:p>
        </w:tc>
      </w:tr>
      <w:tr w:rsidR="002D7A20" w:rsidTr="002D7A20">
        <w:trPr>
          <w:trHeight w:val="224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Nematerijalni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2D7A20">
        <w:trPr>
          <w:trHeight w:val="35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Materijalni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1.825.107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1.737.083</w:t>
            </w:r>
          </w:p>
        </w:tc>
      </w:tr>
      <w:tr w:rsidR="002D7A20" w:rsidTr="002D7A20">
        <w:trPr>
          <w:trHeight w:val="17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Dolgoro~ni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vlo`uvawa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</w:tr>
      <w:tr w:rsidR="002D7A20" w:rsidTr="002D7A20">
        <w:trPr>
          <w:trHeight w:val="296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Dolgoro~ni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</w:tr>
      <w:tr w:rsidR="002D7A20" w:rsidTr="002D7A20">
        <w:trPr>
          <w:trHeight w:val="242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center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Tekovni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14.513.177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19.329.281</w:t>
            </w:r>
          </w:p>
        </w:tc>
      </w:tr>
      <w:tr w:rsidR="002D7A20" w:rsidTr="002D7A20">
        <w:trPr>
          <w:trHeight w:val="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Zalihi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43.490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D0521C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43.49</w:t>
            </w:r>
            <w:r w:rsidR="00D0521C"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0</w:t>
            </w:r>
          </w:p>
        </w:tc>
      </w:tr>
      <w:tr w:rsidR="002D7A20" w:rsidTr="002D7A20">
        <w:trPr>
          <w:trHeight w:val="260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od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kupuva~i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10.251.874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D0521C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15.130.074</w:t>
            </w:r>
          </w:p>
        </w:tc>
      </w:tr>
      <w:tr w:rsidR="002D7A20" w:rsidTr="002D7A20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za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avansi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vo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zemjata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2D7A20">
        <w:trPr>
          <w:trHeight w:val="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Ostanati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pobaruvawa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240.499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115.179</w:t>
            </w:r>
          </w:p>
        </w:tc>
      </w:tr>
      <w:tr w:rsidR="002D7A20" w:rsidTr="002D7A20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finansiski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vlo`uvawa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2D7A20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Aktivni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vremenski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razgrani~uvawa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3.906.885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3.906.885</w:t>
            </w:r>
          </w:p>
        </w:tc>
      </w:tr>
      <w:tr w:rsidR="002D7A20" w:rsidTr="002D7A20">
        <w:trPr>
          <w:trHeight w:val="26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Pari~ni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ekvivalenti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r w:rsidRPr="00D0521C">
              <w:rPr>
                <w:rFonts w:ascii="MAC C Swiss" w:hAnsi="MAC C Swiss" w:cs="Arial"/>
                <w:sz w:val="18"/>
                <w:szCs w:val="18"/>
              </w:rPr>
              <w:br/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na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pari~ni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sredstva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70.429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sz w:val="18"/>
                <w:szCs w:val="18"/>
                <w:lang w:val="mk-MK"/>
              </w:rPr>
              <w:t>133.653</w:t>
            </w:r>
          </w:p>
        </w:tc>
      </w:tr>
      <w:tr w:rsidR="002D7A20" w:rsidTr="002D7A20">
        <w:trPr>
          <w:trHeight w:val="323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VKUPNA AKTIVA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16.338.284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248EF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21.066.364</w:t>
            </w:r>
          </w:p>
        </w:tc>
      </w:tr>
      <w:tr w:rsidR="002D7A20" w:rsidTr="002D7A20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KAPITAL I OBVRSKI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</w:p>
        </w:tc>
      </w:tr>
      <w:tr w:rsidR="002D7A20" w:rsidTr="002D7A20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Kapital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rezervi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9248EF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-</w:t>
            </w:r>
            <w:r w:rsidR="009248EF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14.298.492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9248EF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-</w:t>
            </w:r>
            <w:r w:rsidR="009248EF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13.456.821</w:t>
            </w:r>
          </w:p>
        </w:tc>
      </w:tr>
      <w:tr w:rsidR="002D7A20" w:rsidTr="002D7A20">
        <w:trPr>
          <w:trHeight w:val="233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Zapi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{an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kapital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1.500.000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1.500.000</w:t>
            </w:r>
          </w:p>
        </w:tc>
      </w:tr>
      <w:tr w:rsidR="002D7A20" w:rsidTr="002D7A20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Rezervi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2D7A20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Akumulirana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dobivka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>/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zaguba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2D7A20" w:rsidP="009248EF">
            <w:pPr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15.</w:t>
            </w:r>
            <w:r w:rsidR="009248EF">
              <w:rPr>
                <w:rFonts w:asciiTheme="minorHAnsi" w:hAnsiTheme="minorHAnsi" w:cs="Arial"/>
                <w:sz w:val="18"/>
                <w:szCs w:val="18"/>
                <w:lang w:val="mk-MK"/>
              </w:rPr>
              <w:t>798.492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14.956.821</w:t>
            </w:r>
          </w:p>
        </w:tc>
      </w:tr>
      <w:tr w:rsidR="002D7A20" w:rsidTr="002D7A20">
        <w:trPr>
          <w:trHeight w:val="206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D0521C">
            <w:pPr>
              <w:ind w:firstLineChars="100" w:firstLine="181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Dolgoro~ni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obvrski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0</w:t>
            </w:r>
          </w:p>
        </w:tc>
      </w:tr>
      <w:tr w:rsidR="002D7A20" w:rsidTr="002D7A20">
        <w:trPr>
          <w:trHeight w:val="269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D0521C">
            <w:pPr>
              <w:ind w:firstLineChars="100" w:firstLine="181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Tekovni</w:t>
            </w:r>
            <w:proofErr w:type="spellEnd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>obvrski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30.636.776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34.523.185</w:t>
            </w:r>
          </w:p>
        </w:tc>
      </w:tr>
      <w:tr w:rsidR="002D7A20" w:rsidTr="002D7A20">
        <w:trPr>
          <w:trHeight w:val="26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sprema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dobavuva~i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27.848.885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30.949.166</w:t>
            </w:r>
          </w:p>
        </w:tc>
      </w:tr>
      <w:tr w:rsidR="002D7A20" w:rsidTr="002D7A20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Ostanati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2.787.891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9248EF" w:rsidRDefault="009248EF" w:rsidP="002D7A20">
            <w:pPr>
              <w:jc w:val="right"/>
              <w:rPr>
                <w:rFonts w:asciiTheme="minorHAnsi" w:hAnsiTheme="minorHAnsi" w:cs="Arial"/>
                <w:sz w:val="18"/>
                <w:szCs w:val="18"/>
                <w:lang w:val="mk-MK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mk-MK"/>
              </w:rPr>
              <w:t>3.574.019</w:t>
            </w:r>
          </w:p>
        </w:tc>
      </w:tr>
      <w:tr w:rsidR="002D7A20" w:rsidTr="002D7A20">
        <w:trPr>
          <w:trHeight w:val="269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za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avansi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9248EF">
        <w:trPr>
          <w:trHeight w:val="300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Obvrski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po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kratkoro~ni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krediti</w:t>
            </w:r>
            <w:proofErr w:type="spellEnd"/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9248EF">
        <w:trPr>
          <w:trHeight w:val="465"/>
        </w:trPr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both"/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lastRenderedPageBreak/>
              <w:t>Odlo`eno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pla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}awe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na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tro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>{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oci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r w:rsidRPr="00D0521C">
              <w:rPr>
                <w:rFonts w:ascii="MAC C Swiss" w:hAnsi="MAC C Swiss" w:cs="Arial"/>
                <w:sz w:val="18"/>
                <w:szCs w:val="18"/>
              </w:rPr>
              <w:br/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prihodi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vo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idnite</w:t>
            </w:r>
            <w:proofErr w:type="spellEnd"/>
            <w:r w:rsidRPr="00D0521C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D0521C">
              <w:rPr>
                <w:rFonts w:ascii="MAC C Swiss" w:hAnsi="MAC C Swiss" w:cs="Arial"/>
                <w:sz w:val="18"/>
                <w:szCs w:val="18"/>
              </w:rPr>
              <w:t>periodi</w:t>
            </w:r>
            <w:proofErr w:type="spellEnd"/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2D7A20" w:rsidTr="002D7A20">
        <w:trPr>
          <w:trHeight w:val="251"/>
        </w:trPr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2D7A20" w:rsidP="002D7A20">
            <w:pPr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r w:rsidRPr="00D0521C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VKUPNO KAPITAL I OBVRSKI 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9248EF" w:rsidP="002D7A20">
            <w:pPr>
              <w:jc w:val="right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mk-MK"/>
              </w:rPr>
              <w:t>16.338.284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A20" w:rsidRPr="00D0521C" w:rsidRDefault="009248EF" w:rsidP="002D7A20">
            <w:pPr>
              <w:jc w:val="right"/>
              <w:rPr>
                <w:rFonts w:cs="Arial"/>
                <w:b/>
                <w:bCs/>
                <w:sz w:val="18"/>
                <w:szCs w:val="18"/>
                <w:lang w:val="mk-MK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mk-MK"/>
              </w:rPr>
              <w:t>21.066.364</w:t>
            </w:r>
          </w:p>
        </w:tc>
      </w:tr>
    </w:tbl>
    <w:p w:rsidR="002D7A20" w:rsidRDefault="002D7A20" w:rsidP="002D7A20">
      <w:pPr>
        <w:rPr>
          <w:lang w:val="mk-MK"/>
        </w:rPr>
      </w:pPr>
    </w:p>
    <w:tbl>
      <w:tblPr>
        <w:tblpPr w:leftFromText="180" w:rightFromText="180" w:bottomFromText="200" w:vertAnchor="page" w:horzAnchor="margin" w:tblpXSpec="center" w:tblpY="2592"/>
        <w:tblW w:w="7940" w:type="dxa"/>
        <w:tblLook w:val="04A0"/>
      </w:tblPr>
      <w:tblGrid>
        <w:gridCol w:w="2166"/>
        <w:gridCol w:w="1480"/>
        <w:gridCol w:w="1437"/>
        <w:gridCol w:w="1367"/>
        <w:gridCol w:w="1490"/>
      </w:tblGrid>
      <w:tr w:rsidR="009248EF" w:rsidTr="009248EF">
        <w:trPr>
          <w:trHeight w:val="555"/>
        </w:trPr>
        <w:tc>
          <w:tcPr>
            <w:tcW w:w="79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8EF" w:rsidRPr="00974B98" w:rsidRDefault="009248EF" w:rsidP="005E7981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Izve</w:t>
            </w:r>
            <w:proofErr w:type="spellEnd"/>
            <w:r w:rsidRPr="00974B98">
              <w:rPr>
                <w:rFonts w:ascii="Arial" w:hAnsi="Arial" w:cs="Arial"/>
                <w:b/>
                <w:bCs/>
                <w:sz w:val="18"/>
                <w:szCs w:val="18"/>
                <w:lang w:val="mk-MK"/>
              </w:rPr>
              <w:t>ш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taj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za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promeni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kapitalot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rezervite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na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JP </w:t>
            </w:r>
            <w:r w:rsidR="005E7981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„</w:t>
            </w:r>
            <w:proofErr w:type="spellStart"/>
            <w:r w:rsidRPr="00974B98">
              <w:rPr>
                <w:rFonts w:ascii="Arial" w:hAnsi="Arial" w:cs="Arial"/>
                <w:b/>
                <w:bCs/>
                <w:sz w:val="18"/>
                <w:szCs w:val="18"/>
              </w:rPr>
              <w:t>Куманово</w:t>
            </w:r>
            <w:r w:rsidRPr="00974B98">
              <w:rPr>
                <w:rFonts w:ascii="MAC C Swiss" w:hAnsi="MAC C Swiss" w:cs="MAC C Swiss"/>
                <w:b/>
                <w:bCs/>
                <w:sz w:val="18"/>
                <w:szCs w:val="18"/>
              </w:rPr>
              <w:t>-</w:t>
            </w:r>
            <w:r w:rsidRPr="00974B98">
              <w:rPr>
                <w:rFonts w:ascii="Arial" w:hAnsi="Arial" w:cs="Arial"/>
                <w:b/>
                <w:bCs/>
                <w:sz w:val="18"/>
                <w:szCs w:val="18"/>
              </w:rPr>
              <w:t>паркинг</w:t>
            </w:r>
            <w:proofErr w:type="spellEnd"/>
            <w:r w:rsidR="005E7981">
              <w:rPr>
                <w:rFonts w:asciiTheme="minorHAnsi" w:hAnsiTheme="minorHAnsi" w:cs="Arial"/>
                <w:b/>
                <w:bCs/>
                <w:sz w:val="18"/>
                <w:szCs w:val="18"/>
                <w:lang w:val="mk-MK"/>
              </w:rPr>
              <w:t>“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Arial" w:hAnsi="Arial" w:cs="Arial"/>
                <w:b/>
                <w:bCs/>
                <w:sz w:val="18"/>
                <w:szCs w:val="18"/>
              </w:rPr>
              <w:t>Куманово</w:t>
            </w:r>
            <w:proofErr w:type="spellEnd"/>
          </w:p>
        </w:tc>
      </w:tr>
      <w:tr w:rsidR="009248EF" w:rsidTr="009248E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48EF" w:rsidRPr="00974B98" w:rsidRDefault="009248EF" w:rsidP="009248EF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Pozicija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48EF" w:rsidRPr="00974B98" w:rsidRDefault="009248EF" w:rsidP="009248EF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31.12.201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7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48EF" w:rsidRPr="00974B98" w:rsidRDefault="009248EF" w:rsidP="009248EF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Zgolemuvawe</w:t>
            </w:r>
            <w:proofErr w:type="spellEnd"/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48EF" w:rsidRPr="00974B98" w:rsidRDefault="009248EF" w:rsidP="009248EF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Namaluvawe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48EF" w:rsidRPr="00974B98" w:rsidRDefault="009248EF" w:rsidP="009248EF">
            <w:pPr>
              <w:jc w:val="center"/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</w:pP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3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1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.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03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.201</w:t>
            </w:r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  <w:lang w:val="mk-MK"/>
              </w:rPr>
              <w:t>8</w:t>
            </w:r>
          </w:p>
        </w:tc>
      </w:tr>
      <w:tr w:rsidR="009248EF" w:rsidTr="009248EF">
        <w:trPr>
          <w:trHeight w:val="2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Zapi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{an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kapital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</w:tr>
      <w:tr w:rsidR="009248EF" w:rsidTr="009248EF">
        <w:trPr>
          <w:trHeight w:val="3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Premii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na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emitirani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akcii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9248EF" w:rsidTr="009248EF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Otkupeni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sopstveni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akcii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9248EF" w:rsidTr="009248EF">
        <w:trPr>
          <w:trHeight w:val="20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Rezervi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</w:tr>
      <w:tr w:rsidR="009248EF" w:rsidTr="009248EF">
        <w:trPr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Akumulirana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dobivka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>/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zaguba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  <w:lang w:val="mk-MK"/>
              </w:rPr>
              <w:t>14.382.305</w:t>
            </w:r>
            <w:r w:rsidRPr="00974B98"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  <w:lang w:val="mk-MK"/>
              </w:rPr>
              <w:t>-574.516</w:t>
            </w:r>
            <w:r w:rsidRPr="00974B98"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  <w:lang w:val="mk-MK"/>
              </w:rPr>
              <w:t>14.956.821</w:t>
            </w:r>
            <w:r w:rsidRPr="00974B98"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</w:tr>
      <w:tr w:rsidR="009248EF" w:rsidTr="009248EF">
        <w:trPr>
          <w:trHeight w:val="2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Dividendi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</w:t>
            </w:r>
          </w:p>
        </w:tc>
      </w:tr>
      <w:tr w:rsidR="009248EF" w:rsidTr="009248EF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Revalorizaciona</w:t>
            </w:r>
            <w:proofErr w:type="spellEnd"/>
            <w:r w:rsidRPr="00974B98">
              <w:rPr>
                <w:rFonts w:ascii="MAC C Swiss" w:hAnsi="MAC C Swiss" w:cs="Arial"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sz w:val="18"/>
                <w:szCs w:val="18"/>
              </w:rPr>
              <w:t>rezerva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</w:tr>
      <w:tr w:rsidR="009248EF" w:rsidTr="009248EF">
        <w:trPr>
          <w:trHeight w:val="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b/>
                <w:bCs/>
                <w:sz w:val="18"/>
                <w:szCs w:val="18"/>
              </w:rPr>
            </w:pP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Vkupno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kapital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i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>rezervi</w:t>
            </w:r>
            <w:proofErr w:type="spellEnd"/>
            <w:r w:rsidRPr="00974B98">
              <w:rPr>
                <w:rFonts w:ascii="MAC C Swiss" w:hAnsi="MAC C Swiss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  <w:lang w:val="mk-MK"/>
              </w:rPr>
              <w:t>14.382.305</w:t>
            </w:r>
            <w:r w:rsidRPr="00974B98">
              <w:rPr>
                <w:rFonts w:ascii="MAC C Swiss" w:hAnsi="MAC C Swiss" w:cs="Arial"/>
                <w:sz w:val="18"/>
                <w:szCs w:val="18"/>
              </w:rPr>
              <w:t>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248EF" w:rsidP="009248EF">
            <w:pPr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74B98" w:rsidP="00974B98">
            <w:pPr>
              <w:jc w:val="center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  <w:lang w:val="mk-MK"/>
              </w:rPr>
              <w:t>574.516,</w:t>
            </w:r>
            <w:r w:rsidR="009248EF" w:rsidRPr="00974B98">
              <w:rPr>
                <w:rFonts w:ascii="MAC C Swiss" w:hAnsi="MAC C Swiss" w:cs="Arial"/>
                <w:sz w:val="18"/>
                <w:szCs w:val="18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8EF" w:rsidRPr="00974B98" w:rsidRDefault="00974B98" w:rsidP="009248EF">
            <w:pPr>
              <w:jc w:val="right"/>
              <w:rPr>
                <w:rFonts w:ascii="MAC C Swiss" w:hAnsi="MAC C Swiss" w:cs="Arial"/>
                <w:sz w:val="18"/>
                <w:szCs w:val="18"/>
              </w:rPr>
            </w:pPr>
            <w:r w:rsidRPr="00974B98">
              <w:rPr>
                <w:rFonts w:ascii="MAC C Swiss" w:hAnsi="MAC C Swiss" w:cs="Arial"/>
                <w:sz w:val="18"/>
                <w:szCs w:val="18"/>
                <w:lang w:val="mk-MK"/>
              </w:rPr>
              <w:t>14.956.821,00</w:t>
            </w:r>
          </w:p>
        </w:tc>
      </w:tr>
    </w:tbl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rFonts w:ascii="Arial Narrow" w:hAnsi="Arial Narrow" w:cs="Arial"/>
          <w:noProof/>
          <w:sz w:val="20"/>
          <w:szCs w:val="20"/>
          <w:lang w:val="mk-MK" w:eastAsia="zh-CN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2D7A20" w:rsidRDefault="002D7A20" w:rsidP="002D7A20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974B98" w:rsidRPr="00974B98" w:rsidRDefault="00974B98" w:rsidP="00974B98">
      <w:pPr>
        <w:rPr>
          <w:lang w:val="mk-MK"/>
        </w:rPr>
      </w:pPr>
    </w:p>
    <w:p w:rsidR="00974B98" w:rsidRPr="00974B98" w:rsidRDefault="00974B98" w:rsidP="00974B98">
      <w:pPr>
        <w:ind w:firstLine="720"/>
        <w:jc w:val="both"/>
        <w:rPr>
          <w:rFonts w:ascii="Arial Narrow" w:hAnsi="Arial Narrow"/>
          <w:sz w:val="20"/>
          <w:szCs w:val="20"/>
        </w:rPr>
      </w:pPr>
      <w:r w:rsidRPr="00974B98">
        <w:rPr>
          <w:rFonts w:ascii="Arial Narrow" w:hAnsi="Arial Narrow"/>
          <w:sz w:val="20"/>
          <w:szCs w:val="20"/>
        </w:rPr>
        <w:t xml:space="preserve">ЈП </w:t>
      </w:r>
      <w:r>
        <w:rPr>
          <w:rFonts w:ascii="Arial Narrow" w:hAnsi="Arial Narrow"/>
          <w:sz w:val="20"/>
          <w:szCs w:val="20"/>
          <w:lang w:val="mk-MK"/>
        </w:rPr>
        <w:t>„</w:t>
      </w:r>
      <w:proofErr w:type="spellStart"/>
      <w:r>
        <w:rPr>
          <w:rFonts w:ascii="Arial Narrow" w:hAnsi="Arial Narrow"/>
          <w:sz w:val="20"/>
          <w:szCs w:val="20"/>
        </w:rPr>
        <w:t>Куманово</w:t>
      </w:r>
      <w:proofErr w:type="spellEnd"/>
      <w:r>
        <w:rPr>
          <w:rFonts w:ascii="Arial Narrow" w:hAnsi="Arial Narrow"/>
          <w:sz w:val="20"/>
          <w:szCs w:val="20"/>
          <w:lang w:val="mk-MK"/>
        </w:rPr>
        <w:t>-</w:t>
      </w:r>
      <w:proofErr w:type="spellStart"/>
      <w:r w:rsidRPr="00974B98">
        <w:rPr>
          <w:rFonts w:ascii="Arial Narrow" w:hAnsi="Arial Narrow"/>
          <w:sz w:val="20"/>
          <w:szCs w:val="20"/>
        </w:rPr>
        <w:t>паркинг</w:t>
      </w:r>
      <w:proofErr w:type="spellEnd"/>
      <w:proofErr w:type="gramStart"/>
      <w:r>
        <w:rPr>
          <w:rFonts w:ascii="Arial Narrow" w:hAnsi="Arial Narrow"/>
          <w:sz w:val="20"/>
          <w:szCs w:val="20"/>
          <w:lang w:val="mk-MK"/>
        </w:rPr>
        <w:t>“</w:t>
      </w:r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Куманово</w:t>
      </w:r>
      <w:proofErr w:type="spellEnd"/>
      <w:proofErr w:type="gram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прикажаните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финансиски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резултати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 </w:t>
      </w:r>
      <w:proofErr w:type="spellStart"/>
      <w:r w:rsidRPr="00974B98">
        <w:rPr>
          <w:rFonts w:ascii="Arial Narrow" w:hAnsi="Arial Narrow"/>
          <w:sz w:val="20"/>
          <w:szCs w:val="20"/>
        </w:rPr>
        <w:t>за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период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01.01.201</w:t>
      </w:r>
      <w:r w:rsidRPr="00974B98">
        <w:rPr>
          <w:rFonts w:ascii="Arial Narrow" w:hAnsi="Arial Narrow"/>
          <w:sz w:val="20"/>
          <w:szCs w:val="20"/>
          <w:lang w:val="en-US"/>
        </w:rPr>
        <w:t>8</w:t>
      </w:r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до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31.03.201</w:t>
      </w:r>
      <w:r w:rsidRPr="00974B98">
        <w:rPr>
          <w:rFonts w:ascii="Arial Narrow" w:hAnsi="Arial Narrow"/>
          <w:sz w:val="20"/>
          <w:szCs w:val="20"/>
          <w:lang w:val="en-US"/>
        </w:rPr>
        <w:t>8</w:t>
      </w:r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има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остварено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следните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финансиски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показатели</w:t>
      </w:r>
      <w:proofErr w:type="spellEnd"/>
      <w:r w:rsidRPr="00974B98">
        <w:rPr>
          <w:rFonts w:ascii="Arial Narrow" w:hAnsi="Arial Narrow"/>
          <w:sz w:val="20"/>
          <w:szCs w:val="20"/>
        </w:rPr>
        <w:t>:</w:t>
      </w:r>
    </w:p>
    <w:p w:rsidR="00974B98" w:rsidRPr="00974B98" w:rsidRDefault="00974B98" w:rsidP="00974B98">
      <w:pPr>
        <w:ind w:firstLine="720"/>
        <w:jc w:val="both"/>
        <w:rPr>
          <w:rFonts w:ascii="Arial Narrow" w:hAnsi="Arial Narrow"/>
          <w:sz w:val="20"/>
          <w:szCs w:val="20"/>
        </w:rPr>
      </w:pPr>
      <w:proofErr w:type="spellStart"/>
      <w:r w:rsidRPr="00974B98">
        <w:rPr>
          <w:rFonts w:ascii="Arial Narrow" w:hAnsi="Arial Narrow"/>
          <w:sz w:val="20"/>
          <w:szCs w:val="20"/>
        </w:rPr>
        <w:t>Вкупните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приходи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за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првиот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квартал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изнесуваат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r w:rsidRPr="00974B98">
        <w:rPr>
          <w:rFonts w:ascii="Arial Narrow" w:hAnsi="Arial Narrow"/>
          <w:sz w:val="20"/>
          <w:szCs w:val="20"/>
          <w:lang w:val="en-US"/>
        </w:rPr>
        <w:t>7.760.739</w:t>
      </w:r>
      <w:proofErr w:type="gramStart"/>
      <w:r>
        <w:rPr>
          <w:rFonts w:ascii="Arial Narrow" w:hAnsi="Arial Narrow"/>
          <w:sz w:val="20"/>
          <w:szCs w:val="20"/>
          <w:lang w:val="mk-MK"/>
        </w:rPr>
        <w:t>,</w:t>
      </w:r>
      <w:r w:rsidRPr="00974B98">
        <w:rPr>
          <w:rFonts w:ascii="Arial Narrow" w:hAnsi="Arial Narrow"/>
          <w:sz w:val="20"/>
          <w:szCs w:val="20"/>
        </w:rPr>
        <w:t>00</w:t>
      </w:r>
      <w:proofErr w:type="gram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денари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.</w:t>
      </w:r>
    </w:p>
    <w:p w:rsidR="00974B98" w:rsidRPr="00974B98" w:rsidRDefault="00974B98" w:rsidP="00974B98">
      <w:pPr>
        <w:ind w:firstLine="720"/>
        <w:jc w:val="both"/>
        <w:rPr>
          <w:rFonts w:ascii="Arial Narrow" w:hAnsi="Arial Narrow"/>
          <w:sz w:val="20"/>
          <w:szCs w:val="20"/>
        </w:rPr>
      </w:pPr>
      <w:proofErr w:type="spellStart"/>
      <w:proofErr w:type="gram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делот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приходи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службата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Пајак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74B98">
        <w:rPr>
          <w:rFonts w:ascii="Arial Narrow" w:hAnsi="Arial Narrow"/>
          <w:sz w:val="20"/>
          <w:szCs w:val="20"/>
        </w:rPr>
        <w:t>Зонско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паркирање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имаме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зголемување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приходи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однос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истиот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период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претходната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>.</w:t>
      </w:r>
      <w:proofErr w:type="gramEnd"/>
    </w:p>
    <w:p w:rsidR="00974B98" w:rsidRPr="00974B98" w:rsidRDefault="00974B98" w:rsidP="00974B98">
      <w:pPr>
        <w:ind w:firstLine="720"/>
        <w:jc w:val="both"/>
        <w:rPr>
          <w:rFonts w:ascii="Arial Narrow" w:hAnsi="Arial Narrow"/>
          <w:sz w:val="20"/>
          <w:szCs w:val="20"/>
        </w:rPr>
      </w:pPr>
      <w:proofErr w:type="spellStart"/>
      <w:r w:rsidRPr="00974B98">
        <w:rPr>
          <w:rFonts w:ascii="Arial Narrow" w:hAnsi="Arial Narrow"/>
          <w:sz w:val="20"/>
          <w:szCs w:val="20"/>
        </w:rPr>
        <w:t>Вкупните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расходи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за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првиот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квартал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2018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изнесуваат</w:t>
      </w:r>
      <w:proofErr w:type="spellEnd"/>
      <w:r>
        <w:rPr>
          <w:rFonts w:ascii="Arial Narrow" w:hAnsi="Arial Narrow"/>
          <w:sz w:val="20"/>
          <w:szCs w:val="20"/>
        </w:rPr>
        <w:t xml:space="preserve"> 8.335.255</w:t>
      </w:r>
      <w:proofErr w:type="gramStart"/>
      <w:r>
        <w:rPr>
          <w:rFonts w:ascii="Arial Narrow" w:hAnsi="Arial Narrow"/>
          <w:sz w:val="20"/>
          <w:szCs w:val="20"/>
          <w:lang w:val="mk-MK"/>
        </w:rPr>
        <w:t>,</w:t>
      </w:r>
      <w:r>
        <w:rPr>
          <w:rFonts w:ascii="Arial Narrow" w:hAnsi="Arial Narrow"/>
          <w:sz w:val="20"/>
          <w:szCs w:val="20"/>
        </w:rPr>
        <w:t>00</w:t>
      </w:r>
      <w:proofErr w:type="gram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денари</w:t>
      </w:r>
      <w:proofErr w:type="spellEnd"/>
      <w:r>
        <w:rPr>
          <w:rFonts w:ascii="Arial Narrow" w:hAnsi="Arial Narrow"/>
          <w:sz w:val="20"/>
          <w:szCs w:val="20"/>
          <w:lang w:val="mk-MK"/>
        </w:rPr>
        <w:t xml:space="preserve">. </w:t>
      </w:r>
      <w:proofErr w:type="spellStart"/>
      <w:proofErr w:type="gram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расходи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имаме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намалување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скоро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сите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позиции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однос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претходната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освен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позиција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плати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за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вработените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причина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што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минатата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имавме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трансформација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вработените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Агенција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за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lang w:val="mk-MK"/>
        </w:rPr>
        <w:t>при</w:t>
      </w:r>
      <w:proofErr w:type="spellStart"/>
      <w:r w:rsidRPr="00974B98">
        <w:rPr>
          <w:rFonts w:ascii="Arial Narrow" w:hAnsi="Arial Narrow"/>
          <w:sz w:val="20"/>
          <w:szCs w:val="20"/>
        </w:rPr>
        <w:t>времени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вработувања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редовен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работен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однос</w:t>
      </w:r>
      <w:proofErr w:type="spellEnd"/>
      <w:r w:rsidRPr="00974B98">
        <w:rPr>
          <w:rFonts w:ascii="Arial Narrow" w:hAnsi="Arial Narrow"/>
          <w:sz w:val="20"/>
          <w:szCs w:val="20"/>
        </w:rPr>
        <w:t>.</w:t>
      </w:r>
      <w:proofErr w:type="gramEnd"/>
      <w:r w:rsidRPr="00974B98">
        <w:rPr>
          <w:rFonts w:ascii="Arial Narrow" w:hAnsi="Arial Narrow"/>
          <w:sz w:val="20"/>
          <w:szCs w:val="20"/>
        </w:rPr>
        <w:t xml:space="preserve"> </w:t>
      </w:r>
    </w:p>
    <w:p w:rsidR="00974B98" w:rsidRPr="00974B98" w:rsidRDefault="00974B98" w:rsidP="00974B98">
      <w:pPr>
        <w:ind w:firstLine="720"/>
        <w:jc w:val="both"/>
        <w:rPr>
          <w:rFonts w:ascii="Arial Narrow" w:hAnsi="Arial Narrow"/>
          <w:sz w:val="20"/>
          <w:szCs w:val="20"/>
        </w:rPr>
      </w:pPr>
      <w:proofErr w:type="spell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првиот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квартал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2018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имаме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прикажан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негативен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финансис</w:t>
      </w:r>
      <w:r>
        <w:rPr>
          <w:rFonts w:ascii="Arial Narrow" w:hAnsi="Arial Narrow"/>
          <w:sz w:val="20"/>
          <w:szCs w:val="20"/>
        </w:rPr>
        <w:t>ки</w:t>
      </w:r>
      <w:proofErr w:type="spell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резултат</w:t>
      </w:r>
      <w:proofErr w:type="spell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во</w:t>
      </w:r>
      <w:proofErr w:type="spell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износ</w:t>
      </w:r>
      <w:proofErr w:type="spellEnd"/>
      <w:r>
        <w:rPr>
          <w:rFonts w:ascii="Arial Narrow" w:hAnsi="Arial Narrow"/>
          <w:sz w:val="20"/>
          <w:szCs w:val="20"/>
        </w:rPr>
        <w:t xml:space="preserve"> </w:t>
      </w:r>
      <w:proofErr w:type="spellStart"/>
      <w:r>
        <w:rPr>
          <w:rFonts w:ascii="Arial Narrow" w:hAnsi="Arial Narrow"/>
          <w:sz w:val="20"/>
          <w:szCs w:val="20"/>
        </w:rPr>
        <w:t>од</w:t>
      </w:r>
      <w:proofErr w:type="spellEnd"/>
      <w:r>
        <w:rPr>
          <w:rFonts w:ascii="Arial Narrow" w:hAnsi="Arial Narrow"/>
          <w:sz w:val="20"/>
          <w:szCs w:val="20"/>
        </w:rPr>
        <w:t xml:space="preserve"> 574.516</w:t>
      </w:r>
      <w:r>
        <w:rPr>
          <w:rFonts w:ascii="Arial Narrow" w:hAnsi="Arial Narrow"/>
          <w:sz w:val="20"/>
          <w:szCs w:val="20"/>
          <w:lang w:val="mk-MK"/>
        </w:rPr>
        <w:t>,</w:t>
      </w:r>
      <w:r>
        <w:rPr>
          <w:rFonts w:ascii="Arial Narrow" w:hAnsi="Arial Narrow"/>
          <w:sz w:val="20"/>
          <w:szCs w:val="20"/>
        </w:rPr>
        <w:t xml:space="preserve">00 </w:t>
      </w:r>
      <w:proofErr w:type="spellStart"/>
      <w:r>
        <w:rPr>
          <w:rFonts w:ascii="Arial Narrow" w:hAnsi="Arial Narrow"/>
          <w:sz w:val="20"/>
          <w:szCs w:val="20"/>
        </w:rPr>
        <w:t>денари</w:t>
      </w:r>
      <w:proofErr w:type="spellEnd"/>
      <w:r>
        <w:rPr>
          <w:rFonts w:ascii="Arial Narrow" w:hAnsi="Arial Narrow"/>
          <w:sz w:val="20"/>
          <w:szCs w:val="20"/>
          <w:lang w:val="mk-MK"/>
        </w:rPr>
        <w:t xml:space="preserve">, </w:t>
      </w:r>
      <w:proofErr w:type="spellStart"/>
      <w:r w:rsidRPr="00974B98">
        <w:rPr>
          <w:rFonts w:ascii="Arial Narrow" w:hAnsi="Arial Narrow"/>
          <w:sz w:val="20"/>
          <w:szCs w:val="20"/>
        </w:rPr>
        <w:t>но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и </w:t>
      </w:r>
      <w:proofErr w:type="spell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изминатите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секогаш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резултатите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во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првиот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квартал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ни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се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полоши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 </w:t>
      </w:r>
      <w:proofErr w:type="spellStart"/>
      <w:r w:rsidRPr="00974B98">
        <w:rPr>
          <w:rFonts w:ascii="Arial Narrow" w:hAnsi="Arial Narrow"/>
          <w:sz w:val="20"/>
          <w:szCs w:val="20"/>
        </w:rPr>
        <w:t>понатамошниот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дел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од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974B98">
        <w:rPr>
          <w:rFonts w:ascii="Arial Narrow" w:hAnsi="Arial Narrow"/>
          <w:sz w:val="20"/>
          <w:szCs w:val="20"/>
        </w:rPr>
        <w:t>годината</w:t>
      </w:r>
      <w:proofErr w:type="spellEnd"/>
      <w:r w:rsidRPr="00974B98">
        <w:rPr>
          <w:rFonts w:ascii="Arial Narrow" w:hAnsi="Arial Narrow"/>
          <w:sz w:val="20"/>
          <w:szCs w:val="20"/>
        </w:rPr>
        <w:t xml:space="preserve">.   </w:t>
      </w: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FD64C8" w:rsidRDefault="00FD64C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974B98" w:rsidRDefault="00974B98" w:rsidP="00FD64C8">
      <w:pPr>
        <w:rPr>
          <w:lang w:val="mk-MK"/>
        </w:rPr>
      </w:pPr>
    </w:p>
    <w:p w:rsidR="00BD41B7" w:rsidRDefault="00BD41B7"/>
    <w:p w:rsidR="003537DD" w:rsidRDefault="003537DD" w:rsidP="003537DD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lastRenderedPageBreak/>
        <w:t xml:space="preserve">Врз основа на член 20 од Статутот на Јавното претпријатие „Куманово-паркинг“ Куманово, Управниот одбор на седница одржана </w:t>
      </w:r>
      <w:r w:rsidRPr="007630A7">
        <w:rPr>
          <w:rFonts w:ascii="Arial Narrow" w:hAnsi="Arial Narrow" w:cs="Arial"/>
          <w:sz w:val="20"/>
          <w:szCs w:val="20"/>
          <w:lang w:val="mk-MK"/>
        </w:rPr>
        <w:t>на 24.</w:t>
      </w:r>
      <w:r>
        <w:rPr>
          <w:rFonts w:ascii="Arial Narrow" w:hAnsi="Arial Narrow" w:cs="Arial"/>
          <w:sz w:val="20"/>
          <w:szCs w:val="20"/>
          <w:lang w:val="mk-MK"/>
        </w:rPr>
        <w:t>07.2018 година  ја донесе следнава:</w:t>
      </w:r>
    </w:p>
    <w:p w:rsidR="003537DD" w:rsidRDefault="003537DD" w:rsidP="003537DD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jc w:val="both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jc w:val="both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tabs>
          <w:tab w:val="left" w:pos="3600"/>
          <w:tab w:val="left" w:pos="3960"/>
          <w:tab w:val="left" w:pos="4410"/>
        </w:tabs>
        <w:ind w:firstLine="720"/>
        <w:rPr>
          <w:rFonts w:ascii="Arial Narrow" w:hAnsi="Arial Narrow" w:cs="Arial"/>
          <w:b/>
          <w:sz w:val="32"/>
          <w:szCs w:val="32"/>
          <w:lang w:val="mk-MK"/>
        </w:rPr>
      </w:pPr>
      <w:r>
        <w:rPr>
          <w:rFonts w:ascii="Arial Narrow" w:hAnsi="Arial Narrow" w:cs="Arial"/>
          <w:b/>
          <w:sz w:val="32"/>
          <w:szCs w:val="32"/>
          <w:lang w:val="mk-MK"/>
        </w:rPr>
        <w:t xml:space="preserve">                                             О Д Л У К А</w:t>
      </w:r>
    </w:p>
    <w:p w:rsidR="003537DD" w:rsidRDefault="003537DD" w:rsidP="003537DD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 xml:space="preserve">за усвојување на Извештај за финансиско работење на ЈП „Куманово-паркинг“ Куманово </w:t>
      </w:r>
    </w:p>
    <w:p w:rsidR="003537DD" w:rsidRDefault="003537DD" w:rsidP="003537DD">
      <w:pPr>
        <w:jc w:val="center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>за период 01.01.2018-31.03.2018 година</w:t>
      </w:r>
    </w:p>
    <w:p w:rsidR="003537DD" w:rsidRDefault="003537DD" w:rsidP="003537DD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jc w:val="center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  <w:r>
        <w:rPr>
          <w:rFonts w:ascii="Arial Narrow" w:hAnsi="Arial Narrow" w:cs="Arial"/>
          <w:b/>
          <w:sz w:val="20"/>
          <w:szCs w:val="20"/>
          <w:lang w:val="mk-MK"/>
        </w:rPr>
        <w:t>Член 1</w:t>
      </w:r>
    </w:p>
    <w:p w:rsidR="003537DD" w:rsidRDefault="003537DD" w:rsidP="003537DD">
      <w:pPr>
        <w:ind w:firstLine="720"/>
        <w:jc w:val="both"/>
        <w:rPr>
          <w:rFonts w:ascii="Arial Narrow" w:hAnsi="Arial Narrow" w:cs="Arial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>Се усвојува Извештај за финансиско работење на ЈП „Куманово-паркинг“ Куманово за период 01.01.2018-31.03.2018 година.</w:t>
      </w:r>
    </w:p>
    <w:p w:rsidR="003537DD" w:rsidRDefault="003537DD" w:rsidP="003537DD">
      <w:pPr>
        <w:ind w:firstLine="720"/>
        <w:jc w:val="both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jc w:val="center"/>
        <w:rPr>
          <w:rFonts w:ascii="Arial Narrow" w:hAnsi="Arial Narrow" w:cs="Arial"/>
          <w:b/>
          <w:sz w:val="20"/>
          <w:szCs w:val="20"/>
          <w:lang w:val="mk-MK"/>
        </w:rPr>
      </w:pPr>
      <w:r>
        <w:rPr>
          <w:rFonts w:ascii="Arial Narrow" w:hAnsi="Arial Narrow" w:cs="Arial"/>
          <w:b/>
          <w:sz w:val="20"/>
          <w:szCs w:val="20"/>
          <w:lang w:val="mk-MK"/>
        </w:rPr>
        <w:t>Член 2</w:t>
      </w:r>
    </w:p>
    <w:p w:rsidR="003537DD" w:rsidRDefault="003537DD" w:rsidP="003537DD">
      <w:pPr>
        <w:ind w:firstLine="720"/>
        <w:jc w:val="both"/>
        <w:rPr>
          <w:rFonts w:ascii="Arial Narrow" w:hAnsi="Arial Narrow" w:cs="Arial"/>
          <w:b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>Одлуката стапува на сила со денот на давање на согласност од страна на Совет на Општина Куманово.</w:t>
      </w:r>
    </w:p>
    <w:p w:rsidR="003537DD" w:rsidRDefault="003537DD" w:rsidP="003537DD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rPr>
          <w:rFonts w:ascii="Arial Narrow" w:hAnsi="Arial Narrow" w:cs="Arial"/>
          <w:sz w:val="20"/>
          <w:szCs w:val="20"/>
          <w:lang w:val="mk-MK"/>
        </w:rPr>
      </w:pPr>
    </w:p>
    <w:p w:rsidR="003537DD" w:rsidRDefault="003537DD" w:rsidP="003537DD">
      <w:pPr>
        <w:ind w:firstLine="720"/>
        <w:rPr>
          <w:rFonts w:ascii="Arial Narrow" w:hAnsi="Arial Narrow" w:cs="Arial"/>
          <w:sz w:val="20"/>
          <w:szCs w:val="20"/>
          <w:lang w:val="mk-MK"/>
        </w:rPr>
      </w:pPr>
    </w:p>
    <w:tbl>
      <w:tblPr>
        <w:tblW w:w="0" w:type="auto"/>
        <w:jc w:val="center"/>
        <w:tblLook w:val="01E0"/>
      </w:tblPr>
      <w:tblGrid>
        <w:gridCol w:w="4261"/>
        <w:gridCol w:w="4261"/>
      </w:tblGrid>
      <w:tr w:rsidR="003537DD" w:rsidTr="00A87F85">
        <w:trPr>
          <w:trHeight w:val="666"/>
          <w:jc w:val="center"/>
        </w:trPr>
        <w:tc>
          <w:tcPr>
            <w:tcW w:w="4261" w:type="dxa"/>
          </w:tcPr>
          <w:p w:rsidR="003537DD" w:rsidRDefault="003537DD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</w:p>
          <w:p w:rsidR="003537DD" w:rsidRPr="007630A7" w:rsidRDefault="003537DD" w:rsidP="00A87F85">
            <w:pPr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      </w:t>
            </w:r>
            <w:r w:rsidRPr="007630A7">
              <w:rPr>
                <w:rFonts w:ascii="Arial Narrow" w:hAnsi="Arial Narrow" w:cs="Arial"/>
                <w:sz w:val="20"/>
                <w:szCs w:val="20"/>
                <w:lang w:val="mk-MK"/>
              </w:rPr>
              <w:t>Бр. 02-261/3</w:t>
            </w:r>
          </w:p>
          <w:p w:rsidR="003537DD" w:rsidRDefault="003537DD" w:rsidP="00A87F85">
            <w:pPr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 w:rsidRPr="007630A7"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      24.07.2018</w:t>
            </w: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 xml:space="preserve"> година</w:t>
            </w:r>
          </w:p>
        </w:tc>
        <w:tc>
          <w:tcPr>
            <w:tcW w:w="4261" w:type="dxa"/>
          </w:tcPr>
          <w:p w:rsidR="003537DD" w:rsidRDefault="003537DD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ЈП „Куманово-паркинг“ Куманово</w:t>
            </w:r>
          </w:p>
          <w:p w:rsidR="003537DD" w:rsidRDefault="003537DD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УПРАВЕН  ОДБОР</w:t>
            </w:r>
          </w:p>
          <w:p w:rsidR="003537DD" w:rsidRDefault="003537DD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Претседател,</w:t>
            </w:r>
          </w:p>
          <w:p w:rsidR="003537DD" w:rsidRDefault="003537DD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</w:p>
          <w:p w:rsidR="003537DD" w:rsidRDefault="003537DD" w:rsidP="00A87F85">
            <w:pPr>
              <w:jc w:val="center"/>
              <w:rPr>
                <w:rFonts w:ascii="Arial Narrow" w:hAnsi="Arial Narrow" w:cs="Arial"/>
                <w:sz w:val="20"/>
                <w:szCs w:val="20"/>
                <w:lang w:val="mk-MK"/>
              </w:rPr>
            </w:pPr>
            <w:r>
              <w:rPr>
                <w:rFonts w:ascii="Arial Narrow" w:hAnsi="Arial Narrow" w:cs="Arial"/>
                <w:sz w:val="20"/>
                <w:szCs w:val="20"/>
                <w:lang w:val="mk-MK"/>
              </w:rPr>
              <w:t>_____________________________</w:t>
            </w:r>
          </w:p>
        </w:tc>
      </w:tr>
    </w:tbl>
    <w:p w:rsidR="003537DD" w:rsidRPr="000C6786" w:rsidRDefault="003537DD" w:rsidP="003537DD">
      <w:pPr>
        <w:rPr>
          <w:rFonts w:ascii="Arial Narrow" w:hAnsi="Arial Narrow"/>
          <w:sz w:val="20"/>
          <w:szCs w:val="20"/>
          <w:lang w:val="mk-MK"/>
        </w:rPr>
      </w:pPr>
      <w:r>
        <w:rPr>
          <w:rFonts w:ascii="Arial Narrow" w:hAnsi="Arial Narrow" w:cs="Arial"/>
          <w:sz w:val="20"/>
          <w:szCs w:val="20"/>
          <w:lang w:val="mk-MK"/>
        </w:rPr>
        <w:t xml:space="preserve">                                                                                                                                   </w:t>
      </w:r>
      <w:r>
        <w:rPr>
          <w:lang w:val="mk-MK"/>
        </w:rPr>
        <w:t xml:space="preserve"> </w:t>
      </w:r>
      <w:r w:rsidRPr="000C6786">
        <w:rPr>
          <w:rFonts w:ascii="Arial Narrow" w:hAnsi="Arial Narrow"/>
          <w:sz w:val="20"/>
          <w:szCs w:val="20"/>
          <w:lang w:val="mk-MK"/>
        </w:rPr>
        <w:t>Свете Петрушевски</w:t>
      </w:r>
    </w:p>
    <w:p w:rsidR="003537DD" w:rsidRDefault="003537DD"/>
    <w:sectPr w:rsidR="003537DD" w:rsidSect="00BD4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obiSerif Regular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64C8"/>
    <w:rsid w:val="000C6786"/>
    <w:rsid w:val="0013768F"/>
    <w:rsid w:val="002D7A20"/>
    <w:rsid w:val="003537DD"/>
    <w:rsid w:val="005E7981"/>
    <w:rsid w:val="007630A7"/>
    <w:rsid w:val="00863CF4"/>
    <w:rsid w:val="009248EF"/>
    <w:rsid w:val="00974B98"/>
    <w:rsid w:val="009F2459"/>
    <w:rsid w:val="00BD41B7"/>
    <w:rsid w:val="00D0521C"/>
    <w:rsid w:val="00D94A39"/>
    <w:rsid w:val="00E257C5"/>
    <w:rsid w:val="00F1067E"/>
    <w:rsid w:val="00FD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4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C8"/>
    <w:rPr>
      <w:rFonts w:ascii="Tahoma" w:eastAsia="Times New Roman" w:hAnsi="Tahoma" w:cs="Tahoma"/>
      <w:sz w:val="16"/>
      <w:szCs w:val="16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5</cp:revision>
  <dcterms:created xsi:type="dcterms:W3CDTF">2018-07-23T10:29:00Z</dcterms:created>
  <dcterms:modified xsi:type="dcterms:W3CDTF">2018-07-26T06:01:00Z</dcterms:modified>
</cp:coreProperties>
</file>