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CC7" w:rsidRDefault="00C40CC7" w:rsidP="00C40CC7">
      <w:pPr>
        <w:tabs>
          <w:tab w:val="center" w:pos="4320"/>
        </w:tabs>
        <w:spacing w:line="360" w:lineRule="auto"/>
        <w:jc w:val="center"/>
        <w:rPr>
          <w:rFonts w:ascii="MAC C Times" w:hAnsi="MAC C Times"/>
          <w:b/>
          <w:bCs/>
        </w:rPr>
      </w:pPr>
      <w:r>
        <w:rPr>
          <w:rFonts w:ascii="Arial" w:hAnsi="Arial" w:cs="Arial"/>
          <w:b/>
          <w:bCs/>
          <w:sz w:val="32"/>
          <w:szCs w:val="32"/>
        </w:rPr>
        <w:t>V</w:t>
      </w:r>
      <w:r w:rsidRPr="00C40CC7">
        <w:rPr>
          <w:rFonts w:ascii="Arial" w:hAnsi="Arial" w:cs="Arial"/>
          <w:b/>
          <w:bCs/>
          <w:sz w:val="32"/>
          <w:szCs w:val="32"/>
        </w:rPr>
        <w:t>. ЦВРСТ И ТЕЧЕН ОТПАД</w:t>
      </w:r>
    </w:p>
    <w:p w:rsidR="00C40CC7" w:rsidRPr="00A165AD" w:rsidRDefault="00C40CC7" w:rsidP="00C40CC7">
      <w:pPr>
        <w:spacing w:line="360" w:lineRule="auto"/>
        <w:rPr>
          <w:rFonts w:ascii="MAC C Times" w:hAnsi="MAC C Times"/>
          <w:bCs/>
        </w:rPr>
      </w:pPr>
    </w:p>
    <w:p w:rsidR="00C40CC7" w:rsidRDefault="00C40CC7" w:rsidP="00C40CC7">
      <w:pPr>
        <w:spacing w:line="360" w:lineRule="auto"/>
        <w:jc w:val="center"/>
        <w:rPr>
          <w:rFonts w:ascii="MAC C Times" w:hAnsi="MAC C Times"/>
        </w:rPr>
      </w:pPr>
      <w:r w:rsidRPr="00C40CC7">
        <w:rPr>
          <w:rFonts w:ascii="Arial" w:hAnsi="Arial" w:cs="Arial"/>
        </w:rPr>
        <w:t>С О Д Р Ж И Н А</w:t>
      </w:r>
    </w:p>
    <w:p w:rsidR="00C40CC7" w:rsidRPr="002A1D13" w:rsidRDefault="00C40CC7" w:rsidP="00C40CC7">
      <w:pPr>
        <w:spacing w:line="360" w:lineRule="auto"/>
        <w:ind w:left="360" w:hanging="180"/>
        <w:jc w:val="both"/>
        <w:rPr>
          <w:rFonts w:ascii="MAC C Times" w:hAnsi="MAC C Times"/>
          <w:b/>
          <w:bCs/>
          <w:lang w:val="da-DK"/>
        </w:rPr>
      </w:pPr>
      <w:r w:rsidRPr="00C40CC7">
        <w:rPr>
          <w:rFonts w:ascii="Arial" w:hAnsi="Arial" w:cs="Arial"/>
          <w:b/>
          <w:bCs/>
        </w:rPr>
        <w:t xml:space="preserve">  </w:t>
      </w:r>
      <w:r>
        <w:rPr>
          <w:rFonts w:ascii="Arial" w:hAnsi="Arial" w:cs="Arial"/>
          <w:b/>
          <w:bCs/>
        </w:rPr>
        <w:t>V</w:t>
      </w:r>
      <w:r w:rsidRPr="00C40CC7">
        <w:rPr>
          <w:rFonts w:ascii="Arial" w:hAnsi="Arial" w:cs="Arial"/>
          <w:b/>
          <w:bCs/>
        </w:rPr>
        <w:t>.1.  Ракување со суровини, меѓупр</w:t>
      </w:r>
      <w:r w:rsidR="002908C7">
        <w:rPr>
          <w:rFonts w:ascii="Arial" w:hAnsi="Arial" w:cs="Arial"/>
          <w:b/>
          <w:bCs/>
        </w:rPr>
        <w:t xml:space="preserve">оизводите и производите на </w:t>
      </w:r>
      <w:r w:rsidRPr="00C40CC7">
        <w:rPr>
          <w:rFonts w:ascii="Arial" w:hAnsi="Arial" w:cs="Arial"/>
          <w:b/>
          <w:bCs/>
          <w:lang w:val="da-DK"/>
        </w:rPr>
        <w:t xml:space="preserve">Каменолом  </w:t>
      </w:r>
      <w:r w:rsidR="002908C7">
        <w:rPr>
          <w:rFonts w:ascii="Arial" w:hAnsi="Arial" w:cs="Arial"/>
          <w:b/>
          <w:bCs/>
          <w:lang w:val="mk-MK"/>
        </w:rPr>
        <w:t>Краста</w:t>
      </w:r>
      <w:r w:rsidRPr="00C40CC7">
        <w:rPr>
          <w:rFonts w:ascii="Arial" w:hAnsi="Arial" w:cs="Arial"/>
          <w:b/>
          <w:bCs/>
          <w:lang w:val="da-DK"/>
        </w:rPr>
        <w:t xml:space="preserve"> </w:t>
      </w:r>
      <w:r w:rsidRPr="00C40CC7">
        <w:rPr>
          <w:rFonts w:ascii="Arial" w:hAnsi="Arial" w:cs="Arial"/>
          <w:bCs/>
          <w:lang w:val="da-DK"/>
        </w:rPr>
        <w:t>...............................................................................</w:t>
      </w:r>
      <w:r w:rsidR="002908C7">
        <w:rPr>
          <w:rFonts w:ascii="Arial" w:hAnsi="Arial" w:cs="Arial"/>
          <w:bCs/>
          <w:lang w:val="mk-MK"/>
        </w:rPr>
        <w:t>..............................................</w:t>
      </w:r>
      <w:r w:rsidRPr="00C40CC7">
        <w:rPr>
          <w:rFonts w:ascii="Arial" w:hAnsi="Arial" w:cs="Arial"/>
          <w:bCs/>
          <w:lang w:val="da-DK"/>
        </w:rPr>
        <w:t>.......2</w:t>
      </w:r>
    </w:p>
    <w:p w:rsidR="00C40CC7" w:rsidRPr="00785A7E" w:rsidRDefault="00C40CC7" w:rsidP="00C40CC7">
      <w:pPr>
        <w:spacing w:line="360" w:lineRule="auto"/>
        <w:ind w:left="1080"/>
        <w:jc w:val="both"/>
        <w:rPr>
          <w:rFonts w:ascii="MAC C Times" w:hAnsi="MAC C Times"/>
          <w:lang w:val="da-DK"/>
        </w:rPr>
      </w:pPr>
      <w:r w:rsidRPr="00785A7E">
        <w:rPr>
          <w:rFonts w:ascii="Arial" w:hAnsi="Arial" w:cs="Arial"/>
          <w:b/>
          <w:bCs/>
          <w:lang w:val="da-DK"/>
        </w:rPr>
        <w:t>V.1.1</w:t>
      </w:r>
      <w:r w:rsidRPr="00785A7E">
        <w:rPr>
          <w:rFonts w:ascii="Arial" w:hAnsi="Arial" w:cs="Arial"/>
          <w:b/>
          <w:bCs/>
          <w:lang w:val="da-DK"/>
        </w:rPr>
        <w:tab/>
      </w:r>
      <w:r w:rsidRPr="00C40CC7">
        <w:rPr>
          <w:rFonts w:ascii="Arial" w:hAnsi="Arial" w:cs="Arial"/>
        </w:rPr>
        <w:t>Складирање</w:t>
      </w:r>
      <w:r w:rsidRPr="00785A7E">
        <w:rPr>
          <w:rFonts w:ascii="Arial" w:hAnsi="Arial" w:cs="Arial"/>
          <w:lang w:val="da-DK"/>
        </w:rPr>
        <w:t xml:space="preserve"> </w:t>
      </w:r>
      <w:r w:rsidRPr="00C40CC7">
        <w:rPr>
          <w:rFonts w:ascii="Arial" w:hAnsi="Arial" w:cs="Arial"/>
        </w:rPr>
        <w:t>на</w:t>
      </w:r>
      <w:r w:rsidRPr="00785A7E">
        <w:rPr>
          <w:rFonts w:ascii="Arial" w:hAnsi="Arial" w:cs="Arial"/>
          <w:lang w:val="da-DK"/>
        </w:rPr>
        <w:t xml:space="preserve"> </w:t>
      </w:r>
      <w:r w:rsidRPr="00C40CC7">
        <w:rPr>
          <w:rFonts w:ascii="Arial" w:hAnsi="Arial" w:cs="Arial"/>
        </w:rPr>
        <w:t>суровини</w:t>
      </w:r>
      <w:r w:rsidRPr="00785A7E">
        <w:rPr>
          <w:rFonts w:ascii="Arial" w:hAnsi="Arial" w:cs="Arial"/>
          <w:lang w:val="da-DK"/>
        </w:rPr>
        <w:t>...................................................</w:t>
      </w:r>
      <w:r w:rsidR="002908C7">
        <w:rPr>
          <w:rFonts w:ascii="Arial" w:hAnsi="Arial" w:cs="Arial"/>
          <w:lang w:val="mk-MK"/>
        </w:rPr>
        <w:t>.............</w:t>
      </w:r>
      <w:r w:rsidRPr="00785A7E">
        <w:rPr>
          <w:rFonts w:ascii="Arial" w:hAnsi="Arial" w:cs="Arial"/>
          <w:lang w:val="da-DK"/>
        </w:rPr>
        <w:t>........2</w:t>
      </w:r>
    </w:p>
    <w:p w:rsidR="00C40CC7" w:rsidRPr="008F426E" w:rsidRDefault="00C40CC7" w:rsidP="00C40CC7">
      <w:pPr>
        <w:spacing w:line="360" w:lineRule="auto"/>
        <w:ind w:left="1080"/>
        <w:jc w:val="both"/>
        <w:rPr>
          <w:rFonts w:ascii="MAC C Times" w:hAnsi="MAC C Times"/>
          <w:lang w:val="nb-NO"/>
        </w:rPr>
      </w:pPr>
      <w:r>
        <w:rPr>
          <w:rFonts w:ascii="Arial" w:hAnsi="Arial" w:cs="Arial"/>
          <w:b/>
          <w:bCs/>
          <w:lang w:val="nb-NO"/>
        </w:rPr>
        <w:t>V</w:t>
      </w:r>
      <w:r w:rsidRPr="00C40CC7">
        <w:rPr>
          <w:rFonts w:ascii="Arial" w:hAnsi="Arial" w:cs="Arial"/>
          <w:b/>
          <w:bCs/>
          <w:lang w:val="nb-NO"/>
        </w:rPr>
        <w:t>.1.2</w:t>
      </w:r>
      <w:r w:rsidRPr="00C40CC7">
        <w:rPr>
          <w:rFonts w:ascii="Arial" w:hAnsi="Arial" w:cs="Arial"/>
          <w:b/>
          <w:bCs/>
          <w:lang w:val="nb-NO"/>
        </w:rPr>
        <w:tab/>
      </w:r>
      <w:r w:rsidRPr="00C40CC7">
        <w:rPr>
          <w:rFonts w:ascii="Arial" w:hAnsi="Arial" w:cs="Arial"/>
          <w:lang w:val="nb-NO"/>
        </w:rPr>
        <w:t>Услови за складирање......................................................</w:t>
      </w:r>
      <w:r w:rsidR="002908C7">
        <w:rPr>
          <w:rFonts w:ascii="Arial" w:hAnsi="Arial" w:cs="Arial"/>
          <w:lang w:val="mk-MK"/>
        </w:rPr>
        <w:t>.............</w:t>
      </w:r>
      <w:r w:rsidRPr="00C40CC7">
        <w:rPr>
          <w:rFonts w:ascii="Arial" w:hAnsi="Arial" w:cs="Arial"/>
          <w:lang w:val="nb-NO"/>
        </w:rPr>
        <w:t>..........2</w:t>
      </w:r>
    </w:p>
    <w:p w:rsidR="00C40CC7" w:rsidRPr="008F426E" w:rsidRDefault="00C40CC7" w:rsidP="00C40CC7">
      <w:pPr>
        <w:spacing w:line="360" w:lineRule="auto"/>
        <w:ind w:left="1080"/>
        <w:jc w:val="both"/>
        <w:rPr>
          <w:rFonts w:ascii="MAC C Times" w:hAnsi="MAC C Times"/>
          <w:lang w:val="nb-NO"/>
        </w:rPr>
      </w:pPr>
      <w:r>
        <w:rPr>
          <w:rFonts w:ascii="Arial" w:hAnsi="Arial" w:cs="Arial"/>
          <w:b/>
          <w:bCs/>
          <w:lang w:val="nb-NO"/>
        </w:rPr>
        <w:t>V</w:t>
      </w:r>
      <w:r w:rsidRPr="00C40CC7">
        <w:rPr>
          <w:rFonts w:ascii="Arial" w:hAnsi="Arial" w:cs="Arial"/>
          <w:b/>
          <w:bCs/>
          <w:lang w:val="nb-NO"/>
        </w:rPr>
        <w:t>.1.3</w:t>
      </w:r>
      <w:r w:rsidRPr="00C40CC7">
        <w:rPr>
          <w:rFonts w:ascii="Arial" w:hAnsi="Arial" w:cs="Arial"/>
          <w:b/>
          <w:bCs/>
          <w:lang w:val="nb-NO"/>
        </w:rPr>
        <w:tab/>
      </w:r>
      <w:r w:rsidRPr="00C40CC7">
        <w:rPr>
          <w:rFonts w:ascii="Arial" w:hAnsi="Arial" w:cs="Arial"/>
          <w:lang w:val="nb-NO"/>
        </w:rPr>
        <w:t>Транспортни системи во магацините .............................</w:t>
      </w:r>
      <w:r w:rsidR="002908C7">
        <w:rPr>
          <w:rFonts w:ascii="Arial" w:hAnsi="Arial" w:cs="Arial"/>
          <w:lang w:val="mk-MK"/>
        </w:rPr>
        <w:t>................</w:t>
      </w:r>
      <w:r w:rsidRPr="00C40CC7">
        <w:rPr>
          <w:rFonts w:ascii="Arial" w:hAnsi="Arial" w:cs="Arial"/>
          <w:lang w:val="nb-NO"/>
        </w:rPr>
        <w:t>........4</w:t>
      </w:r>
    </w:p>
    <w:p w:rsidR="00C40CC7" w:rsidRPr="007537B8" w:rsidRDefault="00C40CC7" w:rsidP="00C40CC7">
      <w:pPr>
        <w:spacing w:line="360" w:lineRule="auto"/>
        <w:ind w:left="1080"/>
        <w:jc w:val="both"/>
        <w:rPr>
          <w:rFonts w:ascii="MAC C Times" w:hAnsi="MAC C Times"/>
          <w:lang w:val="nb-NO"/>
        </w:rPr>
      </w:pPr>
      <w:r>
        <w:rPr>
          <w:rFonts w:ascii="Arial" w:hAnsi="Arial" w:cs="Arial"/>
          <w:b/>
          <w:bCs/>
          <w:lang w:val="nb-NO"/>
        </w:rPr>
        <w:t>V</w:t>
      </w:r>
      <w:r w:rsidRPr="00C40CC7">
        <w:rPr>
          <w:rFonts w:ascii="Arial" w:hAnsi="Arial" w:cs="Arial"/>
          <w:b/>
          <w:bCs/>
          <w:lang w:val="nb-NO"/>
        </w:rPr>
        <w:t>.1.4</w:t>
      </w:r>
      <w:r w:rsidRPr="00C40CC7">
        <w:rPr>
          <w:rFonts w:ascii="Arial" w:hAnsi="Arial" w:cs="Arial"/>
          <w:b/>
          <w:bCs/>
          <w:lang w:val="nb-NO"/>
        </w:rPr>
        <w:tab/>
      </w:r>
      <w:r w:rsidRPr="00C40CC7">
        <w:rPr>
          <w:rFonts w:ascii="Arial" w:hAnsi="Arial" w:cs="Arial"/>
          <w:lang w:val="nb-NO"/>
        </w:rPr>
        <w:t xml:space="preserve">Ракување со влезни материјали, полупроизводи и </w:t>
      </w:r>
    </w:p>
    <w:p w:rsidR="00C40CC7" w:rsidRPr="001E05AB" w:rsidRDefault="00C40CC7" w:rsidP="00C40CC7">
      <w:pPr>
        <w:spacing w:line="360" w:lineRule="auto"/>
        <w:ind w:left="1080"/>
        <w:jc w:val="both"/>
        <w:rPr>
          <w:rFonts w:ascii="MAC C Times" w:hAnsi="MAC C Times"/>
          <w:lang w:val="nl-NL"/>
        </w:rPr>
      </w:pPr>
      <w:r w:rsidRPr="00C40CC7">
        <w:rPr>
          <w:rFonts w:ascii="Arial" w:hAnsi="Arial" w:cs="Arial"/>
          <w:lang w:val="nb-NO"/>
        </w:rPr>
        <w:tab/>
      </w:r>
      <w:r w:rsidRPr="00C40CC7">
        <w:rPr>
          <w:rFonts w:ascii="Arial" w:hAnsi="Arial" w:cs="Arial"/>
          <w:lang w:val="nl-NL"/>
        </w:rPr>
        <w:t xml:space="preserve">            меѓупроизводи..................................................................</w:t>
      </w:r>
      <w:r w:rsidR="002908C7">
        <w:rPr>
          <w:rFonts w:ascii="Arial" w:hAnsi="Arial" w:cs="Arial"/>
          <w:lang w:val="mk-MK"/>
        </w:rPr>
        <w:t>............</w:t>
      </w:r>
      <w:r w:rsidRPr="00C40CC7">
        <w:rPr>
          <w:rFonts w:ascii="Arial" w:hAnsi="Arial" w:cs="Arial"/>
          <w:lang w:val="nl-NL"/>
        </w:rPr>
        <w:t>............6</w:t>
      </w:r>
    </w:p>
    <w:p w:rsidR="00C40CC7" w:rsidRPr="008E0D26" w:rsidRDefault="00C40CC7" w:rsidP="00C40CC7">
      <w:pPr>
        <w:spacing w:line="360" w:lineRule="auto"/>
        <w:ind w:left="360"/>
        <w:jc w:val="both"/>
        <w:rPr>
          <w:rFonts w:ascii="MAC C Times" w:hAnsi="MAC C Times"/>
          <w:b/>
          <w:bCs/>
          <w:lang w:val="da-DK"/>
        </w:rPr>
      </w:pPr>
      <w:r>
        <w:rPr>
          <w:rFonts w:ascii="Arial" w:hAnsi="Arial" w:cs="Arial"/>
          <w:b/>
          <w:lang w:val="nb-NO"/>
        </w:rPr>
        <w:t>V</w:t>
      </w:r>
      <w:r w:rsidRPr="00C40CC7">
        <w:rPr>
          <w:rFonts w:ascii="Arial" w:hAnsi="Arial" w:cs="Arial"/>
          <w:b/>
          <w:lang w:val="nb-NO"/>
        </w:rPr>
        <w:t xml:space="preserve">.2.  Опис и управување на цврст и течен отпад во инсталацијата </w:t>
      </w:r>
      <w:r w:rsidRPr="00C40CC7">
        <w:rPr>
          <w:rFonts w:ascii="Arial" w:hAnsi="Arial" w:cs="Arial"/>
          <w:b/>
          <w:bCs/>
          <w:lang w:val="nb-NO"/>
        </w:rPr>
        <w:t xml:space="preserve"> на </w:t>
      </w:r>
      <w:r w:rsidR="002908C7" w:rsidRPr="00C40CC7">
        <w:rPr>
          <w:rFonts w:ascii="Arial" w:hAnsi="Arial" w:cs="Arial"/>
          <w:b/>
          <w:bCs/>
          <w:lang w:val="da-DK"/>
        </w:rPr>
        <w:t xml:space="preserve">Каменолом  </w:t>
      </w:r>
      <w:r w:rsidR="002908C7">
        <w:rPr>
          <w:rFonts w:ascii="Arial" w:hAnsi="Arial" w:cs="Arial"/>
          <w:b/>
          <w:bCs/>
          <w:lang w:val="mk-MK"/>
        </w:rPr>
        <w:t>Краста</w:t>
      </w:r>
      <w:r w:rsidRPr="00C40CC7">
        <w:rPr>
          <w:rFonts w:ascii="Arial" w:hAnsi="Arial" w:cs="Arial"/>
          <w:b/>
          <w:bCs/>
          <w:lang w:val="nb-NO"/>
        </w:rPr>
        <w:t xml:space="preserve"> </w:t>
      </w:r>
      <w:r w:rsidRPr="00C40CC7">
        <w:rPr>
          <w:rFonts w:ascii="Arial" w:hAnsi="Arial" w:cs="Arial"/>
          <w:bCs/>
          <w:lang w:val="nb-NO"/>
        </w:rPr>
        <w:t>.....................................................</w:t>
      </w:r>
      <w:r w:rsidR="002908C7">
        <w:rPr>
          <w:rFonts w:ascii="Arial" w:hAnsi="Arial" w:cs="Arial"/>
          <w:bCs/>
          <w:lang w:val="mk-MK"/>
        </w:rPr>
        <w:t>..........................................................................</w:t>
      </w:r>
      <w:r w:rsidRPr="00C40CC7">
        <w:rPr>
          <w:rFonts w:ascii="Arial" w:hAnsi="Arial" w:cs="Arial"/>
          <w:bCs/>
          <w:lang w:val="nb-NO"/>
        </w:rPr>
        <w:t>...</w:t>
      </w:r>
      <w:r w:rsidRPr="00C40CC7">
        <w:rPr>
          <w:rFonts w:ascii="Arial" w:hAnsi="Arial" w:cs="Arial"/>
          <w:lang w:val="nb-NO"/>
        </w:rPr>
        <w:t>11</w:t>
      </w:r>
      <w:r w:rsidRPr="00C40CC7">
        <w:rPr>
          <w:rFonts w:ascii="Arial" w:hAnsi="Arial" w:cs="Arial"/>
          <w:b/>
          <w:lang w:val="nb-NO"/>
        </w:rPr>
        <w:t xml:space="preserve"> </w:t>
      </w:r>
    </w:p>
    <w:p w:rsidR="00C40CC7" w:rsidRPr="001E05AB" w:rsidRDefault="00C40CC7" w:rsidP="00C40CC7">
      <w:pPr>
        <w:spacing w:line="360" w:lineRule="auto"/>
        <w:ind w:left="720"/>
        <w:jc w:val="both"/>
        <w:rPr>
          <w:rFonts w:ascii="MAC C Times" w:hAnsi="MAC C Times" w:cs="Arial"/>
          <w:lang w:val="nb-NO"/>
        </w:rPr>
      </w:pPr>
      <w:r>
        <w:rPr>
          <w:rFonts w:ascii="Arial" w:hAnsi="Arial" w:cs="Arial"/>
          <w:b/>
          <w:bCs/>
          <w:lang w:val="nb-NO"/>
        </w:rPr>
        <w:t>V</w:t>
      </w:r>
      <w:r w:rsidRPr="00C40CC7">
        <w:rPr>
          <w:rFonts w:ascii="Arial" w:hAnsi="Arial" w:cs="Arial"/>
          <w:b/>
          <w:bCs/>
          <w:lang w:val="nb-NO"/>
        </w:rPr>
        <w:t>.2.1</w:t>
      </w:r>
      <w:r w:rsidRPr="00C40CC7">
        <w:rPr>
          <w:rFonts w:ascii="Arial" w:hAnsi="Arial" w:cs="Arial"/>
          <w:b/>
          <w:bCs/>
          <w:lang w:val="nb-NO"/>
        </w:rPr>
        <w:tab/>
      </w:r>
      <w:r w:rsidRPr="00C40CC7">
        <w:rPr>
          <w:rFonts w:ascii="Arial" w:hAnsi="Arial" w:cs="Arial"/>
          <w:lang w:val="nb-NO"/>
        </w:rPr>
        <w:t>Видови Отпад............................................................</w:t>
      </w:r>
      <w:r w:rsidR="002908C7">
        <w:rPr>
          <w:rFonts w:ascii="Arial" w:hAnsi="Arial" w:cs="Arial"/>
          <w:lang w:val="mk-MK"/>
        </w:rPr>
        <w:t>............</w:t>
      </w:r>
      <w:r w:rsidRPr="00C40CC7">
        <w:rPr>
          <w:rFonts w:ascii="Arial" w:hAnsi="Arial" w:cs="Arial"/>
          <w:lang w:val="nb-NO"/>
        </w:rPr>
        <w:t>.............................11</w:t>
      </w:r>
    </w:p>
    <w:p w:rsidR="00C40CC7" w:rsidRPr="001E05AB" w:rsidRDefault="00C40CC7" w:rsidP="00C40CC7">
      <w:pPr>
        <w:spacing w:line="360" w:lineRule="auto"/>
        <w:ind w:left="720"/>
        <w:jc w:val="both"/>
        <w:rPr>
          <w:rFonts w:ascii="MAC C Times" w:hAnsi="MAC C Times" w:cs="Arial"/>
          <w:lang w:val="nb-NO"/>
        </w:rPr>
      </w:pPr>
      <w:r>
        <w:rPr>
          <w:rFonts w:ascii="Arial" w:hAnsi="Arial" w:cs="Arial"/>
          <w:b/>
          <w:bCs/>
          <w:lang w:val="nb-NO"/>
        </w:rPr>
        <w:t>V</w:t>
      </w:r>
      <w:r w:rsidRPr="00C40CC7">
        <w:rPr>
          <w:rFonts w:ascii="Arial" w:hAnsi="Arial" w:cs="Arial"/>
          <w:b/>
          <w:bCs/>
          <w:lang w:val="nb-NO"/>
        </w:rPr>
        <w:t>.2.2</w:t>
      </w:r>
      <w:r w:rsidRPr="00C40CC7">
        <w:rPr>
          <w:rFonts w:ascii="Arial" w:hAnsi="Arial" w:cs="Arial"/>
          <w:b/>
          <w:bCs/>
          <w:lang w:val="nb-NO"/>
        </w:rPr>
        <w:tab/>
      </w:r>
      <w:r w:rsidRPr="00C40CC7">
        <w:rPr>
          <w:rFonts w:ascii="Arial" w:hAnsi="Arial" w:cs="Arial"/>
          <w:lang w:val="nb-NO"/>
        </w:rPr>
        <w:t xml:space="preserve">Постоечки систем за собирање на отпади, аранжмани за </w:t>
      </w:r>
      <w:r w:rsidRPr="00C40CC7">
        <w:rPr>
          <w:rFonts w:ascii="Arial" w:hAnsi="Arial" w:cs="Arial"/>
          <w:lang w:val="nb-NO"/>
        </w:rPr>
        <w:tab/>
        <w:t>одлагање........................................................................</w:t>
      </w:r>
      <w:r w:rsidR="002908C7">
        <w:rPr>
          <w:rFonts w:ascii="Arial" w:hAnsi="Arial" w:cs="Arial"/>
          <w:lang w:val="mk-MK"/>
        </w:rPr>
        <w:t>...........</w:t>
      </w:r>
      <w:r w:rsidRPr="00C40CC7">
        <w:rPr>
          <w:rFonts w:ascii="Arial" w:hAnsi="Arial" w:cs="Arial"/>
          <w:lang w:val="nb-NO"/>
        </w:rPr>
        <w:t>..........................13</w:t>
      </w:r>
    </w:p>
    <w:p w:rsidR="00C40CC7" w:rsidRPr="00785A7E" w:rsidRDefault="00C40CC7" w:rsidP="00C40CC7">
      <w:pPr>
        <w:spacing w:line="360" w:lineRule="auto"/>
        <w:ind w:left="720"/>
        <w:jc w:val="both"/>
        <w:rPr>
          <w:rFonts w:ascii="MAC C Times" w:hAnsi="MAC C Times" w:cs="Arial"/>
          <w:lang w:val="nb-NO"/>
        </w:rPr>
      </w:pPr>
      <w:r w:rsidRPr="00785A7E">
        <w:rPr>
          <w:rFonts w:ascii="Arial" w:hAnsi="Arial" w:cs="Arial"/>
          <w:b/>
          <w:bCs/>
          <w:lang w:val="nb-NO"/>
        </w:rPr>
        <w:t>V.2.3</w:t>
      </w:r>
      <w:r w:rsidRPr="00785A7E">
        <w:rPr>
          <w:rFonts w:ascii="Arial" w:hAnsi="Arial" w:cs="Arial"/>
          <w:b/>
          <w:bCs/>
          <w:lang w:val="nb-NO"/>
        </w:rPr>
        <w:tab/>
      </w:r>
      <w:r w:rsidRPr="00C40CC7">
        <w:rPr>
          <w:rFonts w:ascii="Arial" w:hAnsi="Arial" w:cs="Arial"/>
        </w:rPr>
        <w:t>Стратегија</w:t>
      </w:r>
      <w:r w:rsidRPr="00785A7E">
        <w:rPr>
          <w:rFonts w:ascii="Arial" w:hAnsi="Arial" w:cs="Arial"/>
          <w:lang w:val="nb-NO"/>
        </w:rPr>
        <w:t xml:space="preserve"> </w:t>
      </w:r>
      <w:r w:rsidRPr="00C40CC7">
        <w:rPr>
          <w:rFonts w:ascii="Arial" w:hAnsi="Arial" w:cs="Arial"/>
        </w:rPr>
        <w:t>за</w:t>
      </w:r>
      <w:r w:rsidRPr="00785A7E">
        <w:rPr>
          <w:rFonts w:ascii="Arial" w:hAnsi="Arial" w:cs="Arial"/>
          <w:lang w:val="nb-NO"/>
        </w:rPr>
        <w:t xml:space="preserve"> </w:t>
      </w:r>
      <w:r w:rsidRPr="00C40CC7">
        <w:rPr>
          <w:rFonts w:ascii="Arial" w:hAnsi="Arial" w:cs="Arial"/>
        </w:rPr>
        <w:t>управување</w:t>
      </w:r>
      <w:r w:rsidRPr="00785A7E">
        <w:rPr>
          <w:rFonts w:ascii="Arial" w:hAnsi="Arial" w:cs="Arial"/>
          <w:lang w:val="nb-NO"/>
        </w:rPr>
        <w:t xml:space="preserve"> </w:t>
      </w:r>
      <w:r w:rsidRPr="00C40CC7">
        <w:rPr>
          <w:rFonts w:ascii="Arial" w:hAnsi="Arial" w:cs="Arial"/>
        </w:rPr>
        <w:t>со</w:t>
      </w:r>
      <w:r w:rsidRPr="00785A7E">
        <w:rPr>
          <w:rFonts w:ascii="Arial" w:hAnsi="Arial" w:cs="Arial"/>
          <w:lang w:val="nb-NO"/>
        </w:rPr>
        <w:t xml:space="preserve"> </w:t>
      </w:r>
      <w:r w:rsidRPr="00C40CC7">
        <w:rPr>
          <w:rFonts w:ascii="Arial" w:hAnsi="Arial" w:cs="Arial"/>
        </w:rPr>
        <w:t>отпад</w:t>
      </w:r>
      <w:r w:rsidRPr="00785A7E">
        <w:rPr>
          <w:rFonts w:ascii="Arial" w:hAnsi="Arial" w:cs="Arial"/>
          <w:lang w:val="nb-NO"/>
        </w:rPr>
        <w:t>............................................</w:t>
      </w:r>
      <w:r w:rsidR="002908C7">
        <w:rPr>
          <w:rFonts w:ascii="Arial" w:hAnsi="Arial" w:cs="Arial"/>
          <w:lang w:val="mk-MK"/>
        </w:rPr>
        <w:t>...............</w:t>
      </w:r>
      <w:r w:rsidRPr="00785A7E">
        <w:rPr>
          <w:rFonts w:ascii="Arial" w:hAnsi="Arial" w:cs="Arial"/>
          <w:lang w:val="nb-NO"/>
        </w:rPr>
        <w:t>.......14</w:t>
      </w:r>
    </w:p>
    <w:p w:rsidR="00F53FCB" w:rsidRDefault="00C40CC7" w:rsidP="00F53FCB">
      <w:pPr>
        <w:spacing w:line="360" w:lineRule="auto"/>
        <w:ind w:left="1440" w:hanging="720"/>
        <w:jc w:val="both"/>
        <w:rPr>
          <w:rFonts w:ascii="Arial" w:hAnsi="Arial" w:cs="Arial"/>
          <w:lang w:val="mk-MK"/>
        </w:rPr>
      </w:pPr>
      <w:r w:rsidRPr="00785A7E">
        <w:rPr>
          <w:rFonts w:ascii="Arial" w:hAnsi="Arial" w:cs="Arial"/>
          <w:b/>
          <w:bCs/>
          <w:lang w:val="nb-NO"/>
        </w:rPr>
        <w:t>V.2.4</w:t>
      </w:r>
      <w:r w:rsidRPr="00785A7E">
        <w:rPr>
          <w:rFonts w:ascii="Arial" w:hAnsi="Arial" w:cs="Arial"/>
          <w:b/>
          <w:bCs/>
          <w:lang w:val="nb-NO"/>
        </w:rPr>
        <w:tab/>
      </w:r>
      <w:r w:rsidRPr="00C40CC7">
        <w:rPr>
          <w:rFonts w:ascii="Arial" w:hAnsi="Arial" w:cs="Arial"/>
        </w:rPr>
        <w:t>Отпад</w:t>
      </w:r>
      <w:r w:rsidRPr="00785A7E">
        <w:rPr>
          <w:rFonts w:ascii="Arial" w:hAnsi="Arial" w:cs="Arial"/>
          <w:lang w:val="nb-NO"/>
        </w:rPr>
        <w:t xml:space="preserve"> </w:t>
      </w:r>
      <w:r w:rsidRPr="00C40CC7">
        <w:rPr>
          <w:rFonts w:ascii="Arial" w:hAnsi="Arial" w:cs="Arial"/>
        </w:rPr>
        <w:t>кој</w:t>
      </w:r>
      <w:r w:rsidRPr="00785A7E">
        <w:rPr>
          <w:rFonts w:ascii="Arial" w:hAnsi="Arial" w:cs="Arial"/>
          <w:lang w:val="nb-NO"/>
        </w:rPr>
        <w:t xml:space="preserve"> </w:t>
      </w:r>
      <w:r w:rsidRPr="00C40CC7">
        <w:rPr>
          <w:rFonts w:ascii="Arial" w:hAnsi="Arial" w:cs="Arial"/>
        </w:rPr>
        <w:t>настанува</w:t>
      </w:r>
      <w:r w:rsidRPr="00785A7E">
        <w:rPr>
          <w:rFonts w:ascii="Arial" w:hAnsi="Arial" w:cs="Arial"/>
          <w:lang w:val="nb-NO"/>
        </w:rPr>
        <w:t xml:space="preserve"> </w:t>
      </w:r>
      <w:r w:rsidRPr="00C40CC7">
        <w:rPr>
          <w:rFonts w:ascii="Arial" w:hAnsi="Arial" w:cs="Arial"/>
        </w:rPr>
        <w:t>при</w:t>
      </w:r>
      <w:r w:rsidRPr="00785A7E">
        <w:rPr>
          <w:rFonts w:ascii="Arial" w:hAnsi="Arial" w:cs="Arial"/>
          <w:lang w:val="nb-NO"/>
        </w:rPr>
        <w:t xml:space="preserve"> </w:t>
      </w:r>
      <w:r w:rsidRPr="00C40CC7">
        <w:rPr>
          <w:rFonts w:ascii="Arial" w:hAnsi="Arial" w:cs="Arial"/>
        </w:rPr>
        <w:t>одвивање</w:t>
      </w:r>
      <w:r w:rsidRPr="00785A7E">
        <w:rPr>
          <w:rFonts w:ascii="Arial" w:hAnsi="Arial" w:cs="Arial"/>
          <w:lang w:val="nb-NO"/>
        </w:rPr>
        <w:t xml:space="preserve"> </w:t>
      </w:r>
      <w:r w:rsidRPr="00C40CC7">
        <w:rPr>
          <w:rFonts w:ascii="Arial" w:hAnsi="Arial" w:cs="Arial"/>
        </w:rPr>
        <w:t>на</w:t>
      </w:r>
      <w:r w:rsidRPr="00785A7E">
        <w:rPr>
          <w:rFonts w:ascii="Arial" w:hAnsi="Arial" w:cs="Arial"/>
          <w:lang w:val="nb-NO"/>
        </w:rPr>
        <w:t xml:space="preserve"> </w:t>
      </w:r>
      <w:r w:rsidRPr="00C40CC7">
        <w:rPr>
          <w:rFonts w:ascii="Arial" w:hAnsi="Arial" w:cs="Arial"/>
        </w:rPr>
        <w:t>активноста</w:t>
      </w:r>
      <w:r w:rsidRPr="00785A7E">
        <w:rPr>
          <w:rFonts w:ascii="Arial" w:hAnsi="Arial" w:cs="Arial"/>
          <w:lang w:val="nb-NO"/>
        </w:rPr>
        <w:t xml:space="preserve"> </w:t>
      </w:r>
      <w:r w:rsidRPr="00C40CC7">
        <w:rPr>
          <w:rFonts w:ascii="Arial" w:hAnsi="Arial" w:cs="Arial"/>
        </w:rPr>
        <w:t>на</w:t>
      </w:r>
      <w:r w:rsidRPr="00785A7E">
        <w:rPr>
          <w:rFonts w:ascii="Arial" w:hAnsi="Arial" w:cs="Arial"/>
          <w:lang w:val="nb-NO"/>
        </w:rPr>
        <w:t xml:space="preserve"> </w:t>
      </w:r>
      <w:r w:rsidRPr="00785A7E">
        <w:rPr>
          <w:rFonts w:ascii="Arial" w:hAnsi="Arial" w:cs="Arial"/>
          <w:lang w:val="nb-NO"/>
        </w:rPr>
        <w:tab/>
      </w:r>
      <w:r w:rsidRPr="00C40CC7">
        <w:rPr>
          <w:rFonts w:ascii="Arial" w:hAnsi="Arial" w:cs="Arial"/>
        </w:rPr>
        <w:t>инсталацијата</w:t>
      </w:r>
      <w:r w:rsidRPr="00785A7E">
        <w:rPr>
          <w:rFonts w:ascii="Arial" w:hAnsi="Arial" w:cs="Arial"/>
          <w:lang w:val="nb-NO"/>
        </w:rPr>
        <w:t xml:space="preserve"> </w:t>
      </w:r>
      <w:r w:rsidR="00F53FCB">
        <w:rPr>
          <w:rFonts w:ascii="Arial" w:hAnsi="Arial" w:cs="Arial"/>
          <w:b/>
          <w:bCs/>
          <w:lang w:val="da-DK"/>
        </w:rPr>
        <w:t xml:space="preserve">Каменолом </w:t>
      </w:r>
      <w:r w:rsidR="002908C7">
        <w:rPr>
          <w:rFonts w:ascii="Arial" w:hAnsi="Arial" w:cs="Arial"/>
          <w:b/>
          <w:bCs/>
          <w:lang w:val="mk-MK"/>
        </w:rPr>
        <w:t>Краста</w:t>
      </w:r>
      <w:r w:rsidRPr="00785A7E">
        <w:rPr>
          <w:rFonts w:ascii="Arial" w:hAnsi="Arial" w:cs="Arial"/>
          <w:lang w:val="nb-NO"/>
        </w:rPr>
        <w:t>........................</w:t>
      </w:r>
      <w:r w:rsidR="002908C7">
        <w:rPr>
          <w:rFonts w:ascii="Arial" w:hAnsi="Arial" w:cs="Arial"/>
          <w:lang w:val="mk-MK"/>
        </w:rPr>
        <w:t>.................</w:t>
      </w:r>
      <w:r w:rsidR="00F53FCB">
        <w:rPr>
          <w:rFonts w:ascii="Arial" w:hAnsi="Arial" w:cs="Arial"/>
          <w:lang w:val="mk-MK"/>
        </w:rPr>
        <w:t>.............................</w:t>
      </w:r>
      <w:r w:rsidRPr="00785A7E">
        <w:rPr>
          <w:rFonts w:ascii="Arial" w:hAnsi="Arial" w:cs="Arial"/>
          <w:lang w:val="nb-NO"/>
        </w:rPr>
        <w:t>.............</w:t>
      </w:r>
      <w:r w:rsidR="005B4004">
        <w:rPr>
          <w:rFonts w:ascii="Arial" w:hAnsi="Arial" w:cs="Arial"/>
          <w:lang w:val="mk-MK"/>
        </w:rPr>
        <w:t>......</w:t>
      </w:r>
      <w:r w:rsidRPr="00785A7E">
        <w:rPr>
          <w:rFonts w:ascii="Arial" w:hAnsi="Arial" w:cs="Arial"/>
          <w:lang w:val="nb-NO"/>
        </w:rPr>
        <w:t>...15</w:t>
      </w:r>
    </w:p>
    <w:p w:rsidR="00F53FCB" w:rsidRPr="00F53FCB" w:rsidRDefault="00F53FCB" w:rsidP="00F53FCB">
      <w:pPr>
        <w:widowControl w:val="0"/>
        <w:autoSpaceDE w:val="0"/>
        <w:autoSpaceDN w:val="0"/>
        <w:adjustRightInd w:val="0"/>
        <w:spacing w:after="0" w:line="313" w:lineRule="exact"/>
        <w:ind w:left="1440" w:hanging="731"/>
        <w:jc w:val="both"/>
        <w:rPr>
          <w:rFonts w:ascii="Arial" w:hAnsi="Arial" w:cs="Arial"/>
          <w:bCs/>
          <w:color w:val="000000"/>
          <w:lang w:val="mk-MK"/>
        </w:rPr>
      </w:pPr>
      <w:r w:rsidRPr="00785A7E">
        <w:rPr>
          <w:rFonts w:ascii="Arial" w:hAnsi="Arial" w:cs="Arial"/>
          <w:b/>
          <w:bCs/>
          <w:lang w:val="mk-MK"/>
        </w:rPr>
        <w:t>V.2.</w:t>
      </w:r>
      <w:r>
        <w:rPr>
          <w:rFonts w:ascii="Arial" w:hAnsi="Arial" w:cs="Arial"/>
          <w:b/>
          <w:bCs/>
          <w:lang w:val="mk-MK"/>
        </w:rPr>
        <w:t>5</w:t>
      </w:r>
      <w:r>
        <w:rPr>
          <w:rFonts w:ascii="Arial" w:hAnsi="Arial" w:cs="Arial"/>
          <w:b/>
          <w:bCs/>
          <w:lang w:val="mk-MK"/>
        </w:rPr>
        <w:tab/>
      </w:r>
      <w:r w:rsidRPr="00785A7E">
        <w:rPr>
          <w:rFonts w:ascii="Arial" w:hAnsi="Arial" w:cs="Arial"/>
          <w:bCs/>
          <w:color w:val="000000"/>
          <w:lang w:val="mk-MK"/>
        </w:rPr>
        <w:t>Добри практики за намалување на количината на</w:t>
      </w:r>
      <w:r w:rsidRPr="00F53FCB">
        <w:rPr>
          <w:rFonts w:ascii="Arial" w:hAnsi="Arial" w:cs="Arial"/>
          <w:bCs/>
          <w:color w:val="000000"/>
          <w:lang w:val="mk-MK"/>
        </w:rPr>
        <w:t xml:space="preserve"> </w:t>
      </w:r>
      <w:r w:rsidRPr="00785A7E">
        <w:rPr>
          <w:rFonts w:ascii="Arial" w:hAnsi="Arial" w:cs="Arial"/>
          <w:bCs/>
          <w:color w:val="000000"/>
          <w:lang w:val="mk-MK"/>
        </w:rPr>
        <w:t>отпад, досегашен начин на управување со генерираниот</w:t>
      </w:r>
      <w:r w:rsidRPr="00F53FCB">
        <w:rPr>
          <w:rFonts w:ascii="Arial" w:hAnsi="Arial" w:cs="Arial"/>
          <w:bCs/>
          <w:color w:val="000000"/>
          <w:lang w:val="mk-MK"/>
        </w:rPr>
        <w:t xml:space="preserve"> </w:t>
      </w:r>
      <w:r w:rsidRPr="00785A7E">
        <w:rPr>
          <w:rFonts w:ascii="Arial" w:hAnsi="Arial" w:cs="Arial"/>
          <w:bCs/>
          <w:color w:val="000000"/>
          <w:lang w:val="mk-MK"/>
        </w:rPr>
        <w:t>отпад и предлог мерки за негово намалување</w:t>
      </w:r>
      <w:r>
        <w:rPr>
          <w:rFonts w:ascii="Arial" w:hAnsi="Arial" w:cs="Arial"/>
          <w:bCs/>
          <w:color w:val="000000"/>
          <w:lang w:val="mk-MK"/>
        </w:rPr>
        <w:t xml:space="preserve"> ........................................................................................................</w:t>
      </w:r>
    </w:p>
    <w:p w:rsidR="00C40CC7" w:rsidRPr="00785A7E" w:rsidRDefault="00C40CC7" w:rsidP="00C40CC7">
      <w:pPr>
        <w:spacing w:line="360" w:lineRule="auto"/>
        <w:ind w:left="720"/>
        <w:jc w:val="both"/>
        <w:rPr>
          <w:rFonts w:ascii="MAC C Times" w:hAnsi="MAC C Times" w:cs="Arial"/>
          <w:lang w:val="mk-MK"/>
        </w:rPr>
      </w:pPr>
      <w:r w:rsidRPr="00785A7E">
        <w:rPr>
          <w:rFonts w:ascii="Arial" w:hAnsi="Arial" w:cs="Arial"/>
          <w:lang w:val="mk-MK"/>
        </w:rPr>
        <w:t xml:space="preserve">   </w:t>
      </w:r>
    </w:p>
    <w:p w:rsidR="00C40CC7" w:rsidRPr="00785A7E" w:rsidRDefault="00C40CC7" w:rsidP="00C40CC7">
      <w:pPr>
        <w:spacing w:line="360" w:lineRule="auto"/>
        <w:jc w:val="both"/>
        <w:rPr>
          <w:rFonts w:ascii="MAC C Times" w:hAnsi="MAC C Times" w:cs="Arial"/>
          <w:lang w:val="mk-MK"/>
        </w:rPr>
      </w:pPr>
      <w:r w:rsidRPr="00785A7E">
        <w:rPr>
          <w:rFonts w:ascii="Arial" w:hAnsi="Arial" w:cs="Arial"/>
          <w:lang w:val="mk-MK"/>
        </w:rPr>
        <w:t xml:space="preserve">                                            </w:t>
      </w:r>
    </w:p>
    <w:p w:rsidR="00C40CC7" w:rsidRPr="00785A7E" w:rsidRDefault="00C40CC7" w:rsidP="00C40CC7">
      <w:pPr>
        <w:spacing w:line="360" w:lineRule="auto"/>
        <w:rPr>
          <w:rFonts w:ascii="Arial" w:hAnsi="Arial" w:cs="Arial"/>
          <w:bCs/>
          <w:sz w:val="28"/>
          <w:szCs w:val="28"/>
          <w:lang w:val="mk-MK"/>
        </w:rPr>
      </w:pPr>
    </w:p>
    <w:p w:rsidR="00C40CC7" w:rsidRPr="00785A7E" w:rsidRDefault="00C40CC7" w:rsidP="00C40CC7">
      <w:pPr>
        <w:spacing w:line="360" w:lineRule="auto"/>
        <w:rPr>
          <w:rFonts w:ascii="Arial" w:hAnsi="Arial" w:cs="Arial"/>
          <w:bCs/>
          <w:sz w:val="28"/>
          <w:szCs w:val="28"/>
          <w:lang w:val="mk-MK"/>
        </w:rPr>
      </w:pPr>
    </w:p>
    <w:p w:rsidR="00C40CC7" w:rsidRPr="00C40CC7" w:rsidRDefault="00C40CC7" w:rsidP="00C40CC7">
      <w:pPr>
        <w:spacing w:line="360" w:lineRule="auto"/>
        <w:rPr>
          <w:rFonts w:ascii="Arial" w:hAnsi="Arial" w:cs="Arial"/>
          <w:bCs/>
          <w:sz w:val="28"/>
          <w:szCs w:val="28"/>
          <w:lang w:val="mk-MK"/>
        </w:rPr>
      </w:pPr>
    </w:p>
    <w:p w:rsidR="00C40CC7" w:rsidRPr="00BE48C3" w:rsidRDefault="00C40CC7" w:rsidP="00C40CC7">
      <w:pPr>
        <w:spacing w:line="360" w:lineRule="auto"/>
        <w:jc w:val="both"/>
        <w:rPr>
          <w:b/>
          <w:bCs/>
          <w:lang w:val="mk-MK"/>
        </w:rPr>
      </w:pPr>
      <w:r w:rsidRPr="00785A7E">
        <w:rPr>
          <w:rFonts w:ascii="Arial" w:hAnsi="Arial" w:cs="Arial"/>
          <w:b/>
          <w:bCs/>
          <w:sz w:val="28"/>
          <w:szCs w:val="28"/>
          <w:lang w:val="mk-MK"/>
        </w:rPr>
        <w:lastRenderedPageBreak/>
        <w:t>V.1. Ракување со суровини, меѓупроизво</w:t>
      </w:r>
      <w:r w:rsidR="005B4004" w:rsidRPr="00785A7E">
        <w:rPr>
          <w:rFonts w:ascii="Arial" w:hAnsi="Arial" w:cs="Arial"/>
          <w:b/>
          <w:bCs/>
          <w:sz w:val="28"/>
          <w:szCs w:val="28"/>
          <w:lang w:val="mk-MK"/>
        </w:rPr>
        <w:t>дите и производи на Каменолом</w:t>
      </w:r>
      <w:r w:rsidRPr="00785A7E">
        <w:rPr>
          <w:rFonts w:ascii="Arial" w:hAnsi="Arial" w:cs="Arial"/>
          <w:b/>
          <w:bCs/>
          <w:sz w:val="28"/>
          <w:szCs w:val="28"/>
          <w:lang w:val="mk-MK"/>
        </w:rPr>
        <w:t xml:space="preserve"> </w:t>
      </w:r>
      <w:r w:rsidR="005B4004">
        <w:rPr>
          <w:rFonts w:ascii="Arial" w:hAnsi="Arial" w:cs="Arial"/>
          <w:b/>
          <w:bCs/>
          <w:sz w:val="28"/>
          <w:szCs w:val="28"/>
          <w:lang w:val="mk-MK"/>
        </w:rPr>
        <w:t>Краста</w:t>
      </w:r>
    </w:p>
    <w:p w:rsidR="00C40CC7" w:rsidRPr="00D9537F" w:rsidRDefault="00C40CC7" w:rsidP="00C40CC7">
      <w:pPr>
        <w:spacing w:line="360" w:lineRule="auto"/>
        <w:rPr>
          <w:rFonts w:ascii="MAC C Times" w:hAnsi="MAC C Times"/>
          <w:b/>
          <w:bCs/>
          <w:sz w:val="28"/>
          <w:szCs w:val="28"/>
          <w:lang w:val="nb-NO"/>
        </w:rPr>
      </w:pPr>
      <w:r w:rsidRPr="00D9537F">
        <w:rPr>
          <w:rFonts w:ascii="Arial" w:hAnsi="Arial" w:cs="Arial"/>
          <w:b/>
          <w:bCs/>
          <w:sz w:val="28"/>
          <w:szCs w:val="28"/>
          <w:lang w:val="nb-NO"/>
        </w:rPr>
        <w:t>V.1.1</w:t>
      </w:r>
      <w:r w:rsidRPr="00D9537F">
        <w:rPr>
          <w:rFonts w:ascii="Arial" w:hAnsi="Arial" w:cs="Arial"/>
          <w:b/>
          <w:bCs/>
          <w:sz w:val="28"/>
          <w:szCs w:val="28"/>
          <w:lang w:val="nb-NO"/>
        </w:rPr>
        <w:tab/>
        <w:t xml:space="preserve">Складирање на суровини, меѓупроизводи и производи во </w:t>
      </w:r>
      <w:r w:rsidRPr="00D9537F">
        <w:rPr>
          <w:rFonts w:ascii="Arial" w:hAnsi="Arial" w:cs="Arial"/>
          <w:b/>
          <w:bCs/>
          <w:sz w:val="28"/>
          <w:szCs w:val="28"/>
          <w:lang w:val="nb-NO"/>
        </w:rPr>
        <w:tab/>
        <w:t xml:space="preserve">Каменолом </w:t>
      </w:r>
      <w:r w:rsidR="005B4004" w:rsidRPr="00D9537F">
        <w:rPr>
          <w:rFonts w:ascii="Arial" w:hAnsi="Arial" w:cs="Arial"/>
          <w:b/>
          <w:bCs/>
          <w:sz w:val="28"/>
          <w:szCs w:val="28"/>
          <w:lang w:val="mk-MK"/>
        </w:rPr>
        <w:t>Краста</w:t>
      </w:r>
    </w:p>
    <w:p w:rsidR="00E119F1" w:rsidRPr="00D9537F" w:rsidRDefault="00E119F1" w:rsidP="00D9537F">
      <w:pPr>
        <w:numPr>
          <w:ilvl w:val="0"/>
          <w:numId w:val="14"/>
        </w:numPr>
        <w:tabs>
          <w:tab w:val="left" w:pos="0"/>
        </w:tabs>
        <w:spacing w:after="0" w:line="360" w:lineRule="auto"/>
        <w:ind w:right="4"/>
        <w:jc w:val="both"/>
        <w:rPr>
          <w:rFonts w:ascii="MAC C Times" w:hAnsi="MAC C Times"/>
          <w:bCs/>
          <w:lang w:val="nb-NO"/>
        </w:rPr>
      </w:pPr>
      <w:r w:rsidRPr="00D9537F">
        <w:rPr>
          <w:rFonts w:ascii="Arial" w:hAnsi="Arial" w:cs="Arial"/>
          <w:b/>
          <w:bCs/>
          <w:lang w:val="mk-MK"/>
        </w:rPr>
        <w:t>На Каменоломот Краста</w:t>
      </w:r>
      <w:r w:rsidRPr="00D9537F">
        <w:rPr>
          <w:rFonts w:ascii="Arial" w:hAnsi="Arial" w:cs="Arial"/>
          <w:bCs/>
          <w:lang w:val="mk-MK"/>
        </w:rPr>
        <w:t xml:space="preserve"> нема место на чување на </w:t>
      </w:r>
      <w:r w:rsidR="00165568">
        <w:rPr>
          <w:rFonts w:ascii="Arial" w:hAnsi="Arial" w:cs="Arial"/>
          <w:bCs/>
          <w:lang w:val="mk-MK"/>
        </w:rPr>
        <w:t>суровина</w:t>
      </w:r>
      <w:r w:rsidRPr="00D9537F">
        <w:rPr>
          <w:rFonts w:ascii="Arial" w:hAnsi="Arial" w:cs="Arial"/>
          <w:bCs/>
          <w:lang w:val="mk-MK"/>
        </w:rPr>
        <w:t>, поради тоа што по минирањето на Фирмата подизведувач, веднаш со транспортно средство</w:t>
      </w:r>
      <w:r w:rsidR="00D9537F" w:rsidRPr="00D9537F">
        <w:rPr>
          <w:rFonts w:ascii="Arial" w:hAnsi="Arial" w:cs="Arial"/>
          <w:bCs/>
          <w:lang w:val="mk-MK"/>
        </w:rPr>
        <w:t xml:space="preserve"> </w:t>
      </w:r>
      <w:r w:rsidRPr="00D9537F">
        <w:rPr>
          <w:rFonts w:ascii="Arial" w:hAnsi="Arial" w:cs="Arial"/>
          <w:bCs/>
          <w:lang w:val="mk-MK"/>
        </w:rPr>
        <w:t xml:space="preserve"> се транспортира до Дробиличната постројка и Сепарација Краста</w:t>
      </w:r>
      <w:r w:rsidR="00D9537F" w:rsidRPr="00D9537F">
        <w:rPr>
          <w:rFonts w:ascii="Arial" w:hAnsi="Arial" w:cs="Arial"/>
          <w:bCs/>
          <w:lang w:val="mk-MK"/>
        </w:rPr>
        <w:t>.</w:t>
      </w:r>
    </w:p>
    <w:p w:rsidR="00C40CC7" w:rsidRPr="00D9537F" w:rsidRDefault="00D9537F" w:rsidP="00D9537F">
      <w:pPr>
        <w:numPr>
          <w:ilvl w:val="0"/>
          <w:numId w:val="14"/>
        </w:numPr>
        <w:tabs>
          <w:tab w:val="left" w:pos="0"/>
        </w:tabs>
        <w:spacing w:after="0" w:line="360" w:lineRule="auto"/>
        <w:ind w:right="4"/>
        <w:jc w:val="both"/>
        <w:rPr>
          <w:rFonts w:ascii="MAC C Times" w:hAnsi="MAC C Times"/>
          <w:bCs/>
          <w:lang w:val="nb-NO"/>
        </w:rPr>
      </w:pPr>
      <w:r w:rsidRPr="00D9537F">
        <w:rPr>
          <w:rFonts w:ascii="Arial" w:hAnsi="Arial" w:cs="Arial"/>
          <w:b/>
          <w:bCs/>
          <w:lang w:val="mk-MK"/>
        </w:rPr>
        <w:t xml:space="preserve">На Каменоломот Краста </w:t>
      </w:r>
      <w:r w:rsidRPr="00D9537F">
        <w:rPr>
          <w:rFonts w:ascii="Arial" w:hAnsi="Arial" w:cs="Arial"/>
          <w:bCs/>
          <w:lang w:val="mk-MK"/>
        </w:rPr>
        <w:t xml:space="preserve">нема Магацини во кои се чуваат алати или други потребни средства. Поради тоа што нема вработени, на него работат само Фирми подизведувачи кои имаат потпишано Договор со </w:t>
      </w:r>
      <w:r w:rsidRPr="00D9537F">
        <w:rPr>
          <w:rFonts w:ascii="Arial" w:hAnsi="Arial" w:cs="Arial"/>
          <w:b/>
          <w:lang w:val="mk-MK"/>
        </w:rPr>
        <w:t>БЕТОН-ПРО ДОО Скопје</w:t>
      </w:r>
      <w:r w:rsidR="00137CAB">
        <w:rPr>
          <w:rFonts w:ascii="Arial" w:hAnsi="Arial" w:cs="Arial"/>
          <w:b/>
          <w:lang w:val="mk-MK"/>
        </w:rPr>
        <w:t xml:space="preserve">, обврска на подизведувачот е да врши минирање и утоварање на суровината на трнаспортни средства. Транспортот од Каменоломот Краста до Дробиличната постројка и Сепарација го вршат вработени со транспортни средства </w:t>
      </w:r>
      <w:r w:rsidR="00334972">
        <w:rPr>
          <w:rFonts w:ascii="Arial" w:hAnsi="Arial" w:cs="Arial"/>
          <w:b/>
          <w:lang w:val="mk-MK"/>
        </w:rPr>
        <w:t>на</w:t>
      </w:r>
      <w:r w:rsidR="00137CAB">
        <w:rPr>
          <w:rFonts w:ascii="Arial" w:hAnsi="Arial" w:cs="Arial"/>
          <w:b/>
          <w:lang w:val="mk-MK"/>
        </w:rPr>
        <w:t xml:space="preserve"> </w:t>
      </w:r>
      <w:r w:rsidR="00334972">
        <w:rPr>
          <w:rFonts w:ascii="Arial" w:hAnsi="Arial" w:cs="Arial"/>
          <w:b/>
          <w:lang w:val="mk-MK"/>
        </w:rPr>
        <w:t>ДГ БЕТОН АД</w:t>
      </w:r>
      <w:r w:rsidR="00137CAB">
        <w:rPr>
          <w:rFonts w:ascii="Arial" w:hAnsi="Arial" w:cs="Arial"/>
          <w:b/>
          <w:lang w:val="mk-MK"/>
        </w:rPr>
        <w:t xml:space="preserve"> Скопје</w:t>
      </w:r>
      <w:r w:rsidR="00334972">
        <w:rPr>
          <w:rFonts w:ascii="Arial" w:hAnsi="Arial" w:cs="Arial"/>
          <w:b/>
          <w:lang w:val="mk-MK"/>
        </w:rPr>
        <w:t xml:space="preserve"> – вработени на Дробиличната постројка и Сепарација Краста</w:t>
      </w:r>
      <w:r w:rsidR="00137CAB">
        <w:rPr>
          <w:rFonts w:ascii="Arial" w:hAnsi="Arial" w:cs="Arial"/>
          <w:b/>
          <w:lang w:val="mk-MK"/>
        </w:rPr>
        <w:t xml:space="preserve">. </w:t>
      </w:r>
    </w:p>
    <w:p w:rsidR="00C40CC7" w:rsidRPr="00785A7E" w:rsidRDefault="00D9537F" w:rsidP="00C40CC7">
      <w:pPr>
        <w:numPr>
          <w:ilvl w:val="0"/>
          <w:numId w:val="14"/>
        </w:numPr>
        <w:spacing w:after="0" w:line="360" w:lineRule="auto"/>
        <w:jc w:val="both"/>
        <w:rPr>
          <w:rFonts w:ascii="MAC C Times" w:hAnsi="MAC C Times"/>
          <w:bCs/>
          <w:lang w:val="nb-NO"/>
        </w:rPr>
      </w:pPr>
      <w:r w:rsidRPr="00D9537F">
        <w:rPr>
          <w:rFonts w:ascii="Arial" w:hAnsi="Arial" w:cs="Arial"/>
          <w:b/>
          <w:bCs/>
        </w:rPr>
        <w:t>Резервоар</w:t>
      </w:r>
      <w:r w:rsidR="00C40CC7" w:rsidRPr="00785A7E">
        <w:rPr>
          <w:rFonts w:ascii="Arial" w:hAnsi="Arial" w:cs="Arial"/>
          <w:b/>
          <w:bCs/>
          <w:lang w:val="nb-NO"/>
        </w:rPr>
        <w:t xml:space="preserve"> </w:t>
      </w:r>
      <w:r w:rsidR="00C40CC7" w:rsidRPr="00D9537F">
        <w:rPr>
          <w:rFonts w:ascii="Arial" w:hAnsi="Arial" w:cs="Arial"/>
          <w:b/>
          <w:bCs/>
        </w:rPr>
        <w:t>за</w:t>
      </w:r>
      <w:r w:rsidR="00C40CC7" w:rsidRPr="00785A7E">
        <w:rPr>
          <w:rFonts w:ascii="Arial" w:hAnsi="Arial" w:cs="Arial"/>
          <w:b/>
          <w:bCs/>
          <w:lang w:val="nb-NO"/>
        </w:rPr>
        <w:t xml:space="preserve"> </w:t>
      </w:r>
      <w:r w:rsidR="00C40CC7" w:rsidRPr="00D9537F">
        <w:rPr>
          <w:rFonts w:ascii="Arial" w:hAnsi="Arial" w:cs="Arial"/>
          <w:b/>
          <w:bCs/>
        </w:rPr>
        <w:t>вода</w:t>
      </w:r>
      <w:r w:rsidRPr="00D9537F">
        <w:rPr>
          <w:rFonts w:ascii="Arial" w:hAnsi="Arial" w:cs="Arial"/>
          <w:b/>
          <w:bCs/>
          <w:lang w:val="mk-MK"/>
        </w:rPr>
        <w:t xml:space="preserve"> на Каменоломот Краста</w:t>
      </w:r>
      <w:r w:rsidR="00C40CC7" w:rsidRPr="00785A7E">
        <w:rPr>
          <w:rFonts w:ascii="Arial" w:hAnsi="Arial" w:cs="Arial"/>
          <w:bCs/>
          <w:lang w:val="nb-NO"/>
        </w:rPr>
        <w:t xml:space="preserve"> </w:t>
      </w:r>
      <w:r w:rsidRPr="00D9537F">
        <w:rPr>
          <w:rFonts w:ascii="Arial" w:hAnsi="Arial" w:cs="Arial"/>
          <w:bCs/>
          <w:lang w:val="mk-MK"/>
        </w:rPr>
        <w:t>нема, ќе се носи вода со</w:t>
      </w:r>
      <w:r w:rsidR="00C40CC7" w:rsidRPr="00785A7E">
        <w:rPr>
          <w:rFonts w:ascii="Arial" w:hAnsi="Arial" w:cs="Arial"/>
          <w:bCs/>
          <w:lang w:val="nb-NO"/>
        </w:rPr>
        <w:t xml:space="preserve"> </w:t>
      </w:r>
      <w:r w:rsidR="00C40CC7" w:rsidRPr="00D9537F">
        <w:rPr>
          <w:rFonts w:ascii="Arial" w:hAnsi="Arial" w:cs="Arial"/>
          <w:bCs/>
        </w:rPr>
        <w:t>цистерна</w:t>
      </w:r>
      <w:r w:rsidR="00C40CC7" w:rsidRPr="00785A7E">
        <w:rPr>
          <w:rFonts w:ascii="Arial" w:hAnsi="Arial" w:cs="Arial"/>
          <w:bCs/>
          <w:lang w:val="nb-NO"/>
        </w:rPr>
        <w:t xml:space="preserve"> </w:t>
      </w:r>
      <w:r w:rsidR="00C40CC7" w:rsidRPr="00D9537F">
        <w:rPr>
          <w:rFonts w:ascii="Arial" w:hAnsi="Arial" w:cs="Arial"/>
          <w:bCs/>
        </w:rPr>
        <w:t>за</w:t>
      </w:r>
      <w:r w:rsidR="00C40CC7" w:rsidRPr="00785A7E">
        <w:rPr>
          <w:rFonts w:ascii="Arial" w:hAnsi="Arial" w:cs="Arial"/>
          <w:bCs/>
          <w:lang w:val="nb-NO"/>
        </w:rPr>
        <w:t xml:space="preserve"> </w:t>
      </w:r>
      <w:r w:rsidR="00C40CC7" w:rsidRPr="00D9537F">
        <w:rPr>
          <w:rFonts w:ascii="Arial" w:hAnsi="Arial" w:cs="Arial"/>
          <w:bCs/>
        </w:rPr>
        <w:t>потребите</w:t>
      </w:r>
      <w:r w:rsidR="00C40CC7" w:rsidRPr="00785A7E">
        <w:rPr>
          <w:rFonts w:ascii="Arial" w:hAnsi="Arial" w:cs="Arial"/>
          <w:bCs/>
          <w:lang w:val="nb-NO"/>
        </w:rPr>
        <w:t xml:space="preserve"> </w:t>
      </w:r>
      <w:r w:rsidR="00C40CC7" w:rsidRPr="00D9537F">
        <w:rPr>
          <w:rFonts w:ascii="Arial" w:hAnsi="Arial" w:cs="Arial"/>
          <w:bCs/>
        </w:rPr>
        <w:t>на</w:t>
      </w:r>
      <w:r w:rsidR="00C40CC7" w:rsidRPr="00785A7E">
        <w:rPr>
          <w:rFonts w:ascii="Arial" w:hAnsi="Arial" w:cs="Arial"/>
          <w:bCs/>
          <w:lang w:val="nb-NO"/>
        </w:rPr>
        <w:t xml:space="preserve"> </w:t>
      </w:r>
      <w:r w:rsidRPr="00D9537F">
        <w:rPr>
          <w:rFonts w:ascii="Arial" w:hAnsi="Arial" w:cs="Arial"/>
          <w:bCs/>
          <w:lang w:val="mk-MK"/>
        </w:rPr>
        <w:t>Каменоломот</w:t>
      </w:r>
      <w:r w:rsidR="00C40CC7" w:rsidRPr="00785A7E">
        <w:rPr>
          <w:rFonts w:ascii="Arial" w:hAnsi="Arial" w:cs="Arial"/>
          <w:bCs/>
          <w:lang w:val="nb-NO"/>
        </w:rPr>
        <w:t xml:space="preserve"> </w:t>
      </w:r>
      <w:r w:rsidR="005B4004" w:rsidRPr="00D9537F">
        <w:rPr>
          <w:rFonts w:ascii="Arial" w:hAnsi="Arial" w:cs="Arial"/>
          <w:bCs/>
          <w:lang w:val="mk-MK"/>
        </w:rPr>
        <w:t xml:space="preserve">Краста </w:t>
      </w:r>
      <w:r w:rsidR="00C40CC7" w:rsidRPr="00D9537F">
        <w:rPr>
          <w:rFonts w:ascii="Arial" w:hAnsi="Arial" w:cs="Arial"/>
          <w:bCs/>
        </w:rPr>
        <w:t>која</w:t>
      </w:r>
      <w:r w:rsidR="00C40CC7" w:rsidRPr="00785A7E">
        <w:rPr>
          <w:rFonts w:ascii="Arial" w:hAnsi="Arial" w:cs="Arial"/>
          <w:bCs/>
          <w:lang w:val="nb-NO"/>
        </w:rPr>
        <w:t xml:space="preserve"> </w:t>
      </w:r>
      <w:r w:rsidRPr="00D9537F">
        <w:rPr>
          <w:rFonts w:ascii="Arial" w:hAnsi="Arial" w:cs="Arial"/>
          <w:bCs/>
          <w:lang w:val="mk-MK"/>
        </w:rPr>
        <w:t xml:space="preserve">ќе </w:t>
      </w:r>
      <w:r w:rsidR="00C40CC7" w:rsidRPr="00D9537F">
        <w:rPr>
          <w:rFonts w:ascii="Arial" w:hAnsi="Arial" w:cs="Arial"/>
          <w:bCs/>
        </w:rPr>
        <w:t>се</w:t>
      </w:r>
      <w:r w:rsidR="00C40CC7" w:rsidRPr="00785A7E">
        <w:rPr>
          <w:rFonts w:ascii="Arial" w:hAnsi="Arial" w:cs="Arial"/>
          <w:bCs/>
          <w:lang w:val="nb-NO"/>
        </w:rPr>
        <w:t xml:space="preserve"> </w:t>
      </w:r>
      <w:r w:rsidR="00C40CC7" w:rsidRPr="00D9537F">
        <w:rPr>
          <w:rFonts w:ascii="Arial" w:hAnsi="Arial" w:cs="Arial"/>
          <w:bCs/>
        </w:rPr>
        <w:t>користи</w:t>
      </w:r>
      <w:r w:rsidR="00C40CC7" w:rsidRPr="00785A7E">
        <w:rPr>
          <w:rFonts w:ascii="Arial" w:hAnsi="Arial" w:cs="Arial"/>
          <w:bCs/>
          <w:lang w:val="nb-NO"/>
        </w:rPr>
        <w:t xml:space="preserve"> </w:t>
      </w:r>
      <w:r w:rsidR="00C40CC7" w:rsidRPr="00D9537F">
        <w:rPr>
          <w:rFonts w:ascii="Arial" w:hAnsi="Arial" w:cs="Arial"/>
          <w:bCs/>
        </w:rPr>
        <w:t>за</w:t>
      </w:r>
      <w:r w:rsidR="00C40CC7" w:rsidRPr="00785A7E">
        <w:rPr>
          <w:rFonts w:ascii="Arial" w:hAnsi="Arial" w:cs="Arial"/>
          <w:bCs/>
          <w:lang w:val="nb-NO"/>
        </w:rPr>
        <w:t xml:space="preserve"> </w:t>
      </w:r>
      <w:r w:rsidR="00C40CC7" w:rsidRPr="00D9537F">
        <w:rPr>
          <w:rFonts w:ascii="Arial" w:hAnsi="Arial" w:cs="Arial"/>
          <w:bCs/>
        </w:rPr>
        <w:t>прскање</w:t>
      </w:r>
      <w:r w:rsidR="00C40CC7" w:rsidRPr="00785A7E">
        <w:rPr>
          <w:rFonts w:ascii="Arial" w:hAnsi="Arial" w:cs="Arial"/>
          <w:bCs/>
          <w:lang w:val="nb-NO"/>
        </w:rPr>
        <w:t xml:space="preserve"> </w:t>
      </w:r>
      <w:r w:rsidR="00C40CC7" w:rsidRPr="00D9537F">
        <w:rPr>
          <w:rFonts w:ascii="Arial" w:hAnsi="Arial" w:cs="Arial"/>
          <w:bCs/>
        </w:rPr>
        <w:t>на</w:t>
      </w:r>
      <w:r w:rsidR="00C40CC7" w:rsidRPr="00785A7E">
        <w:rPr>
          <w:rFonts w:ascii="Arial" w:hAnsi="Arial" w:cs="Arial"/>
          <w:bCs/>
          <w:lang w:val="nb-NO"/>
        </w:rPr>
        <w:t xml:space="preserve"> </w:t>
      </w:r>
      <w:r w:rsidRPr="00D9537F">
        <w:rPr>
          <w:rFonts w:ascii="Arial" w:hAnsi="Arial" w:cs="Arial"/>
          <w:bCs/>
          <w:lang w:val="mk-MK"/>
        </w:rPr>
        <w:t>Каменоломот</w:t>
      </w:r>
      <w:r w:rsidR="005B4004" w:rsidRPr="00785A7E">
        <w:rPr>
          <w:rFonts w:ascii="Arial" w:hAnsi="Arial" w:cs="Arial"/>
          <w:bCs/>
          <w:lang w:val="nb-NO"/>
        </w:rPr>
        <w:t xml:space="preserve"> </w:t>
      </w:r>
      <w:r w:rsidR="005B4004" w:rsidRPr="00D9537F">
        <w:rPr>
          <w:rFonts w:ascii="Arial" w:hAnsi="Arial" w:cs="Arial"/>
          <w:bCs/>
          <w:lang w:val="mk-MK"/>
        </w:rPr>
        <w:t>Краста</w:t>
      </w:r>
      <w:r w:rsidR="00C40CC7" w:rsidRPr="00785A7E">
        <w:rPr>
          <w:rFonts w:ascii="Arial" w:hAnsi="Arial" w:cs="Arial"/>
          <w:bCs/>
          <w:lang w:val="nb-NO"/>
        </w:rPr>
        <w:t xml:space="preserve"> </w:t>
      </w:r>
      <w:r w:rsidR="00C40CC7" w:rsidRPr="00D9537F">
        <w:rPr>
          <w:rFonts w:ascii="Arial" w:hAnsi="Arial" w:cs="Arial"/>
          <w:bCs/>
        </w:rPr>
        <w:t>заради</w:t>
      </w:r>
      <w:r w:rsidR="00C40CC7" w:rsidRPr="00785A7E">
        <w:rPr>
          <w:rFonts w:ascii="Arial" w:hAnsi="Arial" w:cs="Arial"/>
          <w:bCs/>
          <w:lang w:val="nb-NO"/>
        </w:rPr>
        <w:t xml:space="preserve"> </w:t>
      </w:r>
      <w:r w:rsidR="00C40CC7" w:rsidRPr="00D9537F">
        <w:rPr>
          <w:rFonts w:ascii="Arial" w:hAnsi="Arial" w:cs="Arial"/>
          <w:bCs/>
        </w:rPr>
        <w:t>намалување</w:t>
      </w:r>
      <w:r w:rsidR="00C40CC7" w:rsidRPr="00785A7E">
        <w:rPr>
          <w:rFonts w:ascii="Arial" w:hAnsi="Arial" w:cs="Arial"/>
          <w:bCs/>
          <w:lang w:val="nb-NO"/>
        </w:rPr>
        <w:t xml:space="preserve"> </w:t>
      </w:r>
      <w:r w:rsidR="00C40CC7" w:rsidRPr="00D9537F">
        <w:rPr>
          <w:rFonts w:ascii="Arial" w:hAnsi="Arial" w:cs="Arial"/>
          <w:bCs/>
        </w:rPr>
        <w:t>на</w:t>
      </w:r>
      <w:r w:rsidR="00C40CC7" w:rsidRPr="00785A7E">
        <w:rPr>
          <w:rFonts w:ascii="Arial" w:hAnsi="Arial" w:cs="Arial"/>
          <w:bCs/>
          <w:lang w:val="nb-NO"/>
        </w:rPr>
        <w:t xml:space="preserve"> </w:t>
      </w:r>
      <w:r w:rsidR="00C40CC7" w:rsidRPr="00D9537F">
        <w:rPr>
          <w:rFonts w:ascii="Arial" w:hAnsi="Arial" w:cs="Arial"/>
          <w:bCs/>
        </w:rPr>
        <w:t>прашината</w:t>
      </w:r>
      <w:r w:rsidR="00C40CC7" w:rsidRPr="00785A7E">
        <w:rPr>
          <w:rFonts w:ascii="Arial" w:hAnsi="Arial" w:cs="Arial"/>
          <w:bCs/>
          <w:lang w:val="nb-NO"/>
        </w:rPr>
        <w:t xml:space="preserve"> </w:t>
      </w:r>
      <w:r w:rsidR="00C40CC7" w:rsidRPr="00D9537F">
        <w:rPr>
          <w:rFonts w:ascii="Arial" w:hAnsi="Arial" w:cs="Arial"/>
          <w:bCs/>
        </w:rPr>
        <w:t>која</w:t>
      </w:r>
      <w:r w:rsidR="00C40CC7" w:rsidRPr="00785A7E">
        <w:rPr>
          <w:rFonts w:ascii="Arial" w:hAnsi="Arial" w:cs="Arial"/>
          <w:bCs/>
          <w:lang w:val="nb-NO"/>
        </w:rPr>
        <w:t xml:space="preserve"> </w:t>
      </w:r>
      <w:r w:rsidR="00C40CC7" w:rsidRPr="00D9537F">
        <w:rPr>
          <w:rFonts w:ascii="Arial" w:hAnsi="Arial" w:cs="Arial"/>
          <w:bCs/>
        </w:rPr>
        <w:t>се</w:t>
      </w:r>
      <w:r w:rsidR="00C40CC7" w:rsidRPr="00785A7E">
        <w:rPr>
          <w:rFonts w:ascii="Arial" w:hAnsi="Arial" w:cs="Arial"/>
          <w:bCs/>
          <w:lang w:val="nb-NO"/>
        </w:rPr>
        <w:t xml:space="preserve"> </w:t>
      </w:r>
      <w:r w:rsidR="00C40CC7" w:rsidRPr="00D9537F">
        <w:rPr>
          <w:rFonts w:ascii="Arial" w:hAnsi="Arial" w:cs="Arial"/>
          <w:bCs/>
        </w:rPr>
        <w:t>создава</w:t>
      </w:r>
      <w:r w:rsidR="00C40CC7" w:rsidRPr="00785A7E">
        <w:rPr>
          <w:rFonts w:ascii="Arial" w:hAnsi="Arial" w:cs="Arial"/>
          <w:bCs/>
          <w:lang w:val="nb-NO"/>
        </w:rPr>
        <w:t>.</w:t>
      </w:r>
    </w:p>
    <w:p w:rsidR="00C40CC7" w:rsidRPr="00785A7E" w:rsidRDefault="00C40CC7" w:rsidP="00BE48C3">
      <w:pPr>
        <w:spacing w:after="0" w:line="240" w:lineRule="auto"/>
        <w:ind w:left="720"/>
        <w:jc w:val="both"/>
        <w:rPr>
          <w:rFonts w:ascii="MAC C Times" w:hAnsi="MAC C Times"/>
          <w:bCs/>
          <w:lang w:val="nb-NO"/>
        </w:rPr>
      </w:pPr>
    </w:p>
    <w:p w:rsidR="00C40CC7" w:rsidRPr="00566F59" w:rsidRDefault="00C40CC7" w:rsidP="00C40CC7">
      <w:pPr>
        <w:spacing w:line="360" w:lineRule="auto"/>
        <w:jc w:val="both"/>
        <w:rPr>
          <w:rFonts w:ascii="MAC C Times" w:hAnsi="MAC C Times"/>
          <w:b/>
          <w:bCs/>
          <w:sz w:val="28"/>
          <w:szCs w:val="28"/>
          <w:lang w:val="mk-MK"/>
        </w:rPr>
      </w:pPr>
      <w:r>
        <w:rPr>
          <w:rFonts w:ascii="Arial" w:hAnsi="Arial" w:cs="Arial"/>
          <w:b/>
          <w:bCs/>
          <w:sz w:val="28"/>
          <w:szCs w:val="28"/>
          <w:lang w:val="nb-NO"/>
        </w:rPr>
        <w:t>V</w:t>
      </w:r>
      <w:r w:rsidRPr="00C40CC7">
        <w:rPr>
          <w:rFonts w:ascii="Arial" w:hAnsi="Arial" w:cs="Arial"/>
          <w:b/>
          <w:bCs/>
          <w:sz w:val="28"/>
          <w:szCs w:val="28"/>
          <w:lang w:val="nb-NO"/>
        </w:rPr>
        <w:t xml:space="preserve">.1.3  Транспортни средства во Каменоломот </w:t>
      </w:r>
      <w:r w:rsidR="00566F59">
        <w:rPr>
          <w:rFonts w:ascii="Arial" w:hAnsi="Arial" w:cs="Arial"/>
          <w:b/>
          <w:bCs/>
          <w:sz w:val="28"/>
          <w:szCs w:val="28"/>
          <w:lang w:val="mk-MK"/>
        </w:rPr>
        <w:t>Краста</w:t>
      </w:r>
    </w:p>
    <w:p w:rsidR="00137CAB" w:rsidRPr="00137CAB" w:rsidRDefault="00137CAB" w:rsidP="00C40CC7">
      <w:pPr>
        <w:pStyle w:val="ListParagraph"/>
        <w:numPr>
          <w:ilvl w:val="0"/>
          <w:numId w:val="17"/>
        </w:numPr>
        <w:spacing w:line="360" w:lineRule="auto"/>
        <w:jc w:val="both"/>
        <w:rPr>
          <w:rFonts w:ascii="Arial" w:hAnsi="Arial" w:cs="Arial"/>
          <w:b/>
          <w:bCs/>
          <w:lang w:val="nb-NO"/>
        </w:rPr>
      </w:pPr>
      <w:r w:rsidRPr="00137CAB">
        <w:rPr>
          <w:rFonts w:ascii="Arial" w:hAnsi="Arial" w:cs="Arial"/>
          <w:b/>
          <w:bCs/>
          <w:lang w:val="mk-MK"/>
        </w:rPr>
        <w:t>Утоварачите</w:t>
      </w:r>
      <w:r w:rsidR="00334972">
        <w:rPr>
          <w:rFonts w:ascii="Arial" w:hAnsi="Arial" w:cs="Arial"/>
          <w:b/>
          <w:bCs/>
          <w:lang w:val="mk-MK"/>
        </w:rPr>
        <w:t xml:space="preserve"> кои што вршат товарање </w:t>
      </w:r>
      <w:r>
        <w:rPr>
          <w:rFonts w:ascii="Arial" w:hAnsi="Arial" w:cs="Arial"/>
          <w:b/>
          <w:bCs/>
          <w:lang w:val="mk-MK"/>
        </w:rPr>
        <w:t>на транспортните средства се на подизведувачот</w:t>
      </w:r>
      <w:r w:rsidR="00334972" w:rsidRPr="00334972">
        <w:rPr>
          <w:sz w:val="24"/>
          <w:szCs w:val="24"/>
          <w:lang w:val="mk-MK"/>
        </w:rPr>
        <w:t xml:space="preserve"> </w:t>
      </w:r>
      <w:r w:rsidR="00334972" w:rsidRPr="00D9537F">
        <w:rPr>
          <w:rFonts w:ascii="Arial" w:hAnsi="Arial" w:cs="Arial"/>
          <w:bCs/>
          <w:lang w:val="mk-MK"/>
        </w:rPr>
        <w:t xml:space="preserve">кои имаат потпишано Договор со </w:t>
      </w:r>
      <w:r w:rsidR="00334972" w:rsidRPr="00D9537F">
        <w:rPr>
          <w:rFonts w:ascii="Arial" w:hAnsi="Arial" w:cs="Arial"/>
          <w:b/>
          <w:lang w:val="mk-MK"/>
        </w:rPr>
        <w:t>БЕТОН-ПРО ДОО Скопје</w:t>
      </w:r>
      <w:r w:rsidR="00334972">
        <w:rPr>
          <w:rFonts w:ascii="Arial" w:hAnsi="Arial" w:cs="Arial"/>
          <w:b/>
          <w:lang w:val="mk-MK"/>
        </w:rPr>
        <w:t>.</w:t>
      </w:r>
    </w:p>
    <w:p w:rsidR="00334972" w:rsidRPr="00BE48C3" w:rsidRDefault="00E119F1" w:rsidP="00BE48C3">
      <w:pPr>
        <w:pStyle w:val="ListParagraph"/>
        <w:numPr>
          <w:ilvl w:val="0"/>
          <w:numId w:val="17"/>
        </w:numPr>
        <w:spacing w:line="360" w:lineRule="auto"/>
        <w:jc w:val="both"/>
        <w:rPr>
          <w:rFonts w:ascii="MAC C Times" w:hAnsi="MAC C Times"/>
          <w:bCs/>
          <w:color w:val="FF0000"/>
          <w:lang w:val="nb-NO"/>
        </w:rPr>
      </w:pPr>
      <w:r w:rsidRPr="00080759">
        <w:rPr>
          <w:rFonts w:ascii="Arial" w:hAnsi="Arial" w:cs="Arial"/>
          <w:b/>
          <w:bCs/>
          <w:lang w:val="nb-NO"/>
        </w:rPr>
        <w:t>Транспортни средства</w:t>
      </w:r>
      <w:r w:rsidRPr="00080759">
        <w:rPr>
          <w:rFonts w:ascii="Arial" w:hAnsi="Arial" w:cs="Arial"/>
          <w:bCs/>
          <w:lang w:val="nb-NO"/>
        </w:rPr>
        <w:t xml:space="preserve"> кои се користат </w:t>
      </w:r>
      <w:r w:rsidR="00566F59">
        <w:rPr>
          <w:rFonts w:ascii="Arial" w:hAnsi="Arial" w:cs="Arial"/>
          <w:bCs/>
          <w:lang w:val="mk-MK"/>
        </w:rPr>
        <w:t>на Каменоломот</w:t>
      </w:r>
      <w:r w:rsidRPr="00785A7E">
        <w:rPr>
          <w:rFonts w:ascii="Arial" w:hAnsi="Arial" w:cs="Arial"/>
          <w:bCs/>
          <w:lang w:val="nb-NO"/>
        </w:rPr>
        <w:t xml:space="preserve"> </w:t>
      </w:r>
      <w:r>
        <w:rPr>
          <w:rFonts w:ascii="Arial" w:hAnsi="Arial" w:cs="Arial"/>
          <w:bCs/>
          <w:lang w:val="mk-MK"/>
        </w:rPr>
        <w:t>Краста</w:t>
      </w:r>
      <w:r w:rsidRPr="00080759">
        <w:rPr>
          <w:rFonts w:ascii="Arial" w:hAnsi="Arial" w:cs="Arial"/>
          <w:bCs/>
          <w:lang w:val="nb-NO"/>
        </w:rPr>
        <w:t xml:space="preserve">, </w:t>
      </w:r>
      <w:r w:rsidR="00334972">
        <w:rPr>
          <w:rFonts w:ascii="Arial" w:hAnsi="Arial" w:cs="Arial"/>
          <w:bCs/>
          <w:lang w:val="mk-MK"/>
        </w:rPr>
        <w:t xml:space="preserve">за пренесување на раздробениот материјал од Каменоломот Краста до </w:t>
      </w:r>
      <w:r w:rsidR="00334972" w:rsidRPr="00D9537F">
        <w:rPr>
          <w:rFonts w:ascii="Arial" w:hAnsi="Arial" w:cs="Arial"/>
          <w:bCs/>
          <w:lang w:val="mk-MK"/>
        </w:rPr>
        <w:t>Дробиличната постројка и Сепарација Краста</w:t>
      </w:r>
      <w:r w:rsidR="00334972">
        <w:rPr>
          <w:rFonts w:ascii="Arial" w:hAnsi="Arial" w:cs="Arial"/>
          <w:bCs/>
          <w:lang w:val="mk-MK"/>
        </w:rPr>
        <w:t xml:space="preserve">. </w:t>
      </w:r>
    </w:p>
    <w:p w:rsidR="00BE48C3" w:rsidRPr="00BE48C3" w:rsidRDefault="00BE48C3" w:rsidP="00BE48C3">
      <w:pPr>
        <w:pStyle w:val="ListParagraph"/>
        <w:spacing w:after="0" w:line="240" w:lineRule="auto"/>
        <w:jc w:val="both"/>
        <w:rPr>
          <w:rFonts w:ascii="MAC C Times" w:hAnsi="MAC C Times"/>
          <w:bCs/>
          <w:color w:val="FF0000"/>
          <w:lang w:val="nb-NO"/>
        </w:rPr>
      </w:pPr>
    </w:p>
    <w:p w:rsidR="00C40CC7" w:rsidRPr="00A60311" w:rsidRDefault="00C40CC7" w:rsidP="00CC0839">
      <w:pPr>
        <w:tabs>
          <w:tab w:val="left" w:pos="1440"/>
        </w:tabs>
        <w:spacing w:after="0" w:line="360" w:lineRule="auto"/>
        <w:ind w:right="-180"/>
        <w:jc w:val="both"/>
        <w:rPr>
          <w:rFonts w:ascii="MAC C Times" w:hAnsi="MAC C Times"/>
          <w:b/>
          <w:bCs/>
          <w:sz w:val="28"/>
          <w:szCs w:val="28"/>
          <w:lang w:val="nb-NO"/>
        </w:rPr>
      </w:pPr>
      <w:r>
        <w:rPr>
          <w:rFonts w:ascii="Arial" w:hAnsi="Arial" w:cs="Arial"/>
          <w:b/>
          <w:bCs/>
          <w:sz w:val="28"/>
          <w:szCs w:val="28"/>
          <w:lang w:val="nb-NO"/>
        </w:rPr>
        <w:t>V</w:t>
      </w:r>
      <w:r w:rsidRPr="00C40CC7">
        <w:rPr>
          <w:rFonts w:ascii="Arial" w:hAnsi="Arial" w:cs="Arial"/>
          <w:b/>
          <w:bCs/>
          <w:sz w:val="28"/>
          <w:szCs w:val="28"/>
          <w:lang w:val="nb-NO"/>
        </w:rPr>
        <w:t xml:space="preserve">.1.4   Ракување со влезни материјали, полупроизводи и    </w:t>
      </w:r>
      <w:r w:rsidRPr="00C40CC7">
        <w:rPr>
          <w:rFonts w:ascii="Arial" w:hAnsi="Arial" w:cs="Arial"/>
          <w:b/>
          <w:bCs/>
          <w:sz w:val="28"/>
          <w:szCs w:val="28"/>
          <w:lang w:val="nb-NO"/>
        </w:rPr>
        <w:tab/>
        <w:t>меѓупроизводи</w:t>
      </w:r>
    </w:p>
    <w:p w:rsidR="00C40CC7" w:rsidRPr="00BE48C3" w:rsidRDefault="00C40CC7" w:rsidP="00C40CC7">
      <w:pPr>
        <w:pStyle w:val="ListParagraph"/>
        <w:numPr>
          <w:ilvl w:val="0"/>
          <w:numId w:val="18"/>
        </w:numPr>
        <w:spacing w:line="360" w:lineRule="auto"/>
        <w:jc w:val="both"/>
        <w:rPr>
          <w:rFonts w:ascii="MAC C Times" w:hAnsi="MAC C Times"/>
          <w:lang w:val="nb-NO"/>
        </w:rPr>
      </w:pPr>
      <w:r w:rsidRPr="00566F59">
        <w:rPr>
          <w:rFonts w:ascii="Arial" w:hAnsi="Arial" w:cs="Arial"/>
          <w:bCs/>
          <w:lang w:val="nb-NO"/>
        </w:rPr>
        <w:t>Ракувањето на влезните материјали е да после употреба на експлозив за рушење и разрушување на варовничките карпи со булдожер се истуркува материјалот на пониските платформи. На платформите доаѓаат камиони</w:t>
      </w:r>
      <w:r w:rsidR="00334972">
        <w:rPr>
          <w:rFonts w:ascii="Arial" w:hAnsi="Arial" w:cs="Arial"/>
          <w:bCs/>
          <w:lang w:val="mk-MK"/>
        </w:rPr>
        <w:t xml:space="preserve"> од </w:t>
      </w:r>
      <w:r w:rsidR="00334972" w:rsidRPr="00D9537F">
        <w:rPr>
          <w:rFonts w:ascii="Arial" w:hAnsi="Arial" w:cs="Arial"/>
          <w:bCs/>
          <w:lang w:val="mk-MK"/>
        </w:rPr>
        <w:t>Дробиличната постројка и Сепарација Краста</w:t>
      </w:r>
      <w:r w:rsidRPr="00566F59">
        <w:rPr>
          <w:rFonts w:ascii="Arial" w:hAnsi="Arial" w:cs="Arial"/>
          <w:bCs/>
          <w:lang w:val="nb-NO"/>
        </w:rPr>
        <w:t xml:space="preserve"> кои се товараат со утоварач и се носи крупниот раздробен материјал на влез на дробилична постројка</w:t>
      </w:r>
      <w:r w:rsidR="00CC0839">
        <w:rPr>
          <w:rFonts w:ascii="Arial" w:hAnsi="Arial" w:cs="Arial"/>
          <w:bCs/>
          <w:lang w:val="mk-MK"/>
        </w:rPr>
        <w:t xml:space="preserve"> Краста</w:t>
      </w:r>
      <w:r w:rsidRPr="00566F59">
        <w:rPr>
          <w:rFonts w:ascii="Arial" w:hAnsi="Arial" w:cs="Arial"/>
          <w:bCs/>
          <w:lang w:val="nb-NO"/>
        </w:rPr>
        <w:t xml:space="preserve">. </w:t>
      </w:r>
    </w:p>
    <w:p w:rsidR="00C40CC7" w:rsidRPr="00785A7E" w:rsidRDefault="00C40CC7" w:rsidP="00C40CC7">
      <w:pPr>
        <w:spacing w:line="360" w:lineRule="auto"/>
        <w:rPr>
          <w:rFonts w:ascii="MAC C Times" w:hAnsi="MAC C Times"/>
          <w:b/>
          <w:bCs/>
          <w:sz w:val="28"/>
          <w:szCs w:val="28"/>
          <w:lang w:val="nb-NO"/>
        </w:rPr>
      </w:pPr>
      <w:r w:rsidRPr="00785A7E">
        <w:rPr>
          <w:rFonts w:ascii="Arial" w:hAnsi="Arial" w:cs="Arial"/>
          <w:b/>
          <w:bCs/>
          <w:sz w:val="28"/>
          <w:szCs w:val="28"/>
          <w:lang w:val="nb-NO"/>
        </w:rPr>
        <w:lastRenderedPageBreak/>
        <w:t xml:space="preserve">V.2.  </w:t>
      </w:r>
      <w:r w:rsidRPr="00C40CC7">
        <w:rPr>
          <w:rFonts w:ascii="Arial" w:hAnsi="Arial" w:cs="Arial"/>
          <w:b/>
          <w:bCs/>
          <w:sz w:val="28"/>
          <w:szCs w:val="28"/>
          <w:lang w:val="pl-PL"/>
        </w:rPr>
        <w:t>ОПИС</w:t>
      </w:r>
      <w:r w:rsidRPr="00785A7E">
        <w:rPr>
          <w:rFonts w:ascii="Arial" w:hAnsi="Arial" w:cs="Arial"/>
          <w:b/>
          <w:bCs/>
          <w:sz w:val="28"/>
          <w:szCs w:val="28"/>
          <w:lang w:val="nb-NO"/>
        </w:rPr>
        <w:t xml:space="preserve"> </w:t>
      </w:r>
      <w:r w:rsidRPr="00C40CC7">
        <w:rPr>
          <w:rFonts w:ascii="Arial" w:hAnsi="Arial" w:cs="Arial"/>
          <w:b/>
          <w:bCs/>
          <w:sz w:val="28"/>
          <w:szCs w:val="28"/>
          <w:lang w:val="pl-PL"/>
        </w:rPr>
        <w:t>НА</w:t>
      </w:r>
      <w:r w:rsidRPr="00785A7E">
        <w:rPr>
          <w:rFonts w:ascii="Arial" w:hAnsi="Arial" w:cs="Arial"/>
          <w:b/>
          <w:bCs/>
          <w:sz w:val="28"/>
          <w:szCs w:val="28"/>
          <w:lang w:val="nb-NO"/>
        </w:rPr>
        <w:t xml:space="preserve"> </w:t>
      </w:r>
      <w:r w:rsidRPr="00C40CC7">
        <w:rPr>
          <w:rFonts w:ascii="Arial" w:hAnsi="Arial" w:cs="Arial"/>
          <w:b/>
          <w:bCs/>
          <w:sz w:val="28"/>
          <w:szCs w:val="28"/>
          <w:lang w:val="pl-PL"/>
        </w:rPr>
        <w:t>УПРАВУВАЊЕТО</w:t>
      </w:r>
      <w:r w:rsidRPr="00785A7E">
        <w:rPr>
          <w:rFonts w:ascii="Arial" w:hAnsi="Arial" w:cs="Arial"/>
          <w:b/>
          <w:bCs/>
          <w:sz w:val="28"/>
          <w:szCs w:val="28"/>
          <w:lang w:val="nb-NO"/>
        </w:rPr>
        <w:t xml:space="preserve"> </w:t>
      </w:r>
      <w:r w:rsidRPr="00C40CC7">
        <w:rPr>
          <w:rFonts w:ascii="Arial" w:hAnsi="Arial" w:cs="Arial"/>
          <w:b/>
          <w:bCs/>
          <w:sz w:val="28"/>
          <w:szCs w:val="28"/>
          <w:lang w:val="pl-PL"/>
        </w:rPr>
        <w:t>СО</w:t>
      </w:r>
      <w:r w:rsidRPr="00785A7E">
        <w:rPr>
          <w:rFonts w:ascii="Arial" w:hAnsi="Arial" w:cs="Arial"/>
          <w:b/>
          <w:bCs/>
          <w:sz w:val="28"/>
          <w:szCs w:val="28"/>
          <w:lang w:val="nb-NO"/>
        </w:rPr>
        <w:t xml:space="preserve"> </w:t>
      </w:r>
      <w:r w:rsidRPr="00C40CC7">
        <w:rPr>
          <w:rFonts w:ascii="Arial" w:hAnsi="Arial" w:cs="Arial"/>
          <w:b/>
          <w:bCs/>
          <w:sz w:val="28"/>
          <w:szCs w:val="28"/>
          <w:lang w:val="pl-PL"/>
        </w:rPr>
        <w:t>ЦВРСТ</w:t>
      </w:r>
      <w:r w:rsidRPr="00785A7E">
        <w:rPr>
          <w:rFonts w:ascii="Arial" w:hAnsi="Arial" w:cs="Arial"/>
          <w:b/>
          <w:bCs/>
          <w:sz w:val="28"/>
          <w:szCs w:val="28"/>
          <w:lang w:val="nb-NO"/>
        </w:rPr>
        <w:t xml:space="preserve"> </w:t>
      </w:r>
      <w:r w:rsidRPr="00C40CC7">
        <w:rPr>
          <w:rFonts w:ascii="Arial" w:hAnsi="Arial" w:cs="Arial"/>
          <w:b/>
          <w:bCs/>
          <w:sz w:val="28"/>
          <w:szCs w:val="28"/>
          <w:lang w:val="pl-PL"/>
        </w:rPr>
        <w:t>И</w:t>
      </w:r>
      <w:r w:rsidRPr="00785A7E">
        <w:rPr>
          <w:rFonts w:ascii="Arial" w:hAnsi="Arial" w:cs="Arial"/>
          <w:b/>
          <w:bCs/>
          <w:sz w:val="28"/>
          <w:szCs w:val="28"/>
          <w:lang w:val="nb-NO"/>
        </w:rPr>
        <w:t xml:space="preserve"> </w:t>
      </w:r>
      <w:r w:rsidRPr="00C40CC7">
        <w:rPr>
          <w:rFonts w:ascii="Arial" w:hAnsi="Arial" w:cs="Arial"/>
          <w:b/>
          <w:bCs/>
          <w:sz w:val="28"/>
          <w:szCs w:val="28"/>
          <w:lang w:val="pl-PL"/>
        </w:rPr>
        <w:t>ТЕЧЕН</w:t>
      </w:r>
      <w:r w:rsidRPr="00785A7E">
        <w:rPr>
          <w:rFonts w:ascii="Arial" w:hAnsi="Arial" w:cs="Arial"/>
          <w:b/>
          <w:bCs/>
          <w:sz w:val="28"/>
          <w:szCs w:val="28"/>
          <w:lang w:val="nb-NO"/>
        </w:rPr>
        <w:t xml:space="preserve"> </w:t>
      </w:r>
    </w:p>
    <w:p w:rsidR="00C40CC7" w:rsidRPr="00785A7E" w:rsidRDefault="00C40CC7" w:rsidP="00C40CC7">
      <w:pPr>
        <w:spacing w:line="360" w:lineRule="auto"/>
        <w:rPr>
          <w:rFonts w:ascii="MAC C Times" w:hAnsi="MAC C Times"/>
          <w:b/>
          <w:bCs/>
          <w:sz w:val="28"/>
          <w:szCs w:val="28"/>
          <w:lang w:val="nb-NO"/>
        </w:rPr>
      </w:pPr>
      <w:r w:rsidRPr="00785A7E">
        <w:rPr>
          <w:rFonts w:ascii="Arial" w:hAnsi="Arial" w:cs="Arial"/>
          <w:b/>
          <w:bCs/>
          <w:sz w:val="28"/>
          <w:szCs w:val="28"/>
          <w:lang w:val="nb-NO"/>
        </w:rPr>
        <w:t xml:space="preserve">        </w:t>
      </w:r>
      <w:r w:rsidRPr="00C40CC7">
        <w:rPr>
          <w:rFonts w:ascii="Arial" w:hAnsi="Arial" w:cs="Arial"/>
          <w:b/>
          <w:bCs/>
          <w:sz w:val="28"/>
          <w:szCs w:val="28"/>
          <w:lang w:val="pl-PL"/>
        </w:rPr>
        <w:t>ОТПАД</w:t>
      </w:r>
      <w:r w:rsidRPr="00785A7E">
        <w:rPr>
          <w:rFonts w:ascii="Arial" w:hAnsi="Arial" w:cs="Arial"/>
          <w:b/>
          <w:bCs/>
          <w:sz w:val="28"/>
          <w:szCs w:val="28"/>
          <w:lang w:val="nb-NO"/>
        </w:rPr>
        <w:t xml:space="preserve"> </w:t>
      </w:r>
      <w:r w:rsidRPr="00C40CC7">
        <w:rPr>
          <w:rFonts w:ascii="Arial" w:hAnsi="Arial" w:cs="Arial"/>
          <w:b/>
          <w:bCs/>
          <w:sz w:val="28"/>
          <w:szCs w:val="28"/>
          <w:lang w:val="pl-PL"/>
        </w:rPr>
        <w:t>ВО</w:t>
      </w:r>
      <w:r w:rsidRPr="00785A7E">
        <w:rPr>
          <w:rFonts w:ascii="Arial" w:hAnsi="Arial" w:cs="Arial"/>
          <w:b/>
          <w:bCs/>
          <w:sz w:val="28"/>
          <w:szCs w:val="28"/>
          <w:lang w:val="nb-NO"/>
        </w:rPr>
        <w:t xml:space="preserve"> </w:t>
      </w:r>
      <w:r w:rsidRPr="00C40CC7">
        <w:rPr>
          <w:rFonts w:ascii="Arial" w:hAnsi="Arial" w:cs="Arial"/>
          <w:b/>
          <w:bCs/>
          <w:sz w:val="28"/>
          <w:szCs w:val="28"/>
          <w:lang w:val="pl-PL"/>
        </w:rPr>
        <w:t>ИНСТАЛАЦИЈАТА</w:t>
      </w:r>
    </w:p>
    <w:p w:rsidR="00C40CC7" w:rsidRPr="00C40CC7" w:rsidRDefault="00C40CC7" w:rsidP="00C40CC7">
      <w:pPr>
        <w:autoSpaceDE w:val="0"/>
        <w:autoSpaceDN w:val="0"/>
        <w:adjustRightInd w:val="0"/>
        <w:spacing w:line="360" w:lineRule="atLeast"/>
        <w:jc w:val="both"/>
        <w:rPr>
          <w:rFonts w:ascii="MAC C Times" w:hAnsi="MAC C Times" w:cs="MAC C Times"/>
          <w:b/>
          <w:bCs/>
          <w:sz w:val="28"/>
          <w:szCs w:val="28"/>
          <w:lang w:val="it-IT"/>
        </w:rPr>
      </w:pPr>
      <w:r w:rsidRPr="00785A7E">
        <w:rPr>
          <w:rFonts w:ascii="Arial" w:hAnsi="Arial" w:cs="Arial"/>
          <w:b/>
          <w:bCs/>
          <w:sz w:val="28"/>
          <w:szCs w:val="28"/>
          <w:lang w:val="nb-NO"/>
        </w:rPr>
        <w:t>V.2.</w:t>
      </w:r>
      <w:r w:rsidRPr="00C40CC7">
        <w:rPr>
          <w:rFonts w:ascii="Arial" w:hAnsi="Arial" w:cs="Arial"/>
          <w:b/>
          <w:bCs/>
          <w:sz w:val="28"/>
          <w:szCs w:val="28"/>
          <w:lang w:val="it-IT"/>
        </w:rPr>
        <w:t>1  Видови отпад</w:t>
      </w:r>
    </w:p>
    <w:p w:rsidR="00C40CC7" w:rsidRDefault="00C40CC7" w:rsidP="00C40CC7">
      <w:pPr>
        <w:autoSpaceDE w:val="0"/>
        <w:autoSpaceDN w:val="0"/>
        <w:adjustRightInd w:val="0"/>
        <w:spacing w:line="360" w:lineRule="auto"/>
        <w:jc w:val="both"/>
        <w:rPr>
          <w:rFonts w:ascii="MAC C Times" w:hAnsi="MAC C Times" w:cs="MAC C Times"/>
          <w:bCs/>
          <w:lang w:val="it-IT"/>
        </w:rPr>
      </w:pPr>
      <w:r w:rsidRPr="00C40CC7">
        <w:rPr>
          <w:rFonts w:ascii="Arial" w:hAnsi="Arial" w:cs="Arial"/>
          <w:bCs/>
          <w:lang w:val="it-IT"/>
        </w:rPr>
        <w:tab/>
        <w:t xml:space="preserve">Зависно од својствата и местото на настанување, согласно член 4 од </w:t>
      </w:r>
      <w:r w:rsidRPr="00C40CC7">
        <w:rPr>
          <w:rFonts w:ascii="Arial" w:hAnsi="Arial" w:cs="Arial"/>
          <w:bCs/>
          <w:i/>
          <w:lang w:val="it-IT"/>
        </w:rPr>
        <w:t>Законот за отпад (Сл. Весник на РМ бр. 68/04, 71/04, 107/07)</w:t>
      </w:r>
      <w:r w:rsidRPr="00C40CC7">
        <w:rPr>
          <w:rFonts w:ascii="Arial" w:hAnsi="Arial" w:cs="Arial"/>
          <w:bCs/>
          <w:lang w:val="it-IT"/>
        </w:rPr>
        <w:t>, постојат следниве видови на отпад:</w:t>
      </w:r>
    </w:p>
    <w:p w:rsidR="00C40CC7" w:rsidRPr="00FD4B10" w:rsidRDefault="00C40CC7" w:rsidP="00C40CC7">
      <w:pPr>
        <w:numPr>
          <w:ilvl w:val="0"/>
          <w:numId w:val="12"/>
        </w:numPr>
        <w:autoSpaceDE w:val="0"/>
        <w:autoSpaceDN w:val="0"/>
        <w:adjustRightInd w:val="0"/>
        <w:spacing w:after="0" w:line="360" w:lineRule="auto"/>
        <w:jc w:val="both"/>
        <w:rPr>
          <w:rFonts w:ascii="MAC C Times" w:hAnsi="MAC C Times" w:cs="MAC C Times"/>
          <w:b/>
          <w:bCs/>
          <w:lang w:val="it-IT"/>
        </w:rPr>
      </w:pPr>
      <w:r w:rsidRPr="00C40CC7">
        <w:rPr>
          <w:rFonts w:ascii="Arial" w:hAnsi="Arial" w:cs="Arial"/>
          <w:b/>
          <w:bCs/>
          <w:lang w:val="it-IT"/>
        </w:rPr>
        <w:t>комунален цврст отпад;</w:t>
      </w:r>
    </w:p>
    <w:p w:rsidR="00C40CC7" w:rsidRPr="00FD4B10" w:rsidRDefault="00C40CC7" w:rsidP="00C40CC7">
      <w:pPr>
        <w:numPr>
          <w:ilvl w:val="0"/>
          <w:numId w:val="12"/>
        </w:numPr>
        <w:autoSpaceDE w:val="0"/>
        <w:autoSpaceDN w:val="0"/>
        <w:adjustRightInd w:val="0"/>
        <w:spacing w:after="0" w:line="360" w:lineRule="auto"/>
        <w:jc w:val="both"/>
        <w:rPr>
          <w:rFonts w:ascii="MAC C Times" w:hAnsi="MAC C Times" w:cs="MAC C Times"/>
          <w:b/>
          <w:bCs/>
          <w:lang w:val="it-IT"/>
        </w:rPr>
      </w:pPr>
      <w:r w:rsidRPr="00C40CC7">
        <w:rPr>
          <w:rFonts w:ascii="Arial" w:hAnsi="Arial" w:cs="Arial"/>
          <w:b/>
          <w:bCs/>
          <w:lang w:val="it-IT"/>
        </w:rPr>
        <w:t>технолошки отпад;</w:t>
      </w:r>
    </w:p>
    <w:p w:rsidR="00C40CC7" w:rsidRPr="00FD4B10" w:rsidRDefault="00C40CC7" w:rsidP="00C40CC7">
      <w:pPr>
        <w:numPr>
          <w:ilvl w:val="0"/>
          <w:numId w:val="12"/>
        </w:numPr>
        <w:autoSpaceDE w:val="0"/>
        <w:autoSpaceDN w:val="0"/>
        <w:adjustRightInd w:val="0"/>
        <w:spacing w:after="0" w:line="360" w:lineRule="auto"/>
        <w:jc w:val="both"/>
        <w:rPr>
          <w:rFonts w:ascii="MAC C Times" w:hAnsi="MAC C Times" w:cs="MAC C Times"/>
          <w:b/>
          <w:bCs/>
          <w:lang w:val="it-IT"/>
        </w:rPr>
      </w:pPr>
      <w:r w:rsidRPr="00C40CC7">
        <w:rPr>
          <w:rFonts w:ascii="Arial" w:hAnsi="Arial" w:cs="Arial"/>
          <w:b/>
          <w:bCs/>
          <w:lang w:val="it-IT"/>
        </w:rPr>
        <w:t>опасен отпад;</w:t>
      </w:r>
    </w:p>
    <w:p w:rsidR="00C40CC7" w:rsidRPr="00FD4B10" w:rsidRDefault="00C40CC7" w:rsidP="00C40CC7">
      <w:pPr>
        <w:numPr>
          <w:ilvl w:val="0"/>
          <w:numId w:val="12"/>
        </w:numPr>
        <w:autoSpaceDE w:val="0"/>
        <w:autoSpaceDN w:val="0"/>
        <w:adjustRightInd w:val="0"/>
        <w:spacing w:after="0" w:line="360" w:lineRule="auto"/>
        <w:jc w:val="both"/>
        <w:rPr>
          <w:rFonts w:ascii="MAC C Times" w:hAnsi="MAC C Times" w:cs="MAC C Times"/>
          <w:b/>
          <w:bCs/>
          <w:lang w:val="it-IT"/>
        </w:rPr>
      </w:pPr>
      <w:r w:rsidRPr="00C40CC7">
        <w:rPr>
          <w:rFonts w:ascii="Arial" w:hAnsi="Arial" w:cs="Arial"/>
          <w:b/>
          <w:bCs/>
          <w:lang w:val="it-IT"/>
        </w:rPr>
        <w:t>инертен отпад;</w:t>
      </w:r>
    </w:p>
    <w:p w:rsidR="00C40CC7" w:rsidRPr="00FD4B10" w:rsidRDefault="00C40CC7" w:rsidP="00C40CC7">
      <w:pPr>
        <w:numPr>
          <w:ilvl w:val="0"/>
          <w:numId w:val="12"/>
        </w:numPr>
        <w:autoSpaceDE w:val="0"/>
        <w:autoSpaceDN w:val="0"/>
        <w:adjustRightInd w:val="0"/>
        <w:spacing w:after="0" w:line="360" w:lineRule="auto"/>
        <w:jc w:val="both"/>
        <w:rPr>
          <w:rFonts w:ascii="MAC C Times" w:hAnsi="MAC C Times" w:cs="MAC C Times"/>
          <w:b/>
          <w:bCs/>
          <w:lang w:val="it-IT"/>
        </w:rPr>
      </w:pPr>
      <w:r w:rsidRPr="00C40CC7">
        <w:rPr>
          <w:rFonts w:ascii="Arial" w:hAnsi="Arial" w:cs="Arial"/>
          <w:b/>
          <w:bCs/>
          <w:lang w:val="it-IT"/>
        </w:rPr>
        <w:t>посебен отпад;</w:t>
      </w:r>
    </w:p>
    <w:p w:rsidR="00C40CC7" w:rsidRPr="00FD4B10" w:rsidRDefault="00C40CC7" w:rsidP="00C40CC7">
      <w:pPr>
        <w:numPr>
          <w:ilvl w:val="0"/>
          <w:numId w:val="12"/>
        </w:numPr>
        <w:autoSpaceDE w:val="0"/>
        <w:autoSpaceDN w:val="0"/>
        <w:adjustRightInd w:val="0"/>
        <w:spacing w:after="0" w:line="360" w:lineRule="auto"/>
        <w:jc w:val="both"/>
        <w:rPr>
          <w:rFonts w:ascii="MAC C Times" w:hAnsi="MAC C Times" w:cs="MAC C Times"/>
          <w:b/>
          <w:bCs/>
          <w:lang w:val="it-IT"/>
        </w:rPr>
      </w:pPr>
      <w:r w:rsidRPr="00C40CC7">
        <w:rPr>
          <w:rFonts w:ascii="Arial" w:hAnsi="Arial" w:cs="Arial"/>
          <w:b/>
          <w:bCs/>
          <w:lang w:val="it-IT"/>
        </w:rPr>
        <w:t>штетни материи;</w:t>
      </w:r>
    </w:p>
    <w:p w:rsidR="00C40CC7" w:rsidRPr="000F7B51" w:rsidRDefault="00C40CC7" w:rsidP="00C40CC7">
      <w:pPr>
        <w:numPr>
          <w:ilvl w:val="0"/>
          <w:numId w:val="12"/>
        </w:numPr>
        <w:autoSpaceDE w:val="0"/>
        <w:autoSpaceDN w:val="0"/>
        <w:adjustRightInd w:val="0"/>
        <w:spacing w:after="0" w:line="360" w:lineRule="auto"/>
        <w:jc w:val="both"/>
        <w:rPr>
          <w:rFonts w:ascii="MAC C Times" w:hAnsi="MAC C Times" w:cs="MAC C Times"/>
          <w:b/>
          <w:bCs/>
          <w:lang w:val="it-IT"/>
        </w:rPr>
      </w:pPr>
      <w:r w:rsidRPr="00C40CC7">
        <w:rPr>
          <w:rFonts w:ascii="Arial" w:hAnsi="Arial" w:cs="Arial"/>
          <w:b/>
          <w:bCs/>
          <w:lang w:val="it-IT"/>
        </w:rPr>
        <w:t>градежен отпад</w:t>
      </w:r>
    </w:p>
    <w:p w:rsidR="000F7B51" w:rsidRPr="00C40CC7" w:rsidRDefault="000F7B51" w:rsidP="000F7B51">
      <w:pPr>
        <w:autoSpaceDE w:val="0"/>
        <w:autoSpaceDN w:val="0"/>
        <w:adjustRightInd w:val="0"/>
        <w:spacing w:after="0" w:line="360" w:lineRule="auto"/>
        <w:ind w:left="930"/>
        <w:jc w:val="both"/>
        <w:rPr>
          <w:rFonts w:ascii="MAC C Times" w:hAnsi="MAC C Times" w:cs="MAC C Times"/>
          <w:b/>
          <w:bCs/>
          <w:lang w:val="it-IT"/>
        </w:rPr>
      </w:pPr>
    </w:p>
    <w:p w:rsidR="00C40CC7" w:rsidRDefault="00C40CC7" w:rsidP="00C40CC7">
      <w:pPr>
        <w:numPr>
          <w:ilvl w:val="1"/>
          <w:numId w:val="12"/>
        </w:numPr>
        <w:tabs>
          <w:tab w:val="clear" w:pos="1650"/>
          <w:tab w:val="num" w:pos="360"/>
        </w:tabs>
        <w:autoSpaceDE w:val="0"/>
        <w:autoSpaceDN w:val="0"/>
        <w:adjustRightInd w:val="0"/>
        <w:spacing w:after="0" w:line="360" w:lineRule="auto"/>
        <w:ind w:hanging="1650"/>
        <w:jc w:val="both"/>
        <w:rPr>
          <w:rFonts w:ascii="MAC C Times" w:hAnsi="MAC C Times" w:cs="MAC C Times"/>
          <w:b/>
          <w:bCs/>
          <w:lang w:val="it-IT"/>
        </w:rPr>
      </w:pPr>
      <w:r w:rsidRPr="00C40CC7">
        <w:rPr>
          <w:rFonts w:ascii="Arial" w:hAnsi="Arial" w:cs="Arial"/>
          <w:b/>
          <w:bCs/>
          <w:lang w:val="it-IT"/>
        </w:rPr>
        <w:t>Комунален цврст отпад</w:t>
      </w:r>
    </w:p>
    <w:p w:rsidR="00C40CC7" w:rsidRDefault="00C40CC7" w:rsidP="00C40CC7">
      <w:pPr>
        <w:autoSpaceDE w:val="0"/>
        <w:autoSpaceDN w:val="0"/>
        <w:adjustRightInd w:val="0"/>
        <w:spacing w:line="360" w:lineRule="auto"/>
        <w:ind w:firstLine="720"/>
        <w:jc w:val="both"/>
        <w:rPr>
          <w:rFonts w:ascii="MAC C Times" w:hAnsi="MAC C Times" w:cs="MAC C Times"/>
          <w:bCs/>
          <w:lang w:val="it-IT"/>
        </w:rPr>
      </w:pPr>
      <w:r w:rsidRPr="00C40CC7">
        <w:rPr>
          <w:rFonts w:ascii="Arial" w:hAnsi="Arial" w:cs="Arial"/>
          <w:bCs/>
          <w:lang w:val="it-IT"/>
        </w:rPr>
        <w:t>Комунален цврст отпад е отпадот што се создава во секојдневниот живот и работа во станбени, дворни, деловни и други простории и површини и тоа: куќни отпадоци од различни видови, отпадоци од храна, градинарски, овошни и други земјоделски култури, хартија, картонска амбалажа, крпи, разни дрвени, метални, стаклени, порцелански, кожни, пластични и гумени предмети и на нив слични нештетни отпадоци.</w:t>
      </w:r>
    </w:p>
    <w:p w:rsidR="00C40CC7" w:rsidRDefault="00C40CC7" w:rsidP="00C40CC7">
      <w:pPr>
        <w:numPr>
          <w:ilvl w:val="0"/>
          <w:numId w:val="13"/>
        </w:numPr>
        <w:autoSpaceDE w:val="0"/>
        <w:autoSpaceDN w:val="0"/>
        <w:adjustRightInd w:val="0"/>
        <w:spacing w:after="0" w:line="360" w:lineRule="auto"/>
        <w:jc w:val="both"/>
        <w:rPr>
          <w:rFonts w:ascii="MAC C Times" w:hAnsi="MAC C Times" w:cs="MAC C Times"/>
          <w:b/>
          <w:bCs/>
          <w:lang w:val="it-IT"/>
        </w:rPr>
      </w:pPr>
      <w:r w:rsidRPr="00C40CC7">
        <w:rPr>
          <w:rFonts w:ascii="Arial" w:hAnsi="Arial" w:cs="Arial"/>
          <w:b/>
          <w:bCs/>
          <w:lang w:val="it-IT"/>
        </w:rPr>
        <w:t>Технолошки отпад</w:t>
      </w:r>
    </w:p>
    <w:p w:rsidR="00C40CC7" w:rsidRDefault="00C40CC7" w:rsidP="00C40CC7">
      <w:pPr>
        <w:autoSpaceDE w:val="0"/>
        <w:autoSpaceDN w:val="0"/>
        <w:adjustRightInd w:val="0"/>
        <w:spacing w:line="360" w:lineRule="auto"/>
        <w:ind w:firstLine="720"/>
        <w:jc w:val="both"/>
        <w:rPr>
          <w:rFonts w:ascii="MAC C Times" w:hAnsi="MAC C Times" w:cs="MAC C Times"/>
          <w:bCs/>
          <w:lang w:val="it-IT"/>
        </w:rPr>
      </w:pPr>
      <w:r w:rsidRPr="00C40CC7">
        <w:rPr>
          <w:rFonts w:ascii="Arial" w:hAnsi="Arial" w:cs="Arial"/>
          <w:bCs/>
          <w:lang w:val="it-IT"/>
        </w:rPr>
        <w:t>Технолошки отпад е отпадот што настанува во производните процеси во индустријата (индустриски), отпад што настанува во институциите, услужните дејности, а по количините, составот и својствата се разликува од комуналниот.</w:t>
      </w:r>
    </w:p>
    <w:p w:rsidR="00C40CC7" w:rsidRDefault="00C40CC7" w:rsidP="00C40CC7">
      <w:pPr>
        <w:numPr>
          <w:ilvl w:val="0"/>
          <w:numId w:val="13"/>
        </w:numPr>
        <w:autoSpaceDE w:val="0"/>
        <w:autoSpaceDN w:val="0"/>
        <w:adjustRightInd w:val="0"/>
        <w:spacing w:after="0" w:line="360" w:lineRule="auto"/>
        <w:jc w:val="both"/>
        <w:rPr>
          <w:rFonts w:ascii="MAC C Times" w:hAnsi="MAC C Times" w:cs="MAC C Times"/>
          <w:b/>
          <w:bCs/>
          <w:lang w:val="it-IT"/>
        </w:rPr>
      </w:pPr>
      <w:r w:rsidRPr="00C40CC7">
        <w:rPr>
          <w:rFonts w:ascii="Arial" w:hAnsi="Arial" w:cs="Arial"/>
          <w:b/>
          <w:bCs/>
          <w:lang w:val="it-IT"/>
        </w:rPr>
        <w:t>Градежен отпад</w:t>
      </w:r>
    </w:p>
    <w:p w:rsidR="00C40CC7" w:rsidRDefault="00C40CC7" w:rsidP="00C40CC7">
      <w:pPr>
        <w:autoSpaceDE w:val="0"/>
        <w:autoSpaceDN w:val="0"/>
        <w:adjustRightInd w:val="0"/>
        <w:spacing w:line="360" w:lineRule="auto"/>
        <w:ind w:firstLine="720"/>
        <w:jc w:val="both"/>
        <w:rPr>
          <w:rFonts w:ascii="MAC C Times" w:hAnsi="MAC C Times" w:cs="MAC C Times"/>
          <w:bCs/>
          <w:lang w:val="it-IT"/>
        </w:rPr>
      </w:pPr>
      <w:r w:rsidRPr="00C40CC7">
        <w:rPr>
          <w:rFonts w:ascii="Arial" w:hAnsi="Arial" w:cs="Arial"/>
          <w:bCs/>
          <w:lang w:val="it-IT"/>
        </w:rPr>
        <w:t xml:space="preserve">Градежниот отпад согласно членот 11 од </w:t>
      </w:r>
      <w:r w:rsidRPr="00C40CC7">
        <w:rPr>
          <w:rFonts w:ascii="Arial" w:hAnsi="Arial" w:cs="Arial"/>
          <w:bCs/>
          <w:i/>
          <w:lang w:val="it-IT"/>
        </w:rPr>
        <w:t xml:space="preserve">Законот за одржување на јавната чистота, собирање и транспортирање на комуналниот цврст и технолошки отпад </w:t>
      </w:r>
      <w:r w:rsidRPr="00C40CC7">
        <w:rPr>
          <w:rFonts w:ascii="Arial" w:hAnsi="Arial" w:cs="Arial"/>
          <w:bCs/>
          <w:lang w:val="it-IT"/>
        </w:rPr>
        <w:t>е отпадот што се создава со изведување на градежни, индустриски, преработувачки и занаетчиски работи кои немаат својство на комунален цврст и технолошки отпад и тоа: градежен отпаден материјал, земја, згура, кал (инертна или нештетна), камења, керамички крш, санитарни уреди и сл.</w:t>
      </w:r>
    </w:p>
    <w:p w:rsidR="00C40CC7" w:rsidRDefault="00C40CC7" w:rsidP="00C40CC7">
      <w:pPr>
        <w:autoSpaceDE w:val="0"/>
        <w:autoSpaceDN w:val="0"/>
        <w:adjustRightInd w:val="0"/>
        <w:spacing w:line="360" w:lineRule="auto"/>
        <w:ind w:firstLine="720"/>
        <w:jc w:val="both"/>
        <w:rPr>
          <w:rFonts w:ascii="MAC C Times" w:hAnsi="MAC C Times" w:cs="MAC C Times"/>
          <w:bCs/>
          <w:lang w:val="it-IT"/>
        </w:rPr>
      </w:pPr>
      <w:r w:rsidRPr="00C40CC7">
        <w:rPr>
          <w:rFonts w:ascii="Arial" w:hAnsi="Arial" w:cs="Arial"/>
          <w:bCs/>
          <w:lang w:val="it-IT"/>
        </w:rPr>
        <w:lastRenderedPageBreak/>
        <w:t>Правните субјекти и физичките лица кои го продуцираат овој вид на отпад се задолжени сами да го отстрануваат, транспортираат и депонираат на простори определени за таа цел.</w:t>
      </w:r>
    </w:p>
    <w:p w:rsidR="00C40CC7" w:rsidRDefault="00C40CC7" w:rsidP="00137CAB">
      <w:pPr>
        <w:autoSpaceDE w:val="0"/>
        <w:autoSpaceDN w:val="0"/>
        <w:adjustRightInd w:val="0"/>
        <w:spacing w:line="240" w:lineRule="auto"/>
        <w:ind w:firstLine="720"/>
        <w:jc w:val="both"/>
        <w:rPr>
          <w:rFonts w:ascii="MAC C Times" w:hAnsi="MAC C Times" w:cs="MAC C Times"/>
          <w:bCs/>
          <w:lang w:val="it-IT"/>
        </w:rPr>
      </w:pPr>
      <w:r w:rsidRPr="00C40CC7">
        <w:rPr>
          <w:rFonts w:ascii="Arial" w:hAnsi="Arial" w:cs="Arial"/>
          <w:bCs/>
          <w:lang w:val="it-IT"/>
        </w:rPr>
        <w:t>Во целина, градежната индустрија може да се смета одговорна за поклопување на четири видови отпад:</w:t>
      </w:r>
    </w:p>
    <w:p w:rsidR="00C40CC7" w:rsidRDefault="00C40CC7" w:rsidP="00137CAB">
      <w:pPr>
        <w:autoSpaceDE w:val="0"/>
        <w:autoSpaceDN w:val="0"/>
        <w:adjustRightInd w:val="0"/>
        <w:spacing w:line="240" w:lineRule="auto"/>
        <w:ind w:left="720"/>
        <w:jc w:val="both"/>
        <w:rPr>
          <w:rFonts w:ascii="MAC C Times" w:hAnsi="MAC C Times" w:cs="MAC C Times"/>
          <w:bCs/>
          <w:lang w:val="it-IT"/>
        </w:rPr>
      </w:pPr>
      <w:r w:rsidRPr="00C40CC7">
        <w:rPr>
          <w:rFonts w:ascii="Arial" w:hAnsi="Arial" w:cs="Arial"/>
          <w:bCs/>
          <w:lang w:val="it-IT"/>
        </w:rPr>
        <w:t xml:space="preserve">1. градежен отпад (неискористени и расипани материјали од </w:t>
      </w:r>
      <w:r w:rsidRPr="00C40CC7">
        <w:rPr>
          <w:rFonts w:ascii="Arial" w:hAnsi="Arial" w:cs="Arial"/>
          <w:bCs/>
          <w:lang w:val="it-IT"/>
        </w:rPr>
        <w:tab/>
        <w:t>градежните локации);</w:t>
      </w:r>
    </w:p>
    <w:p w:rsidR="00C40CC7" w:rsidRDefault="00C40CC7" w:rsidP="00137CAB">
      <w:pPr>
        <w:autoSpaceDE w:val="0"/>
        <w:autoSpaceDN w:val="0"/>
        <w:adjustRightInd w:val="0"/>
        <w:spacing w:line="240" w:lineRule="auto"/>
        <w:ind w:left="720"/>
        <w:jc w:val="both"/>
        <w:rPr>
          <w:rFonts w:ascii="MAC C Times" w:hAnsi="MAC C Times" w:cs="MAC C Times"/>
          <w:bCs/>
          <w:lang w:val="it-IT"/>
        </w:rPr>
      </w:pPr>
      <w:r w:rsidRPr="00C40CC7">
        <w:rPr>
          <w:rFonts w:ascii="Arial" w:hAnsi="Arial" w:cs="Arial"/>
          <w:bCs/>
          <w:lang w:val="it-IT"/>
        </w:rPr>
        <w:t>2. отпад од рушење (отпад прои</w:t>
      </w:r>
      <w:r w:rsidR="00137CAB">
        <w:rPr>
          <w:rFonts w:ascii="Arial" w:hAnsi="Arial" w:cs="Arial"/>
          <w:bCs/>
          <w:lang w:val="it-IT"/>
        </w:rPr>
        <w:t xml:space="preserve">зведен од рушење на згради или </w:t>
      </w:r>
      <w:r w:rsidRPr="00C40CC7">
        <w:rPr>
          <w:rFonts w:ascii="Arial" w:hAnsi="Arial" w:cs="Arial"/>
          <w:bCs/>
          <w:lang w:val="it-IT"/>
        </w:rPr>
        <w:t>цивилни структури);</w:t>
      </w:r>
    </w:p>
    <w:p w:rsidR="00C40CC7" w:rsidRDefault="00C40CC7" w:rsidP="00137CAB">
      <w:pPr>
        <w:autoSpaceDE w:val="0"/>
        <w:autoSpaceDN w:val="0"/>
        <w:adjustRightInd w:val="0"/>
        <w:spacing w:line="240" w:lineRule="auto"/>
        <w:ind w:firstLine="720"/>
        <w:jc w:val="both"/>
        <w:rPr>
          <w:rFonts w:ascii="MAC C Times" w:hAnsi="MAC C Times" w:cs="MAC C Times"/>
          <w:bCs/>
          <w:lang w:val="it-IT"/>
        </w:rPr>
      </w:pPr>
      <w:r w:rsidRPr="00C40CC7">
        <w:rPr>
          <w:rFonts w:ascii="Arial" w:hAnsi="Arial" w:cs="Arial"/>
          <w:bCs/>
          <w:lang w:val="it-IT"/>
        </w:rPr>
        <w:t>3. ископани камења и земја;</w:t>
      </w:r>
    </w:p>
    <w:p w:rsidR="00C40CC7" w:rsidRDefault="00C40CC7" w:rsidP="00137CAB">
      <w:pPr>
        <w:autoSpaceDE w:val="0"/>
        <w:autoSpaceDN w:val="0"/>
        <w:adjustRightInd w:val="0"/>
        <w:spacing w:line="240" w:lineRule="auto"/>
        <w:ind w:firstLine="720"/>
        <w:jc w:val="both"/>
        <w:rPr>
          <w:rFonts w:ascii="MAC C Times" w:hAnsi="MAC C Times" w:cs="MAC C Times"/>
          <w:bCs/>
          <w:lang w:val="it-IT"/>
        </w:rPr>
      </w:pPr>
      <w:r w:rsidRPr="00C40CC7">
        <w:rPr>
          <w:rFonts w:ascii="Arial" w:hAnsi="Arial" w:cs="Arial"/>
          <w:bCs/>
          <w:lang w:val="it-IT"/>
        </w:rPr>
        <w:t>4. израмнување на патишта и под</w:t>
      </w:r>
      <w:r w:rsidR="00137CAB">
        <w:rPr>
          <w:rFonts w:ascii="Arial" w:hAnsi="Arial" w:cs="Arial"/>
          <w:bCs/>
          <w:lang w:val="it-IT"/>
        </w:rPr>
        <w:t xml:space="preserve">логи (резултат на одржување на </w:t>
      </w:r>
      <w:r w:rsidRPr="00C40CC7">
        <w:rPr>
          <w:rFonts w:ascii="Arial" w:hAnsi="Arial" w:cs="Arial"/>
          <w:bCs/>
          <w:lang w:val="it-IT"/>
        </w:rPr>
        <w:t>патиштата).</w:t>
      </w:r>
    </w:p>
    <w:p w:rsidR="00C40CC7" w:rsidRDefault="00C40CC7" w:rsidP="00C40CC7">
      <w:pPr>
        <w:autoSpaceDE w:val="0"/>
        <w:autoSpaceDN w:val="0"/>
        <w:adjustRightInd w:val="0"/>
        <w:spacing w:line="360" w:lineRule="auto"/>
        <w:jc w:val="both"/>
        <w:rPr>
          <w:rFonts w:ascii="MAC C Times" w:hAnsi="MAC C Times" w:cs="MAC C Times"/>
          <w:bCs/>
          <w:lang w:val="it-IT"/>
        </w:rPr>
      </w:pPr>
    </w:p>
    <w:p w:rsidR="00C40CC7" w:rsidRPr="00DD4439" w:rsidRDefault="00C40CC7" w:rsidP="00C40CC7">
      <w:pPr>
        <w:numPr>
          <w:ilvl w:val="0"/>
          <w:numId w:val="15"/>
        </w:numPr>
        <w:autoSpaceDE w:val="0"/>
        <w:autoSpaceDN w:val="0"/>
        <w:adjustRightInd w:val="0"/>
        <w:spacing w:after="0" w:line="360" w:lineRule="auto"/>
        <w:jc w:val="both"/>
        <w:rPr>
          <w:rFonts w:ascii="MAC C Times" w:hAnsi="MAC C Times" w:cs="MAC C Times"/>
          <w:b/>
          <w:bCs/>
          <w:lang w:val="it-IT"/>
        </w:rPr>
      </w:pPr>
      <w:r w:rsidRPr="00C40CC7">
        <w:rPr>
          <w:rFonts w:ascii="Arial" w:hAnsi="Arial" w:cs="Arial"/>
          <w:b/>
          <w:bCs/>
          <w:lang w:val="it-IT"/>
        </w:rPr>
        <w:t>Експлозивни материјали</w:t>
      </w:r>
    </w:p>
    <w:p w:rsidR="00C40CC7" w:rsidRDefault="00C40CC7" w:rsidP="00C40CC7">
      <w:pPr>
        <w:autoSpaceDE w:val="0"/>
        <w:autoSpaceDN w:val="0"/>
        <w:adjustRightInd w:val="0"/>
        <w:spacing w:line="360" w:lineRule="auto"/>
        <w:jc w:val="both"/>
        <w:rPr>
          <w:rFonts w:ascii="MAC C Times" w:hAnsi="MAC C Times" w:cs="MAC C Times"/>
          <w:bCs/>
          <w:lang w:val="it-IT"/>
        </w:rPr>
      </w:pPr>
      <w:r w:rsidRPr="00C40CC7">
        <w:rPr>
          <w:rFonts w:ascii="Arial" w:hAnsi="Arial" w:cs="Arial"/>
          <w:bCs/>
          <w:lang w:val="it-IT"/>
        </w:rPr>
        <w:tab/>
        <w:t>Под производство на експлозивни материјали, согласно Законот за заштита од експлозивни материи, се подразбира секоја преработка, доработка и изработка на суровини или готови производи од експлозивни материи за потребите на стопанството, безбедноста, како и испитувањето на физичките и хемиските својства на експлозивните материи, со цел да се изнајдат нови видови на експлозивни материи или да се подобри нивниот квалитет или дејство.</w:t>
      </w:r>
    </w:p>
    <w:p w:rsidR="00C40CC7" w:rsidRDefault="00C40CC7" w:rsidP="00C40CC7">
      <w:pPr>
        <w:autoSpaceDE w:val="0"/>
        <w:autoSpaceDN w:val="0"/>
        <w:adjustRightInd w:val="0"/>
        <w:spacing w:line="360" w:lineRule="auto"/>
        <w:jc w:val="both"/>
        <w:rPr>
          <w:rFonts w:ascii="MAC C Times" w:hAnsi="MAC C Times" w:cs="MAC C Times"/>
          <w:bCs/>
          <w:lang w:val="it-IT"/>
        </w:rPr>
      </w:pPr>
      <w:r w:rsidRPr="00C40CC7">
        <w:rPr>
          <w:rFonts w:ascii="Arial" w:hAnsi="Arial" w:cs="Arial"/>
          <w:bCs/>
          <w:lang w:val="it-IT"/>
        </w:rPr>
        <w:tab/>
        <w:t>Употребата на експлозивни материи подразбира секаква примена на експлозивни материи за уривање или обликување на објекти и материјали, постигнување на ефикти на оган, светлина, пукање или чад со енергија ослободена со хемиски реакции при експлозивно разлагање. Што се однесува пак до складирањето на експлозивните материи, во согласно со Законот  за заштита на експлозивни материи, се подразбира секое трајно или привремено сместување на овие материи во магазин, прирачни складови и продавници на организациите на здружениот труд.</w:t>
      </w:r>
    </w:p>
    <w:p w:rsidR="00C40CC7" w:rsidRDefault="00C40CC7" w:rsidP="00C40CC7">
      <w:pPr>
        <w:autoSpaceDE w:val="0"/>
        <w:autoSpaceDN w:val="0"/>
        <w:adjustRightInd w:val="0"/>
        <w:spacing w:line="360" w:lineRule="auto"/>
        <w:ind w:firstLine="720"/>
        <w:jc w:val="both"/>
        <w:rPr>
          <w:rFonts w:ascii="MAC C Times" w:hAnsi="MAC C Times" w:cs="MAC C Times"/>
          <w:bCs/>
          <w:lang w:val="it-IT"/>
        </w:rPr>
      </w:pPr>
      <w:r w:rsidRPr="00C40CC7">
        <w:rPr>
          <w:rFonts w:ascii="Arial" w:hAnsi="Arial" w:cs="Arial"/>
          <w:bCs/>
          <w:lang w:val="it-IT"/>
        </w:rPr>
        <w:t>Магазинот за складирање на експлозивни материи можат да се лоцираат и изградат како подземни, вкопани и надземни само надвор од насените места и доволно оддалечени од јавни патишта, железнички пруги и далноводите со висок напон. Во заштитната зона околу магазините за складирање на експлозивни материи не може да се одобри изградба на други објекти, освен на такви кои служат за обезбедување на магазините.</w:t>
      </w:r>
    </w:p>
    <w:p w:rsidR="000F7B51" w:rsidRDefault="00C40CC7" w:rsidP="00C40CC7">
      <w:pPr>
        <w:autoSpaceDE w:val="0"/>
        <w:autoSpaceDN w:val="0"/>
        <w:adjustRightInd w:val="0"/>
        <w:spacing w:line="360" w:lineRule="auto"/>
        <w:ind w:firstLine="720"/>
        <w:jc w:val="both"/>
        <w:rPr>
          <w:rFonts w:ascii="Arial" w:hAnsi="Arial" w:cs="Arial"/>
          <w:bCs/>
          <w:lang w:val="mk-MK"/>
        </w:rPr>
      </w:pPr>
      <w:r w:rsidRPr="00C40CC7">
        <w:rPr>
          <w:rFonts w:ascii="Arial" w:hAnsi="Arial" w:cs="Arial"/>
          <w:bCs/>
          <w:lang w:val="it-IT"/>
        </w:rPr>
        <w:lastRenderedPageBreak/>
        <w:t xml:space="preserve">Складирањето на експлозивите може да биде и во контејнери кои што се специјално изработени за таа намена. Во еден или повеќе контејнери можат  да се складираат најмногу до 2 000 килограми експлозив и до 4 000 единици соодветни средства за палење на експлозивот. Контејнерите се поставуваат на меѓусебно растојание и на оддалеченост од другите околни објекти како и постојаните магазини со еднаков капацитет за складирање на експлозивните материи.  </w:t>
      </w:r>
    </w:p>
    <w:p w:rsidR="00F91F60" w:rsidRDefault="00C40CC7" w:rsidP="00F91F60">
      <w:pPr>
        <w:autoSpaceDE w:val="0"/>
        <w:autoSpaceDN w:val="0"/>
        <w:adjustRightInd w:val="0"/>
        <w:spacing w:line="360" w:lineRule="auto"/>
        <w:ind w:firstLine="720"/>
        <w:jc w:val="both"/>
        <w:rPr>
          <w:rFonts w:ascii="Arial" w:hAnsi="Arial" w:cs="Arial"/>
          <w:bCs/>
          <w:lang w:val="mk-MK"/>
        </w:rPr>
      </w:pPr>
      <w:r w:rsidRPr="00C40CC7">
        <w:rPr>
          <w:rFonts w:ascii="Arial" w:hAnsi="Arial" w:cs="Arial"/>
          <w:bCs/>
          <w:lang w:val="it-IT"/>
        </w:rPr>
        <w:t xml:space="preserve">Складирање на експлозивен материјал во рамките на инсталацијата </w:t>
      </w:r>
      <w:r w:rsidR="000F7B51">
        <w:rPr>
          <w:rFonts w:ascii="Arial" w:hAnsi="Arial" w:cs="Arial"/>
          <w:bCs/>
          <w:lang w:val="mk-MK"/>
        </w:rPr>
        <w:t xml:space="preserve">Каменолом Краста </w:t>
      </w:r>
      <w:r w:rsidRPr="00C40CC7">
        <w:rPr>
          <w:rFonts w:ascii="Arial" w:hAnsi="Arial" w:cs="Arial"/>
          <w:bCs/>
          <w:lang w:val="it-IT"/>
        </w:rPr>
        <w:t xml:space="preserve">не се врши, бидејќи за потребите на инсталацијата </w:t>
      </w:r>
      <w:r w:rsidR="00F91F60">
        <w:rPr>
          <w:rFonts w:ascii="Arial" w:hAnsi="Arial" w:cs="Arial"/>
          <w:bCs/>
          <w:lang w:val="mk-MK"/>
        </w:rPr>
        <w:t>минирањето го врши подизведувач кој го носи потребниот експлозив до Каменоломот Краста.</w:t>
      </w:r>
    </w:p>
    <w:p w:rsidR="00137CAB" w:rsidRPr="00F91F60" w:rsidRDefault="00137CAB" w:rsidP="00F91F60">
      <w:pPr>
        <w:autoSpaceDE w:val="0"/>
        <w:autoSpaceDN w:val="0"/>
        <w:adjustRightInd w:val="0"/>
        <w:spacing w:line="360" w:lineRule="auto"/>
        <w:ind w:firstLine="720"/>
        <w:jc w:val="both"/>
        <w:rPr>
          <w:rFonts w:ascii="Arial" w:hAnsi="Arial" w:cs="Arial"/>
          <w:bCs/>
          <w:lang w:val="mk-MK"/>
        </w:rPr>
      </w:pPr>
    </w:p>
    <w:p w:rsidR="00C40CC7" w:rsidRPr="00F91F60" w:rsidRDefault="00C40CC7" w:rsidP="00F91F60">
      <w:pPr>
        <w:tabs>
          <w:tab w:val="left" w:pos="0"/>
        </w:tabs>
        <w:autoSpaceDE w:val="0"/>
        <w:autoSpaceDN w:val="0"/>
        <w:adjustRightInd w:val="0"/>
        <w:spacing w:line="360" w:lineRule="auto"/>
        <w:jc w:val="both"/>
        <w:rPr>
          <w:rFonts w:cs="MAC C Times"/>
          <w:b/>
          <w:bCs/>
          <w:sz w:val="28"/>
          <w:szCs w:val="28"/>
          <w:lang w:val="mk-MK"/>
        </w:rPr>
      </w:pPr>
      <w:r w:rsidRPr="00785A7E">
        <w:rPr>
          <w:rFonts w:ascii="Arial" w:hAnsi="Arial" w:cs="Arial"/>
          <w:b/>
          <w:bCs/>
          <w:sz w:val="28"/>
          <w:szCs w:val="28"/>
          <w:lang w:val="mk-MK"/>
        </w:rPr>
        <w:t>V.2.</w:t>
      </w:r>
      <w:r w:rsidRPr="00C40CC7">
        <w:rPr>
          <w:rFonts w:ascii="Arial" w:hAnsi="Arial" w:cs="Arial"/>
          <w:b/>
          <w:bCs/>
          <w:sz w:val="28"/>
          <w:szCs w:val="28"/>
          <w:lang w:val="it-IT"/>
        </w:rPr>
        <w:t>3  Стратегија на управување со отпад</w:t>
      </w:r>
    </w:p>
    <w:p w:rsidR="00C40CC7" w:rsidRPr="00E35A1E" w:rsidRDefault="00C40CC7" w:rsidP="00C40CC7">
      <w:pPr>
        <w:autoSpaceDE w:val="0"/>
        <w:autoSpaceDN w:val="0"/>
        <w:adjustRightInd w:val="0"/>
        <w:spacing w:line="360" w:lineRule="auto"/>
        <w:jc w:val="both"/>
        <w:rPr>
          <w:rFonts w:ascii="MAC C Times" w:hAnsi="MAC C Times" w:cs="MAC C Times"/>
          <w:bCs/>
          <w:lang w:val="it-IT"/>
        </w:rPr>
      </w:pPr>
      <w:r w:rsidRPr="00C40CC7">
        <w:rPr>
          <w:rFonts w:ascii="Arial" w:hAnsi="Arial" w:cs="Arial"/>
          <w:bCs/>
          <w:lang w:val="it-IT"/>
        </w:rPr>
        <w:t>Стратегијата на управување со отпадот обично ги опфаќа следните чекори: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6840"/>
      </w:tblGrid>
      <w:tr w:rsidR="00C40CC7" w:rsidRPr="00785A7E" w:rsidTr="00C40CC7">
        <w:tc>
          <w:tcPr>
            <w:tcW w:w="1728" w:type="dxa"/>
            <w:tcBorders>
              <w:bottom w:val="single" w:sz="4" w:space="0" w:color="auto"/>
            </w:tcBorders>
            <w:vAlign w:val="center"/>
          </w:tcPr>
          <w:p w:rsidR="00C40CC7" w:rsidRPr="00775960" w:rsidRDefault="00C40CC7" w:rsidP="00C40CC7">
            <w:pPr>
              <w:autoSpaceDE w:val="0"/>
              <w:autoSpaceDN w:val="0"/>
              <w:adjustRightInd w:val="0"/>
              <w:spacing w:after="0" w:line="240" w:lineRule="auto"/>
              <w:jc w:val="center"/>
              <w:rPr>
                <w:rFonts w:ascii="MAC C Times" w:hAnsi="MAC C Times"/>
                <w:bCs/>
                <w:lang w:val="it-IT"/>
              </w:rPr>
            </w:pPr>
          </w:p>
          <w:p w:rsidR="00C40CC7" w:rsidRPr="00775960" w:rsidRDefault="00C40CC7" w:rsidP="00C40CC7">
            <w:pPr>
              <w:autoSpaceDE w:val="0"/>
              <w:autoSpaceDN w:val="0"/>
              <w:adjustRightInd w:val="0"/>
              <w:spacing w:after="0" w:line="240" w:lineRule="auto"/>
              <w:rPr>
                <w:rFonts w:ascii="MAC C Times" w:hAnsi="MAC C Times"/>
                <w:bCs/>
                <w:lang w:val="it-IT"/>
              </w:rPr>
            </w:pPr>
            <w:r w:rsidRPr="00C40CC7">
              <w:rPr>
                <w:rFonts w:ascii="Arial" w:hAnsi="Arial" w:cs="Arial"/>
                <w:bCs/>
                <w:lang w:val="it-IT"/>
              </w:rPr>
              <w:t xml:space="preserve">    </w:t>
            </w:r>
            <w:r>
              <w:rPr>
                <w:rFonts w:ascii="Arial" w:hAnsi="Arial" w:cs="Arial"/>
                <w:bCs/>
                <w:lang w:val="it-IT"/>
              </w:rPr>
              <w:t>I</w:t>
            </w:r>
            <w:r w:rsidRPr="00C40CC7">
              <w:rPr>
                <w:rFonts w:ascii="Arial" w:hAnsi="Arial" w:cs="Arial"/>
                <w:bCs/>
                <w:lang w:val="it-IT"/>
              </w:rPr>
              <w:t xml:space="preserve"> чекор  </w:t>
            </w:r>
          </w:p>
          <w:p w:rsidR="00C40CC7" w:rsidRPr="00775960" w:rsidRDefault="00C40CC7" w:rsidP="00C40CC7">
            <w:pPr>
              <w:autoSpaceDE w:val="0"/>
              <w:autoSpaceDN w:val="0"/>
              <w:adjustRightInd w:val="0"/>
              <w:spacing w:after="0" w:line="240" w:lineRule="auto"/>
              <w:rPr>
                <w:rFonts w:ascii="MAC C Times" w:hAnsi="MAC C Times"/>
                <w:bCs/>
                <w:lang w:val="it-IT"/>
              </w:rPr>
            </w:pPr>
            <w:r w:rsidRPr="00C40CC7">
              <w:rPr>
                <w:rFonts w:ascii="Arial" w:hAnsi="Arial" w:cs="Arial"/>
                <w:bCs/>
                <w:lang w:val="it-IT"/>
              </w:rPr>
              <w:t xml:space="preserve">                                                                    </w:t>
            </w:r>
          </w:p>
        </w:tc>
        <w:tc>
          <w:tcPr>
            <w:tcW w:w="6840" w:type="dxa"/>
            <w:tcBorders>
              <w:bottom w:val="single" w:sz="4" w:space="0" w:color="auto"/>
            </w:tcBorders>
            <w:vAlign w:val="center"/>
          </w:tcPr>
          <w:p w:rsidR="00C40CC7" w:rsidRPr="00775960" w:rsidRDefault="00C40CC7" w:rsidP="00C40CC7">
            <w:pPr>
              <w:autoSpaceDE w:val="0"/>
              <w:autoSpaceDN w:val="0"/>
              <w:adjustRightInd w:val="0"/>
              <w:spacing w:after="0" w:line="240" w:lineRule="auto"/>
              <w:rPr>
                <w:rFonts w:ascii="MAC C Times" w:hAnsi="MAC C Times"/>
                <w:bCs/>
                <w:lang w:val="it-IT"/>
              </w:rPr>
            </w:pPr>
            <w:r w:rsidRPr="00C40CC7">
              <w:rPr>
                <w:rFonts w:ascii="Arial" w:hAnsi="Arial" w:cs="Arial"/>
                <w:bCs/>
                <w:lang w:val="it-IT"/>
              </w:rPr>
              <w:t xml:space="preserve">                                                      минимизирање на отпадот</w:t>
            </w:r>
          </w:p>
          <w:p w:rsidR="00C40CC7" w:rsidRPr="00775960" w:rsidRDefault="00C40CC7" w:rsidP="00C40CC7">
            <w:pPr>
              <w:autoSpaceDE w:val="0"/>
              <w:autoSpaceDN w:val="0"/>
              <w:adjustRightInd w:val="0"/>
              <w:spacing w:after="0" w:line="240" w:lineRule="auto"/>
              <w:rPr>
                <w:rFonts w:ascii="MAC C Times" w:hAnsi="MAC C Times"/>
                <w:bCs/>
                <w:lang w:val="it-IT"/>
              </w:rPr>
            </w:pPr>
            <w:r w:rsidRPr="00C40CC7">
              <w:rPr>
                <w:rFonts w:ascii="Arial" w:hAnsi="Arial" w:cs="Arial"/>
                <w:bCs/>
                <w:lang w:val="it-IT"/>
              </w:rPr>
              <w:t xml:space="preserve">                                                               (најдобар избор)                                                                                                             </w:t>
            </w:r>
          </w:p>
        </w:tc>
      </w:tr>
      <w:tr w:rsidR="00C40CC7" w:rsidRPr="00785A7E" w:rsidTr="00C40CC7">
        <w:tc>
          <w:tcPr>
            <w:tcW w:w="8568" w:type="dxa"/>
            <w:gridSpan w:val="2"/>
            <w:tcBorders>
              <w:top w:val="single" w:sz="4" w:space="0" w:color="auto"/>
              <w:left w:val="nil"/>
              <w:bottom w:val="nil"/>
              <w:right w:val="nil"/>
            </w:tcBorders>
          </w:tcPr>
          <w:p w:rsidR="00C40CC7" w:rsidRPr="00775960" w:rsidRDefault="00C40CC7" w:rsidP="00C40CC7">
            <w:pPr>
              <w:autoSpaceDE w:val="0"/>
              <w:autoSpaceDN w:val="0"/>
              <w:adjustRightInd w:val="0"/>
              <w:spacing w:after="0" w:line="240" w:lineRule="auto"/>
              <w:jc w:val="both"/>
              <w:rPr>
                <w:rFonts w:ascii="MAC C Times" w:hAnsi="MAC C Times"/>
                <w:bCs/>
                <w:lang w:val="it-IT"/>
              </w:rPr>
            </w:pPr>
            <w:r w:rsidRPr="00C40CC7">
              <w:rPr>
                <w:rFonts w:ascii="Arial" w:hAnsi="Arial" w:cs="Arial"/>
                <w:bCs/>
                <w:lang w:val="it-IT"/>
              </w:rPr>
              <w:t xml:space="preserve">                                 </w:t>
            </w:r>
          </w:p>
        </w:tc>
      </w:tr>
      <w:tr w:rsidR="00C40CC7" w:rsidRPr="00775960" w:rsidTr="00C40CC7">
        <w:tc>
          <w:tcPr>
            <w:tcW w:w="1728" w:type="dxa"/>
            <w:tcBorders>
              <w:bottom w:val="single" w:sz="4" w:space="0" w:color="auto"/>
            </w:tcBorders>
            <w:vAlign w:val="center"/>
          </w:tcPr>
          <w:p w:rsidR="00C40CC7" w:rsidRPr="00775960" w:rsidRDefault="00C40CC7" w:rsidP="00C40CC7">
            <w:pPr>
              <w:autoSpaceDE w:val="0"/>
              <w:autoSpaceDN w:val="0"/>
              <w:adjustRightInd w:val="0"/>
              <w:spacing w:after="0" w:line="240" w:lineRule="auto"/>
              <w:jc w:val="center"/>
              <w:rPr>
                <w:rFonts w:ascii="MAC C Times" w:hAnsi="MAC C Times"/>
                <w:bCs/>
                <w:lang w:val="it-IT"/>
              </w:rPr>
            </w:pPr>
          </w:p>
          <w:p w:rsidR="00C40CC7" w:rsidRPr="00775960" w:rsidRDefault="00C40CC7" w:rsidP="00C40CC7">
            <w:pPr>
              <w:autoSpaceDE w:val="0"/>
              <w:autoSpaceDN w:val="0"/>
              <w:adjustRightInd w:val="0"/>
              <w:spacing w:after="0" w:line="240" w:lineRule="auto"/>
              <w:rPr>
                <w:rFonts w:ascii="MAC C Times" w:hAnsi="MAC C Times"/>
                <w:bCs/>
                <w:lang w:val="it-IT"/>
              </w:rPr>
            </w:pPr>
            <w:r w:rsidRPr="00C40CC7">
              <w:rPr>
                <w:rFonts w:ascii="Arial" w:hAnsi="Arial" w:cs="Arial"/>
                <w:bCs/>
                <w:lang w:val="it-IT"/>
              </w:rPr>
              <w:t xml:space="preserve">    </w:t>
            </w:r>
            <w:r>
              <w:rPr>
                <w:rFonts w:ascii="Arial" w:hAnsi="Arial" w:cs="Arial"/>
                <w:bCs/>
                <w:lang w:val="it-IT"/>
              </w:rPr>
              <w:t>II</w:t>
            </w:r>
            <w:r w:rsidRPr="00C40CC7">
              <w:rPr>
                <w:rFonts w:ascii="Arial" w:hAnsi="Arial" w:cs="Arial"/>
                <w:bCs/>
                <w:lang w:val="it-IT"/>
              </w:rPr>
              <w:t xml:space="preserve"> чекор  </w:t>
            </w:r>
          </w:p>
          <w:p w:rsidR="00C40CC7" w:rsidRPr="00775960" w:rsidRDefault="00C40CC7" w:rsidP="00C40CC7">
            <w:pPr>
              <w:autoSpaceDE w:val="0"/>
              <w:autoSpaceDN w:val="0"/>
              <w:adjustRightInd w:val="0"/>
              <w:spacing w:after="0" w:line="240" w:lineRule="auto"/>
              <w:rPr>
                <w:rFonts w:ascii="MAC C Times" w:hAnsi="MAC C Times"/>
                <w:bCs/>
                <w:lang w:val="it-IT"/>
              </w:rPr>
            </w:pPr>
            <w:r w:rsidRPr="00C40CC7">
              <w:rPr>
                <w:rFonts w:ascii="Arial" w:hAnsi="Arial" w:cs="Arial"/>
                <w:bCs/>
                <w:lang w:val="it-IT"/>
              </w:rPr>
              <w:t xml:space="preserve">                                                                    </w:t>
            </w:r>
          </w:p>
        </w:tc>
        <w:tc>
          <w:tcPr>
            <w:tcW w:w="6840" w:type="dxa"/>
            <w:tcBorders>
              <w:bottom w:val="single" w:sz="4" w:space="0" w:color="auto"/>
            </w:tcBorders>
            <w:vAlign w:val="center"/>
          </w:tcPr>
          <w:p w:rsidR="00C40CC7" w:rsidRPr="00775960" w:rsidRDefault="00C40CC7" w:rsidP="00C40CC7">
            <w:pPr>
              <w:autoSpaceDE w:val="0"/>
              <w:autoSpaceDN w:val="0"/>
              <w:adjustRightInd w:val="0"/>
              <w:spacing w:after="0" w:line="240" w:lineRule="auto"/>
              <w:rPr>
                <w:rFonts w:ascii="MAC C Times" w:hAnsi="MAC C Times"/>
                <w:bCs/>
                <w:lang w:val="it-IT"/>
              </w:rPr>
            </w:pPr>
            <w:r w:rsidRPr="00C40CC7">
              <w:rPr>
                <w:rFonts w:ascii="Arial" w:hAnsi="Arial" w:cs="Arial"/>
                <w:bCs/>
                <w:lang w:val="it-IT"/>
              </w:rPr>
              <w:t xml:space="preserve">                                                              повторна употреба                                                                                                           </w:t>
            </w:r>
          </w:p>
        </w:tc>
      </w:tr>
      <w:tr w:rsidR="00C40CC7" w:rsidRPr="00775960" w:rsidTr="00C40CC7">
        <w:tc>
          <w:tcPr>
            <w:tcW w:w="8568" w:type="dxa"/>
            <w:gridSpan w:val="2"/>
            <w:tcBorders>
              <w:top w:val="single" w:sz="4" w:space="0" w:color="auto"/>
              <w:left w:val="nil"/>
              <w:bottom w:val="nil"/>
              <w:right w:val="nil"/>
            </w:tcBorders>
          </w:tcPr>
          <w:p w:rsidR="00C40CC7" w:rsidRPr="00775960" w:rsidRDefault="00C40CC7" w:rsidP="00C40CC7">
            <w:pPr>
              <w:autoSpaceDE w:val="0"/>
              <w:autoSpaceDN w:val="0"/>
              <w:adjustRightInd w:val="0"/>
              <w:spacing w:after="0" w:line="240" w:lineRule="auto"/>
              <w:jc w:val="both"/>
              <w:rPr>
                <w:rFonts w:ascii="MAC C Times" w:hAnsi="MAC C Times"/>
                <w:bCs/>
                <w:lang w:val="it-IT"/>
              </w:rPr>
            </w:pPr>
            <w:r w:rsidRPr="00C40CC7">
              <w:rPr>
                <w:rFonts w:ascii="Arial" w:hAnsi="Arial" w:cs="Arial"/>
                <w:bCs/>
                <w:lang w:val="it-IT"/>
              </w:rPr>
              <w:t xml:space="preserve">                                 </w:t>
            </w:r>
          </w:p>
        </w:tc>
      </w:tr>
      <w:tr w:rsidR="00C40CC7" w:rsidRPr="00775960" w:rsidTr="00C40CC7">
        <w:tc>
          <w:tcPr>
            <w:tcW w:w="1728" w:type="dxa"/>
            <w:tcBorders>
              <w:bottom w:val="single" w:sz="4" w:space="0" w:color="auto"/>
            </w:tcBorders>
            <w:vAlign w:val="center"/>
          </w:tcPr>
          <w:p w:rsidR="00C40CC7" w:rsidRPr="00775960" w:rsidRDefault="00C40CC7" w:rsidP="00C40CC7">
            <w:pPr>
              <w:autoSpaceDE w:val="0"/>
              <w:autoSpaceDN w:val="0"/>
              <w:adjustRightInd w:val="0"/>
              <w:spacing w:after="0" w:line="240" w:lineRule="auto"/>
              <w:jc w:val="center"/>
              <w:rPr>
                <w:rFonts w:ascii="MAC C Times" w:hAnsi="MAC C Times"/>
                <w:bCs/>
                <w:lang w:val="it-IT"/>
              </w:rPr>
            </w:pPr>
          </w:p>
          <w:p w:rsidR="00C40CC7" w:rsidRPr="00775960" w:rsidRDefault="00C40CC7" w:rsidP="00C40CC7">
            <w:pPr>
              <w:autoSpaceDE w:val="0"/>
              <w:autoSpaceDN w:val="0"/>
              <w:adjustRightInd w:val="0"/>
              <w:spacing w:after="0" w:line="240" w:lineRule="auto"/>
              <w:rPr>
                <w:rFonts w:ascii="MAC C Times" w:hAnsi="MAC C Times"/>
                <w:bCs/>
                <w:lang w:val="it-IT"/>
              </w:rPr>
            </w:pPr>
            <w:r w:rsidRPr="00C40CC7">
              <w:rPr>
                <w:rFonts w:ascii="Arial" w:hAnsi="Arial" w:cs="Arial"/>
                <w:bCs/>
                <w:lang w:val="it-IT"/>
              </w:rPr>
              <w:t xml:space="preserve">    </w:t>
            </w:r>
            <w:r>
              <w:rPr>
                <w:rFonts w:ascii="Arial" w:hAnsi="Arial" w:cs="Arial"/>
                <w:bCs/>
                <w:lang w:val="it-IT"/>
              </w:rPr>
              <w:t xml:space="preserve">III </w:t>
            </w:r>
            <w:r w:rsidRPr="00C40CC7">
              <w:rPr>
                <w:rFonts w:ascii="Arial" w:hAnsi="Arial" w:cs="Arial"/>
                <w:bCs/>
                <w:lang w:val="it-IT"/>
              </w:rPr>
              <w:t xml:space="preserve">чекор  </w:t>
            </w:r>
          </w:p>
          <w:p w:rsidR="00C40CC7" w:rsidRPr="00775960" w:rsidRDefault="00C40CC7" w:rsidP="00C40CC7">
            <w:pPr>
              <w:autoSpaceDE w:val="0"/>
              <w:autoSpaceDN w:val="0"/>
              <w:adjustRightInd w:val="0"/>
              <w:spacing w:after="0" w:line="240" w:lineRule="auto"/>
              <w:rPr>
                <w:rFonts w:ascii="MAC C Times" w:hAnsi="MAC C Times"/>
                <w:bCs/>
                <w:lang w:val="it-IT"/>
              </w:rPr>
            </w:pPr>
            <w:r w:rsidRPr="00C40CC7">
              <w:rPr>
                <w:rFonts w:ascii="Arial" w:hAnsi="Arial" w:cs="Arial"/>
                <w:bCs/>
                <w:lang w:val="it-IT"/>
              </w:rPr>
              <w:t xml:space="preserve">                                                                    </w:t>
            </w:r>
          </w:p>
        </w:tc>
        <w:tc>
          <w:tcPr>
            <w:tcW w:w="6840" w:type="dxa"/>
            <w:tcBorders>
              <w:bottom w:val="single" w:sz="4" w:space="0" w:color="auto"/>
            </w:tcBorders>
            <w:vAlign w:val="center"/>
          </w:tcPr>
          <w:p w:rsidR="00C40CC7" w:rsidRPr="00775960" w:rsidRDefault="00C40CC7" w:rsidP="00C40CC7">
            <w:pPr>
              <w:autoSpaceDE w:val="0"/>
              <w:autoSpaceDN w:val="0"/>
              <w:adjustRightInd w:val="0"/>
              <w:spacing w:after="0" w:line="240" w:lineRule="auto"/>
              <w:rPr>
                <w:rFonts w:ascii="MAC C Times" w:hAnsi="MAC C Times"/>
                <w:bCs/>
                <w:lang w:val="it-IT"/>
              </w:rPr>
            </w:pPr>
            <w:r w:rsidRPr="00C40CC7">
              <w:rPr>
                <w:rFonts w:ascii="Arial" w:hAnsi="Arial" w:cs="Arial"/>
                <w:bCs/>
                <w:lang w:val="it-IT"/>
              </w:rPr>
              <w:t xml:space="preserve">                                                                   рециклирање                                                                                                          </w:t>
            </w:r>
          </w:p>
        </w:tc>
      </w:tr>
      <w:tr w:rsidR="00C40CC7" w:rsidRPr="00775960" w:rsidTr="00C40CC7">
        <w:tc>
          <w:tcPr>
            <w:tcW w:w="8568" w:type="dxa"/>
            <w:gridSpan w:val="2"/>
            <w:tcBorders>
              <w:top w:val="single" w:sz="4" w:space="0" w:color="auto"/>
              <w:left w:val="nil"/>
              <w:bottom w:val="nil"/>
              <w:right w:val="nil"/>
            </w:tcBorders>
          </w:tcPr>
          <w:p w:rsidR="00C40CC7" w:rsidRPr="00775960" w:rsidRDefault="00C40CC7" w:rsidP="00C40CC7">
            <w:pPr>
              <w:autoSpaceDE w:val="0"/>
              <w:autoSpaceDN w:val="0"/>
              <w:adjustRightInd w:val="0"/>
              <w:spacing w:after="0" w:line="240" w:lineRule="auto"/>
              <w:jc w:val="both"/>
              <w:rPr>
                <w:rFonts w:ascii="MAC C Times" w:hAnsi="MAC C Times"/>
                <w:bCs/>
                <w:lang w:val="it-IT"/>
              </w:rPr>
            </w:pPr>
            <w:r w:rsidRPr="00C40CC7">
              <w:rPr>
                <w:rFonts w:ascii="Arial" w:hAnsi="Arial" w:cs="Arial"/>
                <w:bCs/>
                <w:lang w:val="it-IT"/>
              </w:rPr>
              <w:t xml:space="preserve">                                 </w:t>
            </w:r>
          </w:p>
        </w:tc>
      </w:tr>
      <w:tr w:rsidR="00C40CC7" w:rsidRPr="00785A7E" w:rsidTr="00C40CC7">
        <w:tc>
          <w:tcPr>
            <w:tcW w:w="1728" w:type="dxa"/>
            <w:tcBorders>
              <w:bottom w:val="single" w:sz="4" w:space="0" w:color="auto"/>
            </w:tcBorders>
            <w:vAlign w:val="center"/>
          </w:tcPr>
          <w:p w:rsidR="00C40CC7" w:rsidRPr="00775960" w:rsidRDefault="00C40CC7" w:rsidP="00C40CC7">
            <w:pPr>
              <w:autoSpaceDE w:val="0"/>
              <w:autoSpaceDN w:val="0"/>
              <w:adjustRightInd w:val="0"/>
              <w:spacing w:after="0" w:line="240" w:lineRule="auto"/>
              <w:jc w:val="center"/>
              <w:rPr>
                <w:rFonts w:ascii="MAC C Times" w:hAnsi="MAC C Times"/>
                <w:bCs/>
                <w:lang w:val="it-IT"/>
              </w:rPr>
            </w:pPr>
          </w:p>
          <w:p w:rsidR="00C40CC7" w:rsidRPr="00775960" w:rsidRDefault="00C40CC7" w:rsidP="00C40CC7">
            <w:pPr>
              <w:autoSpaceDE w:val="0"/>
              <w:autoSpaceDN w:val="0"/>
              <w:adjustRightInd w:val="0"/>
              <w:spacing w:after="0" w:line="240" w:lineRule="auto"/>
              <w:rPr>
                <w:rFonts w:ascii="MAC C Times" w:hAnsi="MAC C Times"/>
                <w:bCs/>
                <w:lang w:val="it-IT"/>
              </w:rPr>
            </w:pPr>
            <w:r w:rsidRPr="00C40CC7">
              <w:rPr>
                <w:rFonts w:ascii="Arial" w:hAnsi="Arial" w:cs="Arial"/>
                <w:bCs/>
                <w:lang w:val="it-IT"/>
              </w:rPr>
              <w:t xml:space="preserve">    </w:t>
            </w:r>
            <w:r>
              <w:rPr>
                <w:rFonts w:ascii="Arial" w:hAnsi="Arial" w:cs="Arial"/>
                <w:bCs/>
                <w:lang w:val="it-IT"/>
              </w:rPr>
              <w:t>IV</w:t>
            </w:r>
            <w:r w:rsidRPr="00C40CC7">
              <w:rPr>
                <w:rFonts w:ascii="Arial" w:hAnsi="Arial" w:cs="Arial"/>
                <w:bCs/>
                <w:lang w:val="it-IT"/>
              </w:rPr>
              <w:t xml:space="preserve"> чекор  </w:t>
            </w:r>
          </w:p>
          <w:p w:rsidR="00C40CC7" w:rsidRPr="00775960" w:rsidRDefault="00C40CC7" w:rsidP="00C40CC7">
            <w:pPr>
              <w:autoSpaceDE w:val="0"/>
              <w:autoSpaceDN w:val="0"/>
              <w:adjustRightInd w:val="0"/>
              <w:spacing w:after="0" w:line="240" w:lineRule="auto"/>
              <w:rPr>
                <w:rFonts w:ascii="MAC C Times" w:hAnsi="MAC C Times"/>
                <w:bCs/>
                <w:lang w:val="it-IT"/>
              </w:rPr>
            </w:pPr>
            <w:r w:rsidRPr="00C40CC7">
              <w:rPr>
                <w:rFonts w:ascii="Arial" w:hAnsi="Arial" w:cs="Arial"/>
                <w:bCs/>
                <w:lang w:val="it-IT"/>
              </w:rPr>
              <w:t xml:space="preserve">                                                                    </w:t>
            </w:r>
          </w:p>
        </w:tc>
        <w:tc>
          <w:tcPr>
            <w:tcW w:w="6840" w:type="dxa"/>
            <w:tcBorders>
              <w:bottom w:val="single" w:sz="4" w:space="0" w:color="auto"/>
            </w:tcBorders>
            <w:vAlign w:val="center"/>
          </w:tcPr>
          <w:p w:rsidR="00C40CC7" w:rsidRPr="00775960" w:rsidRDefault="00C40CC7" w:rsidP="00C40CC7">
            <w:pPr>
              <w:autoSpaceDE w:val="0"/>
              <w:autoSpaceDN w:val="0"/>
              <w:adjustRightInd w:val="0"/>
              <w:spacing w:after="0" w:line="240" w:lineRule="auto"/>
              <w:rPr>
                <w:rFonts w:ascii="MAC C Times" w:hAnsi="MAC C Times"/>
                <w:bCs/>
                <w:lang w:val="it-IT"/>
              </w:rPr>
            </w:pPr>
            <w:r w:rsidRPr="00C40CC7">
              <w:rPr>
                <w:rFonts w:ascii="Arial" w:hAnsi="Arial" w:cs="Arial"/>
                <w:bCs/>
                <w:lang w:val="it-IT"/>
              </w:rPr>
              <w:t xml:space="preserve">                                                         спалување со добивање на </w:t>
            </w:r>
          </w:p>
          <w:p w:rsidR="00C40CC7" w:rsidRPr="00775960" w:rsidRDefault="00C40CC7" w:rsidP="00C40CC7">
            <w:pPr>
              <w:autoSpaceDE w:val="0"/>
              <w:autoSpaceDN w:val="0"/>
              <w:adjustRightInd w:val="0"/>
              <w:spacing w:after="0" w:line="240" w:lineRule="auto"/>
              <w:rPr>
                <w:rFonts w:ascii="MAC C Times" w:hAnsi="MAC C Times"/>
                <w:bCs/>
                <w:lang w:val="it-IT"/>
              </w:rPr>
            </w:pPr>
            <w:r w:rsidRPr="00C40CC7">
              <w:rPr>
                <w:rFonts w:ascii="Arial" w:hAnsi="Arial" w:cs="Arial"/>
                <w:bCs/>
                <w:lang w:val="it-IT"/>
              </w:rPr>
              <w:t xml:space="preserve">                                                                        енергија                                                                                                                                </w:t>
            </w:r>
          </w:p>
        </w:tc>
      </w:tr>
      <w:tr w:rsidR="00C40CC7" w:rsidRPr="00785A7E" w:rsidTr="00C40CC7">
        <w:tc>
          <w:tcPr>
            <w:tcW w:w="8568" w:type="dxa"/>
            <w:gridSpan w:val="2"/>
            <w:tcBorders>
              <w:top w:val="single" w:sz="4" w:space="0" w:color="auto"/>
              <w:left w:val="nil"/>
              <w:bottom w:val="nil"/>
              <w:right w:val="nil"/>
            </w:tcBorders>
          </w:tcPr>
          <w:p w:rsidR="00C40CC7" w:rsidRPr="00775960" w:rsidRDefault="00C40CC7" w:rsidP="00C40CC7">
            <w:pPr>
              <w:autoSpaceDE w:val="0"/>
              <w:autoSpaceDN w:val="0"/>
              <w:adjustRightInd w:val="0"/>
              <w:spacing w:after="0" w:line="240" w:lineRule="auto"/>
              <w:jc w:val="both"/>
              <w:rPr>
                <w:rFonts w:ascii="MAC C Times" w:hAnsi="MAC C Times"/>
                <w:bCs/>
                <w:lang w:val="it-IT"/>
              </w:rPr>
            </w:pPr>
            <w:r w:rsidRPr="00C40CC7">
              <w:rPr>
                <w:rFonts w:ascii="Arial" w:hAnsi="Arial" w:cs="Arial"/>
                <w:bCs/>
                <w:lang w:val="it-IT"/>
              </w:rPr>
              <w:t xml:space="preserve">                                 </w:t>
            </w:r>
          </w:p>
        </w:tc>
      </w:tr>
    </w:tbl>
    <w:p w:rsidR="00C40CC7" w:rsidRPr="002A09C8" w:rsidRDefault="00C40CC7" w:rsidP="00C40CC7">
      <w:pPr>
        <w:autoSpaceDE w:val="0"/>
        <w:autoSpaceDN w:val="0"/>
        <w:adjustRightInd w:val="0"/>
        <w:spacing w:after="0" w:line="360" w:lineRule="auto"/>
        <w:jc w:val="both"/>
        <w:rPr>
          <w:rFonts w:ascii="MAC C Times" w:hAnsi="MAC C Times"/>
          <w:bCs/>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6840"/>
      </w:tblGrid>
      <w:tr w:rsidR="00C40CC7" w:rsidRPr="00775960" w:rsidTr="00C40CC7">
        <w:tc>
          <w:tcPr>
            <w:tcW w:w="1728" w:type="dxa"/>
            <w:tcBorders>
              <w:bottom w:val="single" w:sz="4" w:space="0" w:color="auto"/>
            </w:tcBorders>
            <w:vAlign w:val="center"/>
          </w:tcPr>
          <w:p w:rsidR="00C40CC7" w:rsidRPr="00775960" w:rsidRDefault="00C40CC7" w:rsidP="00C40CC7">
            <w:pPr>
              <w:autoSpaceDE w:val="0"/>
              <w:autoSpaceDN w:val="0"/>
              <w:adjustRightInd w:val="0"/>
              <w:spacing w:after="0" w:line="240" w:lineRule="auto"/>
              <w:jc w:val="center"/>
              <w:rPr>
                <w:rFonts w:ascii="MAC C Times" w:hAnsi="MAC C Times"/>
                <w:bCs/>
                <w:lang w:val="it-IT"/>
              </w:rPr>
            </w:pPr>
          </w:p>
          <w:p w:rsidR="00C40CC7" w:rsidRPr="00775960" w:rsidRDefault="00C40CC7" w:rsidP="00C40CC7">
            <w:pPr>
              <w:autoSpaceDE w:val="0"/>
              <w:autoSpaceDN w:val="0"/>
              <w:adjustRightInd w:val="0"/>
              <w:spacing w:after="0" w:line="240" w:lineRule="auto"/>
              <w:rPr>
                <w:rFonts w:ascii="MAC C Times" w:hAnsi="MAC C Times"/>
                <w:bCs/>
                <w:lang w:val="it-IT"/>
              </w:rPr>
            </w:pPr>
            <w:r w:rsidRPr="00C40CC7">
              <w:rPr>
                <w:rFonts w:ascii="Arial" w:hAnsi="Arial" w:cs="Arial"/>
                <w:bCs/>
                <w:lang w:val="it-IT"/>
              </w:rPr>
              <w:t xml:space="preserve">    </w:t>
            </w:r>
            <w:r>
              <w:rPr>
                <w:rFonts w:ascii="Arial" w:hAnsi="Arial" w:cs="Arial"/>
                <w:bCs/>
                <w:lang w:val="it-IT"/>
              </w:rPr>
              <w:t>V</w:t>
            </w:r>
            <w:r w:rsidRPr="00C40CC7">
              <w:rPr>
                <w:rFonts w:ascii="Arial" w:hAnsi="Arial" w:cs="Arial"/>
                <w:bCs/>
                <w:lang w:val="it-IT"/>
              </w:rPr>
              <w:t xml:space="preserve"> чекор  </w:t>
            </w:r>
          </w:p>
          <w:p w:rsidR="00C40CC7" w:rsidRPr="00775960" w:rsidRDefault="00C40CC7" w:rsidP="00C40CC7">
            <w:pPr>
              <w:autoSpaceDE w:val="0"/>
              <w:autoSpaceDN w:val="0"/>
              <w:adjustRightInd w:val="0"/>
              <w:spacing w:after="0" w:line="240" w:lineRule="auto"/>
              <w:rPr>
                <w:rFonts w:ascii="MAC C Times" w:hAnsi="MAC C Times"/>
                <w:bCs/>
                <w:lang w:val="it-IT"/>
              </w:rPr>
            </w:pPr>
            <w:r w:rsidRPr="00C40CC7">
              <w:rPr>
                <w:rFonts w:ascii="Arial" w:hAnsi="Arial" w:cs="Arial"/>
                <w:bCs/>
                <w:lang w:val="it-IT"/>
              </w:rPr>
              <w:t xml:space="preserve">                                                                    </w:t>
            </w:r>
          </w:p>
        </w:tc>
        <w:tc>
          <w:tcPr>
            <w:tcW w:w="6840" w:type="dxa"/>
            <w:tcBorders>
              <w:bottom w:val="single" w:sz="4" w:space="0" w:color="auto"/>
            </w:tcBorders>
            <w:vAlign w:val="center"/>
          </w:tcPr>
          <w:p w:rsidR="00C40CC7" w:rsidRPr="00775960" w:rsidRDefault="00C40CC7" w:rsidP="00C40CC7">
            <w:pPr>
              <w:autoSpaceDE w:val="0"/>
              <w:autoSpaceDN w:val="0"/>
              <w:adjustRightInd w:val="0"/>
              <w:spacing w:after="0" w:line="240" w:lineRule="auto"/>
              <w:rPr>
                <w:rFonts w:ascii="MAC C Times" w:hAnsi="MAC C Times"/>
                <w:bCs/>
                <w:lang w:val="it-IT"/>
              </w:rPr>
            </w:pPr>
            <w:r w:rsidRPr="00C40CC7">
              <w:rPr>
                <w:rFonts w:ascii="Arial" w:hAnsi="Arial" w:cs="Arial"/>
                <w:bCs/>
                <w:lang w:val="it-IT"/>
              </w:rPr>
              <w:t xml:space="preserve">                                                                          спалување                                                                                                                               </w:t>
            </w:r>
          </w:p>
        </w:tc>
      </w:tr>
    </w:tbl>
    <w:p w:rsidR="00C40CC7" w:rsidRPr="006E7B2C" w:rsidRDefault="00C40CC7" w:rsidP="00C40CC7">
      <w:pPr>
        <w:autoSpaceDE w:val="0"/>
        <w:autoSpaceDN w:val="0"/>
        <w:adjustRightInd w:val="0"/>
        <w:spacing w:after="0" w:line="360" w:lineRule="auto"/>
        <w:jc w:val="both"/>
        <w:rPr>
          <w:rFonts w:ascii="MAC C Times" w:hAnsi="MAC C Times" w:cs="MAC C Times"/>
          <w:bCs/>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6840"/>
      </w:tblGrid>
      <w:tr w:rsidR="00C40CC7" w:rsidRPr="00785A7E" w:rsidTr="00C40CC7">
        <w:tc>
          <w:tcPr>
            <w:tcW w:w="1728" w:type="dxa"/>
            <w:tcBorders>
              <w:bottom w:val="single" w:sz="4" w:space="0" w:color="auto"/>
            </w:tcBorders>
            <w:vAlign w:val="center"/>
          </w:tcPr>
          <w:p w:rsidR="00C40CC7" w:rsidRPr="00775960" w:rsidRDefault="00C40CC7" w:rsidP="00C40CC7">
            <w:pPr>
              <w:autoSpaceDE w:val="0"/>
              <w:autoSpaceDN w:val="0"/>
              <w:adjustRightInd w:val="0"/>
              <w:spacing w:after="0" w:line="240" w:lineRule="auto"/>
              <w:jc w:val="center"/>
              <w:rPr>
                <w:rFonts w:ascii="MAC C Times" w:hAnsi="MAC C Times"/>
                <w:bCs/>
                <w:lang w:val="it-IT"/>
              </w:rPr>
            </w:pPr>
          </w:p>
          <w:p w:rsidR="00C40CC7" w:rsidRPr="00775960" w:rsidRDefault="00C40CC7" w:rsidP="00C40CC7">
            <w:pPr>
              <w:autoSpaceDE w:val="0"/>
              <w:autoSpaceDN w:val="0"/>
              <w:adjustRightInd w:val="0"/>
              <w:spacing w:after="0" w:line="240" w:lineRule="auto"/>
              <w:rPr>
                <w:rFonts w:ascii="MAC C Times" w:hAnsi="MAC C Times"/>
                <w:bCs/>
                <w:lang w:val="it-IT"/>
              </w:rPr>
            </w:pPr>
            <w:r w:rsidRPr="00C40CC7">
              <w:rPr>
                <w:rFonts w:ascii="Arial" w:hAnsi="Arial" w:cs="Arial"/>
                <w:bCs/>
                <w:lang w:val="it-IT"/>
              </w:rPr>
              <w:t xml:space="preserve">    </w:t>
            </w:r>
            <w:r>
              <w:rPr>
                <w:rFonts w:ascii="Arial" w:hAnsi="Arial" w:cs="Arial"/>
                <w:bCs/>
                <w:lang w:val="it-IT"/>
              </w:rPr>
              <w:t>VI</w:t>
            </w:r>
            <w:r w:rsidRPr="00C40CC7">
              <w:rPr>
                <w:rFonts w:ascii="Arial" w:hAnsi="Arial" w:cs="Arial"/>
                <w:bCs/>
                <w:lang w:val="it-IT"/>
              </w:rPr>
              <w:t xml:space="preserve"> чекор  </w:t>
            </w:r>
          </w:p>
          <w:p w:rsidR="00C40CC7" w:rsidRPr="00775960" w:rsidRDefault="00C40CC7" w:rsidP="00C40CC7">
            <w:pPr>
              <w:autoSpaceDE w:val="0"/>
              <w:autoSpaceDN w:val="0"/>
              <w:adjustRightInd w:val="0"/>
              <w:spacing w:after="0" w:line="240" w:lineRule="auto"/>
              <w:rPr>
                <w:rFonts w:ascii="MAC C Times" w:hAnsi="MAC C Times"/>
                <w:bCs/>
                <w:lang w:val="it-IT"/>
              </w:rPr>
            </w:pPr>
            <w:r w:rsidRPr="00C40CC7">
              <w:rPr>
                <w:rFonts w:ascii="Arial" w:hAnsi="Arial" w:cs="Arial"/>
                <w:bCs/>
                <w:lang w:val="it-IT"/>
              </w:rPr>
              <w:t xml:space="preserve">                                                                    </w:t>
            </w:r>
          </w:p>
        </w:tc>
        <w:tc>
          <w:tcPr>
            <w:tcW w:w="6840" w:type="dxa"/>
            <w:tcBorders>
              <w:bottom w:val="single" w:sz="4" w:space="0" w:color="auto"/>
            </w:tcBorders>
            <w:vAlign w:val="center"/>
          </w:tcPr>
          <w:p w:rsidR="00C40CC7" w:rsidRPr="00775960" w:rsidRDefault="00C40CC7" w:rsidP="00C40CC7">
            <w:pPr>
              <w:autoSpaceDE w:val="0"/>
              <w:autoSpaceDN w:val="0"/>
              <w:adjustRightInd w:val="0"/>
              <w:spacing w:after="0" w:line="240" w:lineRule="auto"/>
              <w:rPr>
                <w:rFonts w:ascii="MAC C Times" w:hAnsi="MAC C Times"/>
                <w:bCs/>
                <w:lang w:val="it-IT"/>
              </w:rPr>
            </w:pPr>
            <w:r w:rsidRPr="00C40CC7">
              <w:rPr>
                <w:rFonts w:ascii="Arial" w:hAnsi="Arial" w:cs="Arial"/>
                <w:bCs/>
                <w:lang w:val="it-IT"/>
              </w:rPr>
              <w:t xml:space="preserve">                                                             одложување на депонија </w:t>
            </w:r>
          </w:p>
          <w:p w:rsidR="00C40CC7" w:rsidRPr="00775960" w:rsidRDefault="00C40CC7" w:rsidP="00C40CC7">
            <w:pPr>
              <w:autoSpaceDE w:val="0"/>
              <w:autoSpaceDN w:val="0"/>
              <w:adjustRightInd w:val="0"/>
              <w:spacing w:after="0" w:line="240" w:lineRule="auto"/>
              <w:rPr>
                <w:rFonts w:ascii="MAC C Times" w:hAnsi="MAC C Times"/>
                <w:bCs/>
                <w:lang w:val="it-IT"/>
              </w:rPr>
            </w:pPr>
            <w:r w:rsidRPr="00C40CC7">
              <w:rPr>
                <w:rFonts w:ascii="Arial" w:hAnsi="Arial" w:cs="Arial"/>
                <w:bCs/>
                <w:lang w:val="it-IT"/>
              </w:rPr>
              <w:t xml:space="preserve">                                                                   (последен избор)                                                                                                                               </w:t>
            </w:r>
          </w:p>
        </w:tc>
      </w:tr>
    </w:tbl>
    <w:p w:rsidR="00C40CC7" w:rsidRDefault="00C40CC7" w:rsidP="00C40CC7">
      <w:pPr>
        <w:spacing w:after="0" w:line="360" w:lineRule="auto"/>
        <w:ind w:left="360"/>
        <w:jc w:val="both"/>
        <w:rPr>
          <w:rFonts w:ascii="MAC C Times" w:hAnsi="MAC C Times"/>
          <w:bCs/>
          <w:lang w:val="it-IT"/>
        </w:rPr>
      </w:pPr>
    </w:p>
    <w:p w:rsidR="00C40CC7" w:rsidRDefault="00C40CC7" w:rsidP="00C40CC7">
      <w:pPr>
        <w:spacing w:line="360" w:lineRule="auto"/>
        <w:jc w:val="both"/>
        <w:rPr>
          <w:lang w:val="mk-MK"/>
        </w:rPr>
      </w:pPr>
    </w:p>
    <w:p w:rsidR="00137CAB" w:rsidRPr="00F91F60" w:rsidRDefault="00137CAB" w:rsidP="00C40CC7">
      <w:pPr>
        <w:spacing w:line="360" w:lineRule="auto"/>
        <w:jc w:val="both"/>
        <w:rPr>
          <w:lang w:val="mk-MK"/>
        </w:rPr>
      </w:pPr>
    </w:p>
    <w:p w:rsidR="00C40CC7" w:rsidRPr="00C743E6" w:rsidRDefault="00C40CC7" w:rsidP="00C40CC7">
      <w:pPr>
        <w:spacing w:after="0" w:line="360" w:lineRule="auto"/>
        <w:jc w:val="both"/>
        <w:rPr>
          <w:rFonts w:ascii="MAC C Times" w:hAnsi="MAC C Times" w:cs="MAC C Times"/>
          <w:b/>
          <w:bCs/>
          <w:sz w:val="28"/>
          <w:szCs w:val="28"/>
          <w:lang w:val="it-IT"/>
        </w:rPr>
      </w:pPr>
      <w:r w:rsidRPr="00C40CC7">
        <w:rPr>
          <w:rFonts w:ascii="Arial" w:hAnsi="Arial" w:cs="Arial"/>
          <w:b/>
          <w:lang w:val="nb-NO"/>
        </w:rPr>
        <w:lastRenderedPageBreak/>
        <w:t xml:space="preserve"> </w:t>
      </w:r>
      <w:r w:rsidRPr="00785A7E">
        <w:rPr>
          <w:rFonts w:ascii="Arial" w:hAnsi="Arial" w:cs="Arial"/>
          <w:b/>
          <w:bCs/>
          <w:sz w:val="28"/>
          <w:szCs w:val="28"/>
          <w:lang w:val="nb-NO"/>
        </w:rPr>
        <w:t>V.2.4</w:t>
      </w:r>
      <w:r w:rsidRPr="00C40CC7">
        <w:rPr>
          <w:rFonts w:ascii="Arial" w:hAnsi="Arial" w:cs="Arial"/>
          <w:b/>
          <w:bCs/>
          <w:sz w:val="28"/>
          <w:szCs w:val="28"/>
          <w:lang w:val="it-IT"/>
        </w:rPr>
        <w:t xml:space="preserve">    Отпад кој настанува при одвивање на активноста на </w:t>
      </w:r>
    </w:p>
    <w:p w:rsidR="00AF1C3A" w:rsidRPr="00C40CC7" w:rsidRDefault="00C40CC7" w:rsidP="00C40CC7">
      <w:pPr>
        <w:spacing w:after="0" w:line="360" w:lineRule="auto"/>
        <w:jc w:val="both"/>
        <w:rPr>
          <w:rFonts w:ascii="MAC C Times" w:hAnsi="MAC C Times"/>
          <w:b/>
          <w:lang w:val="nb-NO"/>
        </w:rPr>
      </w:pPr>
      <w:r w:rsidRPr="00C40CC7">
        <w:rPr>
          <w:rFonts w:ascii="Arial" w:hAnsi="Arial" w:cs="Arial"/>
          <w:b/>
          <w:bCs/>
          <w:sz w:val="28"/>
          <w:szCs w:val="28"/>
          <w:lang w:val="it-IT"/>
        </w:rPr>
        <w:t xml:space="preserve">              инсталацијата </w:t>
      </w:r>
      <w:r w:rsidRPr="00C40CC7">
        <w:rPr>
          <w:rFonts w:ascii="Arial" w:hAnsi="Arial" w:cs="Arial"/>
          <w:b/>
          <w:sz w:val="28"/>
          <w:szCs w:val="28"/>
          <w:lang w:val="nb-NO"/>
        </w:rPr>
        <w:t xml:space="preserve">Каменолом </w:t>
      </w:r>
      <w:r w:rsidR="00F91F60">
        <w:rPr>
          <w:rFonts w:ascii="Arial" w:hAnsi="Arial" w:cs="Arial"/>
          <w:b/>
          <w:sz w:val="28"/>
          <w:szCs w:val="28"/>
          <w:lang w:val="mk-MK"/>
        </w:rPr>
        <w:t>Краста</w:t>
      </w:r>
      <w:r w:rsidRPr="00C40CC7">
        <w:rPr>
          <w:rFonts w:ascii="Arial" w:hAnsi="Arial" w:cs="Arial"/>
          <w:b/>
          <w:sz w:val="28"/>
          <w:szCs w:val="28"/>
          <w:lang w:val="nb-NO"/>
        </w:rPr>
        <w:t xml:space="preserve"> </w:t>
      </w:r>
    </w:p>
    <w:p w:rsidR="00F91F60" w:rsidRDefault="001614A8" w:rsidP="00C40CC7">
      <w:pPr>
        <w:widowControl w:val="0"/>
        <w:autoSpaceDE w:val="0"/>
        <w:autoSpaceDN w:val="0"/>
        <w:adjustRightInd w:val="0"/>
        <w:spacing w:after="0" w:line="440" w:lineRule="exact"/>
        <w:jc w:val="both"/>
        <w:rPr>
          <w:rFonts w:ascii="Arial" w:hAnsi="Arial" w:cs="Arial"/>
          <w:color w:val="000000"/>
          <w:lang w:val="mk-MK"/>
        </w:rPr>
      </w:pPr>
      <w:r>
        <w:rPr>
          <w:rFonts w:ascii="Arial" w:hAnsi="Arial" w:cs="Arial"/>
          <w:color w:val="000000"/>
        </w:rPr>
        <w:t>Во</w:t>
      </w:r>
      <w:r w:rsidR="00C40CC7" w:rsidRPr="00785A7E">
        <w:rPr>
          <w:rFonts w:ascii="Arial" w:hAnsi="Arial" w:cs="Arial"/>
          <w:color w:val="000000"/>
          <w:lang w:val="it-IT"/>
        </w:rPr>
        <w:t xml:space="preserve"> </w:t>
      </w:r>
      <w:r>
        <w:rPr>
          <w:rFonts w:ascii="Arial" w:hAnsi="Arial" w:cs="Arial"/>
          <w:color w:val="000000"/>
        </w:rPr>
        <w:t>лежиштето</w:t>
      </w:r>
      <w:r w:rsidR="00C40CC7" w:rsidRPr="00785A7E">
        <w:rPr>
          <w:rFonts w:ascii="Arial" w:hAnsi="Arial" w:cs="Arial"/>
          <w:color w:val="000000"/>
          <w:lang w:val="it-IT"/>
        </w:rPr>
        <w:t xml:space="preserve"> </w:t>
      </w:r>
      <w:r>
        <w:rPr>
          <w:rFonts w:ascii="Arial" w:hAnsi="Arial" w:cs="Arial"/>
          <w:color w:val="000000"/>
        </w:rPr>
        <w:t>Краста</w:t>
      </w:r>
      <w:r w:rsidR="00C40CC7" w:rsidRPr="00785A7E">
        <w:rPr>
          <w:rFonts w:ascii="Arial" w:hAnsi="Arial" w:cs="Arial"/>
          <w:color w:val="000000"/>
          <w:lang w:val="it-IT"/>
        </w:rPr>
        <w:t xml:space="preserve"> </w:t>
      </w:r>
      <w:r>
        <w:rPr>
          <w:rFonts w:ascii="Arial" w:hAnsi="Arial" w:cs="Arial"/>
          <w:color w:val="000000"/>
        </w:rPr>
        <w:t>нема</w:t>
      </w:r>
      <w:r w:rsidR="00C40CC7" w:rsidRPr="00785A7E">
        <w:rPr>
          <w:rFonts w:ascii="Arial" w:hAnsi="Arial" w:cs="Arial"/>
          <w:color w:val="000000"/>
          <w:lang w:val="it-IT"/>
        </w:rPr>
        <w:t xml:space="preserve"> </w:t>
      </w:r>
      <w:r>
        <w:rPr>
          <w:rFonts w:ascii="Arial" w:hAnsi="Arial" w:cs="Arial"/>
          <w:color w:val="000000"/>
        </w:rPr>
        <w:t>класична</w:t>
      </w:r>
      <w:r w:rsidR="00C40CC7" w:rsidRPr="00785A7E">
        <w:rPr>
          <w:rFonts w:ascii="Arial" w:hAnsi="Arial" w:cs="Arial"/>
          <w:color w:val="000000"/>
          <w:lang w:val="it-IT"/>
        </w:rPr>
        <w:t xml:space="preserve"> </w:t>
      </w:r>
      <w:r>
        <w:rPr>
          <w:rFonts w:ascii="Arial" w:hAnsi="Arial" w:cs="Arial"/>
          <w:color w:val="000000"/>
        </w:rPr>
        <w:t>јаловина</w:t>
      </w:r>
      <w:r w:rsidR="00C40CC7" w:rsidRPr="00785A7E">
        <w:rPr>
          <w:rFonts w:ascii="Arial" w:hAnsi="Arial" w:cs="Arial"/>
          <w:color w:val="000000"/>
          <w:lang w:val="it-IT"/>
        </w:rPr>
        <w:t xml:space="preserve">, </w:t>
      </w:r>
      <w:r>
        <w:rPr>
          <w:rFonts w:ascii="Arial" w:hAnsi="Arial" w:cs="Arial"/>
          <w:color w:val="000000"/>
        </w:rPr>
        <w:t>а</w:t>
      </w:r>
      <w:r w:rsidR="00C40CC7" w:rsidRPr="00785A7E">
        <w:rPr>
          <w:rFonts w:ascii="Arial" w:hAnsi="Arial" w:cs="Arial"/>
          <w:color w:val="000000"/>
          <w:lang w:val="it-IT"/>
        </w:rPr>
        <w:t xml:space="preserve"> </w:t>
      </w:r>
      <w:r>
        <w:rPr>
          <w:rFonts w:ascii="Arial" w:hAnsi="Arial" w:cs="Arial"/>
          <w:color w:val="000000"/>
        </w:rPr>
        <w:t>евентуалните</w:t>
      </w:r>
      <w:r w:rsidR="00C40CC7" w:rsidRPr="00785A7E">
        <w:rPr>
          <w:rFonts w:ascii="Arial" w:hAnsi="Arial" w:cs="Arial"/>
          <w:color w:val="000000"/>
          <w:lang w:val="it-IT"/>
        </w:rPr>
        <w:t xml:space="preserve"> </w:t>
      </w:r>
      <w:r>
        <w:rPr>
          <w:rFonts w:ascii="Arial" w:hAnsi="Arial" w:cs="Arial"/>
          <w:color w:val="000000"/>
        </w:rPr>
        <w:t>јалови</w:t>
      </w:r>
      <w:r w:rsidR="00C40CC7" w:rsidRPr="00785A7E">
        <w:rPr>
          <w:rFonts w:ascii="Arial" w:hAnsi="Arial" w:cs="Arial"/>
          <w:color w:val="000000"/>
          <w:lang w:val="it-IT"/>
        </w:rPr>
        <w:t xml:space="preserve"> </w:t>
      </w:r>
      <w:r>
        <w:rPr>
          <w:rFonts w:ascii="Arial" w:hAnsi="Arial" w:cs="Arial"/>
          <w:color w:val="000000"/>
        </w:rPr>
        <w:t>партии</w:t>
      </w:r>
      <w:r w:rsidR="00C40CC7" w:rsidRPr="00785A7E">
        <w:rPr>
          <w:rFonts w:ascii="Arial" w:hAnsi="Arial" w:cs="Arial"/>
          <w:color w:val="000000"/>
          <w:lang w:val="it-IT"/>
        </w:rPr>
        <w:t xml:space="preserve"> </w:t>
      </w:r>
      <w:r>
        <w:rPr>
          <w:rFonts w:ascii="Arial" w:hAnsi="Arial" w:cs="Arial"/>
          <w:color w:val="000000"/>
        </w:rPr>
        <w:t>кои</w:t>
      </w:r>
      <w:r w:rsidR="00C40CC7" w:rsidRPr="00785A7E">
        <w:rPr>
          <w:rFonts w:ascii="Arial" w:hAnsi="Arial" w:cs="Arial"/>
          <w:color w:val="000000"/>
          <w:lang w:val="it-IT"/>
        </w:rPr>
        <w:t xml:space="preserve"> </w:t>
      </w:r>
      <w:r>
        <w:rPr>
          <w:rFonts w:ascii="Arial" w:hAnsi="Arial" w:cs="Arial"/>
          <w:color w:val="000000"/>
        </w:rPr>
        <w:t>можат</w:t>
      </w:r>
      <w:r w:rsidR="00C40CC7" w:rsidRPr="00785A7E">
        <w:rPr>
          <w:rFonts w:ascii="Arial" w:hAnsi="Arial" w:cs="Arial"/>
          <w:color w:val="000000"/>
          <w:lang w:val="it-IT"/>
        </w:rPr>
        <w:t xml:space="preserve"> </w:t>
      </w:r>
      <w:r>
        <w:rPr>
          <w:rFonts w:ascii="Arial" w:hAnsi="Arial" w:cs="Arial"/>
          <w:color w:val="000000"/>
        </w:rPr>
        <w:t>да</w:t>
      </w:r>
      <w:r w:rsidR="00C40CC7" w:rsidRPr="00785A7E">
        <w:rPr>
          <w:rFonts w:ascii="Arial" w:hAnsi="Arial" w:cs="Arial"/>
          <w:color w:val="000000"/>
          <w:lang w:val="it-IT"/>
        </w:rPr>
        <w:t xml:space="preserve"> </w:t>
      </w:r>
      <w:r>
        <w:rPr>
          <w:rFonts w:ascii="Arial" w:hAnsi="Arial" w:cs="Arial"/>
          <w:color w:val="000000"/>
        </w:rPr>
        <w:t>се</w:t>
      </w:r>
      <w:r w:rsidR="00C40CC7" w:rsidRPr="00785A7E">
        <w:rPr>
          <w:rFonts w:ascii="Arial" w:hAnsi="Arial" w:cs="Arial"/>
          <w:color w:val="000000"/>
          <w:lang w:val="it-IT"/>
        </w:rPr>
        <w:t xml:space="preserve"> </w:t>
      </w:r>
      <w:r>
        <w:rPr>
          <w:rFonts w:ascii="Arial" w:hAnsi="Arial" w:cs="Arial"/>
          <w:color w:val="000000"/>
        </w:rPr>
        <w:t>појават</w:t>
      </w:r>
      <w:r w:rsidR="00C40CC7" w:rsidRPr="00785A7E">
        <w:rPr>
          <w:rFonts w:ascii="Arial" w:hAnsi="Arial" w:cs="Arial"/>
          <w:color w:val="000000"/>
          <w:lang w:val="it-IT"/>
        </w:rPr>
        <w:t xml:space="preserve"> </w:t>
      </w:r>
      <w:r>
        <w:rPr>
          <w:rFonts w:ascii="Arial" w:hAnsi="Arial" w:cs="Arial"/>
          <w:color w:val="000000"/>
        </w:rPr>
        <w:t>во</w:t>
      </w:r>
      <w:r w:rsidR="00C40CC7" w:rsidRPr="00785A7E">
        <w:rPr>
          <w:rFonts w:ascii="Arial" w:hAnsi="Arial" w:cs="Arial"/>
          <w:color w:val="000000"/>
          <w:lang w:val="it-IT"/>
        </w:rPr>
        <w:t xml:space="preserve"> </w:t>
      </w:r>
      <w:r>
        <w:rPr>
          <w:rFonts w:ascii="Arial" w:hAnsi="Arial" w:cs="Arial"/>
          <w:color w:val="000000"/>
        </w:rPr>
        <w:t>текот</w:t>
      </w:r>
      <w:r w:rsidR="00C40CC7" w:rsidRPr="00785A7E">
        <w:rPr>
          <w:rFonts w:ascii="Arial" w:hAnsi="Arial" w:cs="Arial"/>
          <w:color w:val="000000"/>
          <w:lang w:val="it-IT"/>
        </w:rPr>
        <w:t xml:space="preserve"> </w:t>
      </w:r>
      <w:r>
        <w:rPr>
          <w:rFonts w:ascii="Arial" w:hAnsi="Arial" w:cs="Arial"/>
          <w:color w:val="000000"/>
        </w:rPr>
        <w:t>на</w:t>
      </w:r>
      <w:r w:rsidR="00C40CC7" w:rsidRPr="00785A7E">
        <w:rPr>
          <w:rFonts w:ascii="Arial" w:hAnsi="Arial" w:cs="Arial"/>
          <w:color w:val="000000"/>
          <w:lang w:val="it-IT"/>
        </w:rPr>
        <w:t xml:space="preserve"> </w:t>
      </w:r>
      <w:r>
        <w:rPr>
          <w:rFonts w:ascii="Arial" w:hAnsi="Arial" w:cs="Arial"/>
          <w:color w:val="000000"/>
        </w:rPr>
        <w:t>експлоатацијата</w:t>
      </w:r>
      <w:r w:rsidR="00C40CC7" w:rsidRPr="00785A7E">
        <w:rPr>
          <w:rFonts w:ascii="Arial" w:hAnsi="Arial" w:cs="Arial"/>
          <w:color w:val="000000"/>
          <w:lang w:val="it-IT"/>
        </w:rPr>
        <w:t xml:space="preserve">, </w:t>
      </w:r>
      <w:r>
        <w:rPr>
          <w:rFonts w:ascii="Arial" w:hAnsi="Arial" w:cs="Arial"/>
          <w:color w:val="000000"/>
        </w:rPr>
        <w:t>ќе</w:t>
      </w:r>
      <w:r w:rsidR="00C40CC7" w:rsidRPr="00785A7E">
        <w:rPr>
          <w:rFonts w:ascii="Arial" w:hAnsi="Arial" w:cs="Arial"/>
          <w:color w:val="000000"/>
          <w:lang w:val="it-IT"/>
        </w:rPr>
        <w:t xml:space="preserve"> </w:t>
      </w:r>
      <w:r>
        <w:rPr>
          <w:rFonts w:ascii="Arial" w:hAnsi="Arial" w:cs="Arial"/>
          <w:color w:val="000000"/>
        </w:rPr>
        <w:t>се</w:t>
      </w:r>
      <w:r w:rsidR="00C40CC7" w:rsidRPr="00785A7E">
        <w:rPr>
          <w:rFonts w:ascii="Arial" w:hAnsi="Arial" w:cs="Arial"/>
          <w:color w:val="000000"/>
          <w:lang w:val="it-IT"/>
        </w:rPr>
        <w:t xml:space="preserve"> </w:t>
      </w:r>
      <w:r>
        <w:rPr>
          <w:rFonts w:ascii="Arial" w:hAnsi="Arial" w:cs="Arial"/>
          <w:color w:val="000000"/>
        </w:rPr>
        <w:t>издвојуваат</w:t>
      </w:r>
      <w:r w:rsidR="00C40CC7" w:rsidRPr="00785A7E">
        <w:rPr>
          <w:rFonts w:ascii="Arial" w:hAnsi="Arial" w:cs="Arial"/>
          <w:color w:val="000000"/>
          <w:lang w:val="it-IT"/>
        </w:rPr>
        <w:t xml:space="preserve"> </w:t>
      </w:r>
      <w:r>
        <w:rPr>
          <w:rFonts w:ascii="Arial" w:hAnsi="Arial" w:cs="Arial"/>
          <w:color w:val="000000"/>
        </w:rPr>
        <w:t>на</w:t>
      </w:r>
      <w:r w:rsidR="00C40CC7" w:rsidRPr="00785A7E">
        <w:rPr>
          <w:rFonts w:ascii="Arial" w:hAnsi="Arial" w:cs="Arial"/>
          <w:color w:val="000000"/>
          <w:lang w:val="it-IT"/>
        </w:rPr>
        <w:t xml:space="preserve"> </w:t>
      </w:r>
      <w:r>
        <w:rPr>
          <w:rFonts w:ascii="Arial" w:hAnsi="Arial" w:cs="Arial"/>
          <w:color w:val="000000"/>
        </w:rPr>
        <w:t>дроблична</w:t>
      </w:r>
      <w:r w:rsidR="00C40CC7" w:rsidRPr="00785A7E">
        <w:rPr>
          <w:rFonts w:ascii="Arial" w:hAnsi="Arial" w:cs="Arial"/>
          <w:color w:val="000000"/>
          <w:lang w:val="it-IT"/>
        </w:rPr>
        <w:t xml:space="preserve"> </w:t>
      </w:r>
      <w:r>
        <w:rPr>
          <w:rFonts w:ascii="Arial" w:hAnsi="Arial" w:cs="Arial"/>
          <w:color w:val="000000"/>
        </w:rPr>
        <w:t>постројка</w:t>
      </w:r>
      <w:r w:rsidR="00C40CC7" w:rsidRPr="00785A7E">
        <w:rPr>
          <w:rFonts w:ascii="Arial" w:hAnsi="Arial" w:cs="Arial"/>
          <w:color w:val="000000"/>
          <w:lang w:val="it-IT"/>
        </w:rPr>
        <w:t xml:space="preserve"> </w:t>
      </w:r>
      <w:r>
        <w:rPr>
          <w:rFonts w:ascii="Arial" w:hAnsi="Arial" w:cs="Arial"/>
          <w:color w:val="000000"/>
        </w:rPr>
        <w:t>до</w:t>
      </w:r>
      <w:r w:rsidR="00C40CC7" w:rsidRPr="00785A7E">
        <w:rPr>
          <w:rFonts w:ascii="Arial" w:hAnsi="Arial" w:cs="Arial"/>
          <w:color w:val="000000"/>
          <w:lang w:val="it-IT"/>
        </w:rPr>
        <w:t xml:space="preserve"> </w:t>
      </w:r>
      <w:r>
        <w:rPr>
          <w:rFonts w:ascii="Arial" w:hAnsi="Arial" w:cs="Arial"/>
          <w:color w:val="000000"/>
        </w:rPr>
        <w:t>фракција</w:t>
      </w:r>
      <w:r w:rsidR="00C40CC7" w:rsidRPr="00785A7E">
        <w:rPr>
          <w:rFonts w:ascii="Arial" w:hAnsi="Arial" w:cs="Arial"/>
          <w:color w:val="000000"/>
          <w:lang w:val="it-IT"/>
        </w:rPr>
        <w:t xml:space="preserve"> -50+0 </w:t>
      </w:r>
      <w:r w:rsidR="00F91F60" w:rsidRPr="00785A7E">
        <w:rPr>
          <w:rFonts w:ascii="Arial" w:hAnsi="Arial" w:cs="Arial"/>
          <w:color w:val="000000"/>
          <w:lang w:val="it-IT"/>
        </w:rPr>
        <w:t>mm</w:t>
      </w:r>
      <w:r w:rsidR="00C40CC7" w:rsidRPr="00785A7E">
        <w:rPr>
          <w:rFonts w:ascii="Arial" w:hAnsi="Arial" w:cs="Arial"/>
          <w:color w:val="000000"/>
          <w:lang w:val="it-IT"/>
        </w:rPr>
        <w:t xml:space="preserve">. </w:t>
      </w:r>
      <w:r>
        <w:rPr>
          <w:rFonts w:ascii="Arial" w:hAnsi="Arial" w:cs="Arial"/>
          <w:color w:val="000000"/>
        </w:rPr>
        <w:t>Оваа</w:t>
      </w:r>
      <w:r w:rsidR="00C40CC7" w:rsidRPr="00785A7E">
        <w:rPr>
          <w:rFonts w:ascii="Arial" w:hAnsi="Arial" w:cs="Arial"/>
          <w:color w:val="000000"/>
          <w:lang w:val="it-IT"/>
        </w:rPr>
        <w:t xml:space="preserve"> </w:t>
      </w:r>
      <w:r>
        <w:rPr>
          <w:rFonts w:ascii="Arial" w:hAnsi="Arial" w:cs="Arial"/>
          <w:color w:val="000000"/>
        </w:rPr>
        <w:t>фракција</w:t>
      </w:r>
      <w:r w:rsidR="00C40CC7" w:rsidRPr="00785A7E">
        <w:rPr>
          <w:rFonts w:ascii="Arial" w:hAnsi="Arial" w:cs="Arial"/>
          <w:color w:val="000000"/>
          <w:lang w:val="it-IT"/>
        </w:rPr>
        <w:t xml:space="preserve"> </w:t>
      </w:r>
      <w:r>
        <w:rPr>
          <w:rFonts w:ascii="Arial" w:hAnsi="Arial" w:cs="Arial"/>
          <w:color w:val="000000"/>
        </w:rPr>
        <w:t>наоѓа</w:t>
      </w:r>
      <w:r w:rsidR="00C40CC7" w:rsidRPr="00785A7E">
        <w:rPr>
          <w:rFonts w:ascii="Arial" w:hAnsi="Arial" w:cs="Arial"/>
          <w:color w:val="000000"/>
          <w:lang w:val="it-IT"/>
        </w:rPr>
        <w:t xml:space="preserve"> </w:t>
      </w:r>
      <w:r>
        <w:rPr>
          <w:rFonts w:ascii="Arial" w:hAnsi="Arial" w:cs="Arial"/>
          <w:color w:val="000000"/>
        </w:rPr>
        <w:t>примена</w:t>
      </w:r>
      <w:r w:rsidR="00C40CC7" w:rsidRPr="00785A7E">
        <w:rPr>
          <w:rFonts w:ascii="Arial" w:hAnsi="Arial" w:cs="Arial"/>
          <w:color w:val="000000"/>
          <w:lang w:val="it-IT"/>
        </w:rPr>
        <w:t xml:space="preserve"> </w:t>
      </w:r>
      <w:r>
        <w:rPr>
          <w:rFonts w:ascii="Arial" w:hAnsi="Arial" w:cs="Arial"/>
          <w:color w:val="000000"/>
        </w:rPr>
        <w:t>во</w:t>
      </w:r>
      <w:r w:rsidR="00C40CC7" w:rsidRPr="00785A7E">
        <w:rPr>
          <w:rFonts w:ascii="Arial" w:hAnsi="Arial" w:cs="Arial"/>
          <w:color w:val="000000"/>
          <w:lang w:val="it-IT"/>
        </w:rPr>
        <w:t xml:space="preserve"> </w:t>
      </w:r>
      <w:r>
        <w:rPr>
          <w:rFonts w:ascii="Arial" w:hAnsi="Arial" w:cs="Arial"/>
          <w:color w:val="000000"/>
        </w:rPr>
        <w:t>градежништвото</w:t>
      </w:r>
      <w:r w:rsidR="00C40CC7" w:rsidRPr="00785A7E">
        <w:rPr>
          <w:rFonts w:ascii="Arial" w:hAnsi="Arial" w:cs="Arial"/>
          <w:color w:val="000000"/>
          <w:lang w:val="it-IT"/>
        </w:rPr>
        <w:t xml:space="preserve">, </w:t>
      </w:r>
      <w:r>
        <w:rPr>
          <w:rFonts w:ascii="Arial" w:hAnsi="Arial" w:cs="Arial"/>
          <w:color w:val="000000"/>
        </w:rPr>
        <w:t>како</w:t>
      </w:r>
      <w:r w:rsidR="00C40CC7" w:rsidRPr="00785A7E">
        <w:rPr>
          <w:rFonts w:ascii="Arial" w:hAnsi="Arial" w:cs="Arial"/>
          <w:color w:val="000000"/>
          <w:lang w:val="it-IT"/>
        </w:rPr>
        <w:t xml:space="preserve"> </w:t>
      </w:r>
      <w:r>
        <w:rPr>
          <w:rFonts w:ascii="Arial" w:hAnsi="Arial" w:cs="Arial"/>
          <w:color w:val="000000"/>
        </w:rPr>
        <w:t>тампон</w:t>
      </w:r>
      <w:r w:rsidR="00C40CC7" w:rsidRPr="00785A7E">
        <w:rPr>
          <w:rFonts w:ascii="Arial" w:hAnsi="Arial" w:cs="Arial"/>
          <w:color w:val="000000"/>
          <w:lang w:val="it-IT"/>
        </w:rPr>
        <w:t xml:space="preserve"> </w:t>
      </w:r>
      <w:r>
        <w:rPr>
          <w:rFonts w:ascii="Arial" w:hAnsi="Arial" w:cs="Arial"/>
          <w:color w:val="000000"/>
        </w:rPr>
        <w:t>за</w:t>
      </w:r>
      <w:r w:rsidR="00C40CC7" w:rsidRPr="00785A7E">
        <w:rPr>
          <w:rFonts w:ascii="Arial" w:hAnsi="Arial" w:cs="Arial"/>
          <w:color w:val="000000"/>
          <w:lang w:val="it-IT"/>
        </w:rPr>
        <w:t xml:space="preserve"> </w:t>
      </w:r>
      <w:r>
        <w:rPr>
          <w:rFonts w:ascii="Arial" w:hAnsi="Arial" w:cs="Arial"/>
          <w:color w:val="000000"/>
        </w:rPr>
        <w:t>патишта</w:t>
      </w:r>
      <w:r w:rsidR="00C40CC7" w:rsidRPr="00785A7E">
        <w:rPr>
          <w:rFonts w:ascii="Arial" w:hAnsi="Arial" w:cs="Arial"/>
          <w:color w:val="000000"/>
          <w:lang w:val="it-IT"/>
        </w:rPr>
        <w:t xml:space="preserve">. </w:t>
      </w:r>
    </w:p>
    <w:p w:rsidR="00F53FCB" w:rsidRDefault="00F91F60" w:rsidP="00C40CC7">
      <w:pPr>
        <w:widowControl w:val="0"/>
        <w:autoSpaceDE w:val="0"/>
        <w:autoSpaceDN w:val="0"/>
        <w:adjustRightInd w:val="0"/>
        <w:spacing w:after="0" w:line="440" w:lineRule="exact"/>
        <w:jc w:val="both"/>
        <w:rPr>
          <w:rFonts w:ascii="Arial" w:hAnsi="Arial" w:cs="Arial"/>
          <w:lang w:val="mk-MK"/>
        </w:rPr>
      </w:pPr>
      <w:r>
        <w:rPr>
          <w:rFonts w:ascii="Arial" w:hAnsi="Arial" w:cs="Arial"/>
          <w:color w:val="000000"/>
          <w:lang w:val="mk-MK"/>
        </w:rPr>
        <w:t xml:space="preserve">На Каменоломот Краста минирањето и транспортирањето на суровината го врши подизведувачот со кој </w:t>
      </w:r>
      <w:r w:rsidRPr="008B5039">
        <w:rPr>
          <w:rFonts w:ascii="Arial" w:hAnsi="Arial" w:cs="Arial"/>
          <w:b/>
          <w:lang w:val="mk-MK"/>
        </w:rPr>
        <w:t>БЕТОН-ПРО ДОО Скопје</w:t>
      </w:r>
      <w:r>
        <w:rPr>
          <w:rFonts w:ascii="Arial" w:hAnsi="Arial" w:cs="Arial"/>
          <w:lang w:val="mk-MK"/>
        </w:rPr>
        <w:t>, има потпишано договор. Во доленаведената табела</w:t>
      </w:r>
      <w:r w:rsidR="00F53FCB">
        <w:rPr>
          <w:rFonts w:ascii="Arial" w:hAnsi="Arial" w:cs="Arial"/>
          <w:lang w:val="mk-MK"/>
        </w:rPr>
        <w:t xml:space="preserve"> се идентификувани отпади кои што може да им се генерираат на подизведувачите за реализирање на процесот на минирање и транспорт на суровина.</w:t>
      </w:r>
      <w:r>
        <w:rPr>
          <w:rFonts w:ascii="Arial" w:hAnsi="Arial" w:cs="Arial"/>
          <w:lang w:val="mk-MK"/>
        </w:rPr>
        <w:t xml:space="preserve"> </w:t>
      </w:r>
      <w:r w:rsidR="00F53FCB">
        <w:rPr>
          <w:rFonts w:ascii="Arial" w:hAnsi="Arial" w:cs="Arial"/>
          <w:lang w:val="mk-MK"/>
        </w:rPr>
        <w:t>Со отпадите кои што му се создаваат на под</w:t>
      </w:r>
      <w:r w:rsidR="00785A7E">
        <w:rPr>
          <w:rFonts w:ascii="Arial" w:hAnsi="Arial" w:cs="Arial"/>
          <w:lang w:val="mk-MK"/>
        </w:rPr>
        <w:t>изведувачот, управува самиот под</w:t>
      </w:r>
      <w:r w:rsidR="00F53FCB">
        <w:rPr>
          <w:rFonts w:ascii="Arial" w:hAnsi="Arial" w:cs="Arial"/>
          <w:lang w:val="mk-MK"/>
        </w:rPr>
        <w:t>изведувач како што е наведено во Договорот.</w:t>
      </w:r>
    </w:p>
    <w:p w:rsidR="001614A8" w:rsidRPr="0056234B" w:rsidRDefault="00F53FCB" w:rsidP="0056234B">
      <w:pPr>
        <w:widowControl w:val="0"/>
        <w:autoSpaceDE w:val="0"/>
        <w:autoSpaceDN w:val="0"/>
        <w:adjustRightInd w:val="0"/>
        <w:spacing w:after="0" w:line="440" w:lineRule="exact"/>
        <w:jc w:val="both"/>
        <w:rPr>
          <w:rFonts w:ascii="Arial" w:hAnsi="Arial" w:cs="Arial"/>
          <w:color w:val="000000"/>
          <w:lang w:val="mk-MK"/>
        </w:rPr>
      </w:pPr>
      <w:r>
        <w:rPr>
          <w:rFonts w:ascii="Arial" w:hAnsi="Arial" w:cs="Arial"/>
          <w:lang w:val="mk-MK"/>
        </w:rPr>
        <w:t>В</w:t>
      </w:r>
      <w:r w:rsidR="001614A8" w:rsidRPr="00785A7E">
        <w:rPr>
          <w:rFonts w:ascii="Arial" w:hAnsi="Arial" w:cs="Arial"/>
          <w:color w:val="000000"/>
          <w:lang w:val="mk-MK"/>
        </w:rPr>
        <w:t>идот</w:t>
      </w:r>
      <w:r w:rsidR="00C40CC7" w:rsidRPr="00785A7E">
        <w:rPr>
          <w:rFonts w:ascii="Arial" w:hAnsi="Arial" w:cs="Arial"/>
          <w:color w:val="000000"/>
          <w:lang w:val="mk-MK"/>
        </w:rPr>
        <w:t xml:space="preserve">, </w:t>
      </w:r>
      <w:r w:rsidR="001614A8" w:rsidRPr="00785A7E">
        <w:rPr>
          <w:rFonts w:ascii="Arial" w:hAnsi="Arial" w:cs="Arial"/>
          <w:color w:val="000000"/>
          <w:lang w:val="mk-MK"/>
        </w:rPr>
        <w:t>количините</w:t>
      </w:r>
      <w:r w:rsidR="00C40CC7" w:rsidRPr="00785A7E">
        <w:rPr>
          <w:rFonts w:ascii="Arial" w:hAnsi="Arial" w:cs="Arial"/>
          <w:color w:val="000000"/>
          <w:lang w:val="mk-MK"/>
        </w:rPr>
        <w:t xml:space="preserve"> </w:t>
      </w:r>
      <w:r w:rsidR="001614A8" w:rsidRPr="00785A7E">
        <w:rPr>
          <w:rFonts w:ascii="Arial" w:hAnsi="Arial" w:cs="Arial"/>
          <w:color w:val="000000"/>
          <w:lang w:val="mk-MK"/>
        </w:rPr>
        <w:t>и</w:t>
      </w:r>
      <w:r w:rsidR="00C40CC7" w:rsidRPr="00785A7E">
        <w:rPr>
          <w:rFonts w:ascii="Arial" w:hAnsi="Arial" w:cs="Arial"/>
          <w:color w:val="000000"/>
          <w:lang w:val="mk-MK"/>
        </w:rPr>
        <w:t xml:space="preserve"> </w:t>
      </w:r>
      <w:r w:rsidR="001614A8" w:rsidRPr="00785A7E">
        <w:rPr>
          <w:rFonts w:ascii="Arial" w:hAnsi="Arial" w:cs="Arial"/>
          <w:color w:val="000000"/>
          <w:lang w:val="mk-MK"/>
        </w:rPr>
        <w:t>начинот</w:t>
      </w:r>
      <w:r w:rsidR="00C40CC7" w:rsidRPr="00785A7E">
        <w:rPr>
          <w:rFonts w:ascii="Arial" w:hAnsi="Arial" w:cs="Arial"/>
          <w:color w:val="000000"/>
          <w:lang w:val="mk-MK"/>
        </w:rPr>
        <w:t xml:space="preserve"> </w:t>
      </w:r>
      <w:r w:rsidR="001614A8" w:rsidRPr="00785A7E">
        <w:rPr>
          <w:rFonts w:ascii="Arial" w:hAnsi="Arial" w:cs="Arial"/>
          <w:color w:val="000000"/>
          <w:lang w:val="mk-MK"/>
        </w:rPr>
        <w:t>на</w:t>
      </w:r>
      <w:r w:rsidR="00C40CC7" w:rsidRPr="00785A7E">
        <w:rPr>
          <w:rFonts w:ascii="Arial" w:hAnsi="Arial" w:cs="Arial"/>
          <w:color w:val="000000"/>
          <w:lang w:val="mk-MK"/>
        </w:rPr>
        <w:t xml:space="preserve"> </w:t>
      </w:r>
      <w:r w:rsidR="001614A8" w:rsidRPr="00785A7E">
        <w:rPr>
          <w:rFonts w:ascii="Arial" w:hAnsi="Arial" w:cs="Arial"/>
          <w:color w:val="000000"/>
          <w:lang w:val="mk-MK"/>
        </w:rPr>
        <w:t>управување</w:t>
      </w:r>
      <w:r w:rsidR="00C40CC7" w:rsidRPr="00785A7E">
        <w:rPr>
          <w:rFonts w:ascii="Arial" w:hAnsi="Arial" w:cs="Arial"/>
          <w:color w:val="000000"/>
          <w:lang w:val="mk-MK"/>
        </w:rPr>
        <w:t xml:space="preserve"> </w:t>
      </w:r>
      <w:r w:rsidR="001614A8" w:rsidRPr="00785A7E">
        <w:rPr>
          <w:rFonts w:ascii="Arial" w:hAnsi="Arial" w:cs="Arial"/>
          <w:color w:val="000000"/>
          <w:lang w:val="mk-MK"/>
        </w:rPr>
        <w:t>со</w:t>
      </w:r>
      <w:r w:rsidR="00C40CC7" w:rsidRPr="00785A7E">
        <w:rPr>
          <w:rFonts w:ascii="Arial" w:hAnsi="Arial" w:cs="Arial"/>
          <w:color w:val="000000"/>
          <w:lang w:val="mk-MK"/>
        </w:rPr>
        <w:t xml:space="preserve"> </w:t>
      </w:r>
      <w:r w:rsidR="001614A8" w:rsidRPr="00785A7E">
        <w:rPr>
          <w:rFonts w:ascii="Arial" w:hAnsi="Arial" w:cs="Arial"/>
          <w:color w:val="000000"/>
          <w:lang w:val="mk-MK"/>
        </w:rPr>
        <w:t>генерираниот</w:t>
      </w:r>
      <w:r w:rsidR="00C40CC7" w:rsidRPr="00785A7E">
        <w:rPr>
          <w:rFonts w:ascii="Arial" w:hAnsi="Arial" w:cs="Arial"/>
          <w:color w:val="000000"/>
          <w:lang w:val="mk-MK"/>
        </w:rPr>
        <w:t xml:space="preserve"> </w:t>
      </w:r>
      <w:r w:rsidR="001614A8" w:rsidRPr="00785A7E">
        <w:rPr>
          <w:rFonts w:ascii="Arial" w:hAnsi="Arial" w:cs="Arial"/>
          <w:color w:val="000000"/>
          <w:lang w:val="mk-MK"/>
        </w:rPr>
        <w:t>отпад</w:t>
      </w:r>
      <w:r w:rsidR="00C40CC7" w:rsidRPr="00785A7E">
        <w:rPr>
          <w:rFonts w:ascii="Arial" w:hAnsi="Arial" w:cs="Arial"/>
          <w:color w:val="000000"/>
          <w:lang w:val="mk-MK"/>
        </w:rPr>
        <w:t xml:space="preserve"> </w:t>
      </w:r>
      <w:r w:rsidR="001614A8" w:rsidRPr="00785A7E">
        <w:rPr>
          <w:rFonts w:ascii="Arial" w:hAnsi="Arial" w:cs="Arial"/>
          <w:color w:val="000000"/>
          <w:lang w:val="mk-MK"/>
        </w:rPr>
        <w:t>е</w:t>
      </w:r>
      <w:r w:rsidR="00C40CC7" w:rsidRPr="00785A7E">
        <w:rPr>
          <w:rFonts w:ascii="Arial" w:hAnsi="Arial" w:cs="Arial"/>
          <w:color w:val="000000"/>
          <w:lang w:val="mk-MK"/>
        </w:rPr>
        <w:t xml:space="preserve"> </w:t>
      </w:r>
      <w:r w:rsidR="001614A8" w:rsidRPr="00785A7E">
        <w:rPr>
          <w:rFonts w:ascii="Arial" w:hAnsi="Arial" w:cs="Arial"/>
          <w:color w:val="000000"/>
          <w:lang w:val="mk-MK"/>
        </w:rPr>
        <w:t>прикажан</w:t>
      </w:r>
      <w:r w:rsidR="00C40CC7" w:rsidRPr="00785A7E">
        <w:rPr>
          <w:rFonts w:ascii="Arial" w:hAnsi="Arial" w:cs="Arial"/>
          <w:color w:val="000000"/>
          <w:lang w:val="mk-MK"/>
        </w:rPr>
        <w:t xml:space="preserve"> </w:t>
      </w:r>
      <w:r w:rsidR="001614A8" w:rsidRPr="00785A7E">
        <w:rPr>
          <w:rFonts w:ascii="Arial" w:hAnsi="Arial" w:cs="Arial"/>
          <w:color w:val="000000"/>
          <w:lang w:val="mk-MK"/>
        </w:rPr>
        <w:t>во</w:t>
      </w:r>
      <w:r w:rsidR="00C40CC7" w:rsidRPr="00785A7E">
        <w:rPr>
          <w:rFonts w:ascii="Arial" w:hAnsi="Arial" w:cs="Arial"/>
          <w:color w:val="000000"/>
          <w:lang w:val="mk-MK"/>
        </w:rPr>
        <w:t xml:space="preserve"> </w:t>
      </w:r>
      <w:r w:rsidR="001614A8" w:rsidRPr="00785A7E">
        <w:rPr>
          <w:rFonts w:ascii="Arial" w:hAnsi="Arial" w:cs="Arial"/>
          <w:color w:val="000000"/>
          <w:lang w:val="mk-MK"/>
        </w:rPr>
        <w:t>следната</w:t>
      </w:r>
      <w:r w:rsidR="00C40CC7" w:rsidRPr="00785A7E">
        <w:rPr>
          <w:rFonts w:ascii="Arial" w:hAnsi="Arial" w:cs="Arial"/>
          <w:color w:val="000000"/>
          <w:lang w:val="mk-MK"/>
        </w:rPr>
        <w:t xml:space="preserve"> </w:t>
      </w:r>
      <w:r w:rsidR="001614A8" w:rsidRPr="00785A7E">
        <w:rPr>
          <w:rFonts w:ascii="Arial" w:hAnsi="Arial" w:cs="Arial"/>
          <w:color w:val="000000"/>
          <w:lang w:val="mk-MK"/>
        </w:rPr>
        <w:t>табела</w:t>
      </w:r>
      <w:r w:rsidR="00C40CC7" w:rsidRPr="00785A7E">
        <w:rPr>
          <w:rFonts w:ascii="Arial" w:hAnsi="Arial" w:cs="Arial"/>
          <w:color w:val="000000"/>
          <w:lang w:val="mk-MK"/>
        </w:rPr>
        <w:t>.</w:t>
      </w:r>
    </w:p>
    <w:p w:rsidR="000C3436" w:rsidRPr="00785A7E" w:rsidRDefault="001614A8" w:rsidP="002908C7">
      <w:pPr>
        <w:widowControl w:val="0"/>
        <w:autoSpaceDE w:val="0"/>
        <w:autoSpaceDN w:val="0"/>
        <w:adjustRightInd w:val="0"/>
        <w:spacing w:after="0" w:line="240" w:lineRule="auto"/>
        <w:ind w:left="284"/>
        <w:rPr>
          <w:rFonts w:ascii="Arial" w:hAnsi="Arial" w:cs="Arial"/>
          <w:b/>
          <w:color w:val="000000"/>
          <w:lang w:val="mk-MK"/>
        </w:rPr>
      </w:pPr>
      <w:r w:rsidRPr="00785A7E">
        <w:rPr>
          <w:rFonts w:ascii="Arial" w:hAnsi="Arial" w:cs="Arial"/>
          <w:b/>
          <w:bCs/>
          <w:color w:val="000000"/>
          <w:lang w:val="mk-MK"/>
        </w:rPr>
        <w:t>Табела</w:t>
      </w:r>
      <w:r w:rsidR="00C40CC7" w:rsidRPr="00785A7E">
        <w:rPr>
          <w:rFonts w:ascii="Arial" w:hAnsi="Arial" w:cs="Arial"/>
          <w:b/>
          <w:bCs/>
          <w:color w:val="000000"/>
          <w:lang w:val="mk-MK"/>
        </w:rPr>
        <w:t xml:space="preserve"> 1</w:t>
      </w:r>
      <w:r w:rsidR="00C40CC7" w:rsidRPr="00785A7E">
        <w:rPr>
          <w:rFonts w:ascii="Arial" w:hAnsi="Arial" w:cs="Arial"/>
          <w:b/>
          <w:color w:val="000000"/>
          <w:lang w:val="mk-MK"/>
        </w:rPr>
        <w:t xml:space="preserve"> </w:t>
      </w:r>
      <w:r w:rsidRPr="00785A7E">
        <w:rPr>
          <w:rFonts w:ascii="Arial" w:hAnsi="Arial" w:cs="Arial"/>
          <w:b/>
          <w:color w:val="000000"/>
          <w:lang w:val="mk-MK"/>
        </w:rPr>
        <w:t>Видови</w:t>
      </w:r>
      <w:r w:rsidR="00C40CC7" w:rsidRPr="00785A7E">
        <w:rPr>
          <w:rFonts w:ascii="Arial" w:hAnsi="Arial" w:cs="Arial"/>
          <w:b/>
          <w:color w:val="000000"/>
          <w:lang w:val="mk-MK"/>
        </w:rPr>
        <w:t xml:space="preserve"> </w:t>
      </w:r>
      <w:r w:rsidRPr="00785A7E">
        <w:rPr>
          <w:rFonts w:ascii="Arial" w:hAnsi="Arial" w:cs="Arial"/>
          <w:b/>
          <w:color w:val="000000"/>
          <w:lang w:val="mk-MK"/>
        </w:rPr>
        <w:t>на</w:t>
      </w:r>
      <w:r w:rsidR="00C40CC7" w:rsidRPr="00785A7E">
        <w:rPr>
          <w:rFonts w:ascii="Arial" w:hAnsi="Arial" w:cs="Arial"/>
          <w:b/>
          <w:color w:val="000000"/>
          <w:lang w:val="mk-MK"/>
        </w:rPr>
        <w:t xml:space="preserve"> </w:t>
      </w:r>
      <w:r w:rsidRPr="00785A7E">
        <w:rPr>
          <w:rFonts w:ascii="Arial" w:hAnsi="Arial" w:cs="Arial"/>
          <w:b/>
          <w:color w:val="000000"/>
          <w:lang w:val="mk-MK"/>
        </w:rPr>
        <w:t>отпад</w:t>
      </w:r>
      <w:r w:rsidR="00C40CC7" w:rsidRPr="00785A7E">
        <w:rPr>
          <w:rFonts w:ascii="Arial" w:hAnsi="Arial" w:cs="Arial"/>
          <w:b/>
          <w:color w:val="000000"/>
          <w:lang w:val="mk-MK"/>
        </w:rPr>
        <w:t xml:space="preserve">, </w:t>
      </w:r>
      <w:r w:rsidRPr="00785A7E">
        <w:rPr>
          <w:rFonts w:ascii="Arial" w:hAnsi="Arial" w:cs="Arial"/>
          <w:b/>
          <w:color w:val="000000"/>
          <w:lang w:val="mk-MK"/>
        </w:rPr>
        <w:t>количини</w:t>
      </w:r>
      <w:r w:rsidR="00C40CC7" w:rsidRPr="00785A7E">
        <w:rPr>
          <w:rFonts w:ascii="Arial" w:hAnsi="Arial" w:cs="Arial"/>
          <w:b/>
          <w:color w:val="000000"/>
          <w:lang w:val="mk-MK"/>
        </w:rPr>
        <w:t xml:space="preserve"> </w:t>
      </w:r>
      <w:r w:rsidRPr="00785A7E">
        <w:rPr>
          <w:rFonts w:ascii="Arial" w:hAnsi="Arial" w:cs="Arial"/>
          <w:b/>
          <w:color w:val="000000"/>
          <w:lang w:val="mk-MK"/>
        </w:rPr>
        <w:t>и</w:t>
      </w:r>
      <w:r w:rsidR="00C40CC7" w:rsidRPr="00785A7E">
        <w:rPr>
          <w:rFonts w:ascii="Arial" w:hAnsi="Arial" w:cs="Arial"/>
          <w:b/>
          <w:color w:val="000000"/>
          <w:lang w:val="mk-MK"/>
        </w:rPr>
        <w:t xml:space="preserve"> </w:t>
      </w:r>
      <w:r w:rsidRPr="00785A7E">
        <w:rPr>
          <w:rFonts w:ascii="Arial" w:hAnsi="Arial" w:cs="Arial"/>
          <w:b/>
          <w:color w:val="000000"/>
          <w:lang w:val="mk-MK"/>
        </w:rPr>
        <w:t>начин</w:t>
      </w:r>
      <w:r w:rsidR="00C40CC7" w:rsidRPr="00785A7E">
        <w:rPr>
          <w:rFonts w:ascii="Arial" w:hAnsi="Arial" w:cs="Arial"/>
          <w:b/>
          <w:color w:val="000000"/>
          <w:lang w:val="mk-MK"/>
        </w:rPr>
        <w:t xml:space="preserve"> </w:t>
      </w:r>
      <w:r w:rsidRPr="00785A7E">
        <w:rPr>
          <w:rFonts w:ascii="Arial" w:hAnsi="Arial" w:cs="Arial"/>
          <w:b/>
          <w:color w:val="000000"/>
          <w:lang w:val="mk-MK"/>
        </w:rPr>
        <w:t>на</w:t>
      </w:r>
      <w:r w:rsidR="00C40CC7" w:rsidRPr="00785A7E">
        <w:rPr>
          <w:rFonts w:ascii="Arial" w:hAnsi="Arial" w:cs="Arial"/>
          <w:b/>
          <w:color w:val="000000"/>
          <w:lang w:val="mk-MK"/>
        </w:rPr>
        <w:t xml:space="preserve"> </w:t>
      </w:r>
      <w:r w:rsidRPr="00785A7E">
        <w:rPr>
          <w:rFonts w:ascii="Arial" w:hAnsi="Arial" w:cs="Arial"/>
          <w:b/>
          <w:color w:val="000000"/>
          <w:lang w:val="mk-MK"/>
        </w:rPr>
        <w:t>управување</w:t>
      </w:r>
    </w:p>
    <w:tbl>
      <w:tblPr>
        <w:tblStyle w:val="TableGrid"/>
        <w:tblW w:w="9747" w:type="dxa"/>
        <w:tblInd w:w="108" w:type="dxa"/>
        <w:tblLayout w:type="fixed"/>
        <w:tblLook w:val="04A0"/>
      </w:tblPr>
      <w:tblGrid>
        <w:gridCol w:w="817"/>
        <w:gridCol w:w="1843"/>
        <w:gridCol w:w="1843"/>
        <w:gridCol w:w="1543"/>
        <w:gridCol w:w="1859"/>
        <w:gridCol w:w="1842"/>
      </w:tblGrid>
      <w:tr w:rsidR="000C3436" w:rsidTr="002908C7">
        <w:tc>
          <w:tcPr>
            <w:tcW w:w="817" w:type="dxa"/>
          </w:tcPr>
          <w:p w:rsidR="000C3436" w:rsidRDefault="000C3436" w:rsidP="002908C7">
            <w:pPr>
              <w:widowControl w:val="0"/>
              <w:autoSpaceDE w:val="0"/>
              <w:autoSpaceDN w:val="0"/>
              <w:adjustRightInd w:val="0"/>
              <w:spacing w:line="281" w:lineRule="exact"/>
              <w:ind w:right="34"/>
              <w:rPr>
                <w:rFonts w:ascii="Arial" w:hAnsi="Arial" w:cs="Arial"/>
                <w:b/>
                <w:bCs/>
                <w:color w:val="000000"/>
                <w:sz w:val="18"/>
                <w:szCs w:val="18"/>
              </w:rPr>
            </w:pPr>
            <w:r>
              <w:rPr>
                <w:rFonts w:ascii="Arial" w:hAnsi="Arial" w:cs="Arial"/>
                <w:b/>
                <w:bCs/>
                <w:color w:val="000000"/>
                <w:sz w:val="18"/>
                <w:szCs w:val="18"/>
              </w:rPr>
              <w:t>Реден</w:t>
            </w:r>
          </w:p>
          <w:p w:rsidR="000C3436" w:rsidRDefault="000C3436" w:rsidP="002908C7">
            <w:pPr>
              <w:widowControl w:val="0"/>
              <w:autoSpaceDE w:val="0"/>
              <w:autoSpaceDN w:val="0"/>
              <w:adjustRightInd w:val="0"/>
              <w:spacing w:line="238" w:lineRule="exact"/>
              <w:ind w:right="34"/>
              <w:rPr>
                <w:rFonts w:ascii="Arial" w:hAnsi="Arial" w:cs="Arial"/>
                <w:b/>
                <w:bCs/>
                <w:color w:val="000000"/>
                <w:sz w:val="18"/>
                <w:szCs w:val="18"/>
              </w:rPr>
            </w:pPr>
            <w:r>
              <w:rPr>
                <w:rFonts w:ascii="Arial" w:hAnsi="Arial" w:cs="Arial"/>
                <w:b/>
                <w:bCs/>
                <w:color w:val="000000"/>
                <w:sz w:val="18"/>
                <w:szCs w:val="18"/>
              </w:rPr>
              <w:t>број</w:t>
            </w:r>
          </w:p>
        </w:tc>
        <w:tc>
          <w:tcPr>
            <w:tcW w:w="1843" w:type="dxa"/>
          </w:tcPr>
          <w:p w:rsidR="000C3436" w:rsidRDefault="000C3436" w:rsidP="000C3436">
            <w:pPr>
              <w:widowControl w:val="0"/>
              <w:autoSpaceDE w:val="0"/>
              <w:autoSpaceDN w:val="0"/>
              <w:adjustRightInd w:val="0"/>
              <w:spacing w:line="281" w:lineRule="exact"/>
              <w:ind w:left="108"/>
              <w:rPr>
                <w:rFonts w:ascii="Arial" w:hAnsi="Arial" w:cs="Arial"/>
                <w:b/>
                <w:bCs/>
                <w:color w:val="000000"/>
                <w:sz w:val="18"/>
                <w:szCs w:val="18"/>
              </w:rPr>
            </w:pPr>
            <w:r>
              <w:rPr>
                <w:rFonts w:ascii="Arial" w:hAnsi="Arial" w:cs="Arial"/>
                <w:b/>
                <w:bCs/>
                <w:color w:val="000000"/>
                <w:sz w:val="18"/>
                <w:szCs w:val="18"/>
              </w:rPr>
              <w:t>Вид</w:t>
            </w:r>
            <w:r w:rsidR="00C40CC7" w:rsidRPr="00C40CC7">
              <w:rPr>
                <w:rFonts w:ascii="Arial" w:hAnsi="Arial" w:cs="Arial"/>
                <w:b/>
                <w:bCs/>
                <w:color w:val="000000"/>
                <w:sz w:val="18"/>
                <w:szCs w:val="18"/>
              </w:rPr>
              <w:t xml:space="preserve"> </w:t>
            </w:r>
            <w:r>
              <w:rPr>
                <w:rFonts w:ascii="Arial" w:hAnsi="Arial" w:cs="Arial"/>
                <w:b/>
                <w:bCs/>
                <w:color w:val="000000"/>
                <w:sz w:val="18"/>
                <w:szCs w:val="18"/>
              </w:rPr>
              <w:t>на</w:t>
            </w:r>
            <w:r w:rsidR="00C40CC7" w:rsidRPr="00C40CC7">
              <w:rPr>
                <w:rFonts w:ascii="Arial" w:hAnsi="Arial" w:cs="Arial"/>
                <w:b/>
                <w:bCs/>
                <w:color w:val="000000"/>
                <w:sz w:val="18"/>
                <w:szCs w:val="18"/>
              </w:rPr>
              <w:t xml:space="preserve"> </w:t>
            </w:r>
            <w:r>
              <w:rPr>
                <w:rFonts w:ascii="Arial" w:hAnsi="Arial" w:cs="Arial"/>
                <w:b/>
                <w:bCs/>
                <w:color w:val="000000"/>
                <w:sz w:val="18"/>
                <w:szCs w:val="18"/>
              </w:rPr>
              <w:t>отпад</w:t>
            </w:r>
          </w:p>
        </w:tc>
        <w:tc>
          <w:tcPr>
            <w:tcW w:w="1843" w:type="dxa"/>
          </w:tcPr>
          <w:p w:rsidR="000C3436" w:rsidRDefault="000C3436" w:rsidP="000C3436">
            <w:pPr>
              <w:widowControl w:val="0"/>
              <w:autoSpaceDE w:val="0"/>
              <w:autoSpaceDN w:val="0"/>
              <w:adjustRightInd w:val="0"/>
              <w:spacing w:line="281" w:lineRule="exact"/>
              <w:ind w:left="108"/>
              <w:rPr>
                <w:rFonts w:ascii="Arial" w:hAnsi="Arial" w:cs="Arial"/>
                <w:b/>
                <w:bCs/>
                <w:color w:val="000000"/>
                <w:sz w:val="18"/>
                <w:szCs w:val="18"/>
              </w:rPr>
            </w:pPr>
            <w:r>
              <w:rPr>
                <w:rFonts w:ascii="Arial" w:hAnsi="Arial" w:cs="Arial"/>
                <w:b/>
                <w:bCs/>
                <w:color w:val="000000"/>
                <w:sz w:val="18"/>
                <w:szCs w:val="18"/>
              </w:rPr>
              <w:t>Број</w:t>
            </w:r>
            <w:r w:rsidR="00C40CC7" w:rsidRPr="00C40CC7">
              <w:rPr>
                <w:rFonts w:ascii="Arial" w:hAnsi="Arial" w:cs="Arial"/>
                <w:b/>
                <w:bCs/>
                <w:color w:val="000000"/>
                <w:sz w:val="18"/>
                <w:szCs w:val="18"/>
              </w:rPr>
              <w:t xml:space="preserve"> </w:t>
            </w:r>
            <w:r>
              <w:rPr>
                <w:rFonts w:ascii="Arial" w:hAnsi="Arial" w:cs="Arial"/>
                <w:b/>
                <w:bCs/>
                <w:color w:val="000000"/>
                <w:sz w:val="18"/>
                <w:szCs w:val="18"/>
              </w:rPr>
              <w:t>од</w:t>
            </w:r>
          </w:p>
          <w:p w:rsidR="000C3436" w:rsidRDefault="000C3436" w:rsidP="000C3436">
            <w:pPr>
              <w:widowControl w:val="0"/>
              <w:autoSpaceDE w:val="0"/>
              <w:autoSpaceDN w:val="0"/>
              <w:adjustRightInd w:val="0"/>
              <w:spacing w:line="240" w:lineRule="exact"/>
              <w:ind w:left="108"/>
              <w:rPr>
                <w:rFonts w:ascii="Arial" w:hAnsi="Arial" w:cs="Arial"/>
                <w:b/>
                <w:bCs/>
                <w:color w:val="000000"/>
                <w:sz w:val="18"/>
                <w:szCs w:val="18"/>
              </w:rPr>
            </w:pPr>
            <w:r>
              <w:rPr>
                <w:rFonts w:ascii="Arial" w:hAnsi="Arial" w:cs="Arial"/>
                <w:b/>
                <w:bCs/>
                <w:color w:val="000000"/>
                <w:sz w:val="18"/>
                <w:szCs w:val="18"/>
              </w:rPr>
              <w:t>листа</w:t>
            </w:r>
            <w:r w:rsidR="00C40CC7" w:rsidRPr="00C40CC7">
              <w:rPr>
                <w:rFonts w:ascii="Arial" w:hAnsi="Arial" w:cs="Arial"/>
                <w:b/>
                <w:bCs/>
                <w:color w:val="000000"/>
                <w:sz w:val="18"/>
                <w:szCs w:val="18"/>
              </w:rPr>
              <w:t xml:space="preserve"> </w:t>
            </w:r>
            <w:r>
              <w:rPr>
                <w:rFonts w:ascii="Arial" w:hAnsi="Arial" w:cs="Arial"/>
                <w:b/>
                <w:bCs/>
                <w:color w:val="000000"/>
                <w:sz w:val="18"/>
                <w:szCs w:val="18"/>
              </w:rPr>
              <w:t>на</w:t>
            </w:r>
          </w:p>
          <w:p w:rsidR="000C3436" w:rsidRDefault="000C3436" w:rsidP="000C3436">
            <w:pPr>
              <w:widowControl w:val="0"/>
              <w:autoSpaceDE w:val="0"/>
              <w:autoSpaceDN w:val="0"/>
              <w:adjustRightInd w:val="0"/>
              <w:spacing w:line="240" w:lineRule="exact"/>
              <w:ind w:left="108"/>
              <w:rPr>
                <w:rFonts w:ascii="Arial" w:hAnsi="Arial" w:cs="Arial"/>
                <w:b/>
                <w:bCs/>
                <w:color w:val="000000"/>
                <w:sz w:val="18"/>
                <w:szCs w:val="18"/>
              </w:rPr>
            </w:pPr>
            <w:r>
              <w:rPr>
                <w:rFonts w:ascii="Arial" w:hAnsi="Arial" w:cs="Arial"/>
                <w:b/>
                <w:bCs/>
                <w:color w:val="000000"/>
                <w:sz w:val="18"/>
                <w:szCs w:val="18"/>
              </w:rPr>
              <w:t>видови</w:t>
            </w:r>
            <w:r w:rsidR="00C40CC7" w:rsidRPr="00C40CC7">
              <w:rPr>
                <w:rFonts w:ascii="Arial" w:hAnsi="Arial" w:cs="Arial"/>
                <w:b/>
                <w:bCs/>
                <w:color w:val="000000"/>
                <w:sz w:val="18"/>
                <w:szCs w:val="18"/>
              </w:rPr>
              <w:t xml:space="preserve"> </w:t>
            </w:r>
            <w:r>
              <w:rPr>
                <w:rFonts w:ascii="Arial" w:hAnsi="Arial" w:cs="Arial"/>
                <w:b/>
                <w:bCs/>
                <w:color w:val="000000"/>
                <w:sz w:val="18"/>
                <w:szCs w:val="18"/>
              </w:rPr>
              <w:t>на</w:t>
            </w:r>
          </w:p>
          <w:p w:rsidR="000C3436" w:rsidRDefault="000C3436" w:rsidP="000C3436">
            <w:pPr>
              <w:widowControl w:val="0"/>
              <w:autoSpaceDE w:val="0"/>
              <w:autoSpaceDN w:val="0"/>
              <w:adjustRightInd w:val="0"/>
              <w:spacing w:line="240" w:lineRule="exact"/>
              <w:ind w:left="108"/>
              <w:rPr>
                <w:rFonts w:ascii="Arial" w:hAnsi="Arial" w:cs="Arial"/>
                <w:b/>
                <w:bCs/>
                <w:color w:val="000000"/>
                <w:sz w:val="18"/>
                <w:szCs w:val="18"/>
              </w:rPr>
            </w:pPr>
            <w:r>
              <w:rPr>
                <w:rFonts w:ascii="Arial" w:hAnsi="Arial" w:cs="Arial"/>
                <w:b/>
                <w:bCs/>
                <w:color w:val="000000"/>
                <w:sz w:val="18"/>
                <w:szCs w:val="18"/>
              </w:rPr>
              <w:t>отпад</w:t>
            </w:r>
            <w:r w:rsidR="00C40CC7" w:rsidRPr="00C40CC7">
              <w:rPr>
                <w:rFonts w:ascii="Arial" w:hAnsi="Arial" w:cs="Arial"/>
                <w:b/>
                <w:bCs/>
                <w:color w:val="000000"/>
                <w:sz w:val="18"/>
                <w:szCs w:val="18"/>
              </w:rPr>
              <w:t xml:space="preserve"> (</w:t>
            </w:r>
            <w:r>
              <w:rPr>
                <w:rFonts w:ascii="Arial" w:hAnsi="Arial" w:cs="Arial"/>
                <w:b/>
                <w:bCs/>
                <w:color w:val="000000"/>
                <w:sz w:val="18"/>
                <w:szCs w:val="18"/>
              </w:rPr>
              <w:t>Сл</w:t>
            </w:r>
            <w:r w:rsidR="00C40CC7" w:rsidRPr="00C40CC7">
              <w:rPr>
                <w:rFonts w:ascii="Arial" w:hAnsi="Arial" w:cs="Arial"/>
                <w:b/>
                <w:bCs/>
                <w:color w:val="000000"/>
                <w:sz w:val="18"/>
                <w:szCs w:val="18"/>
              </w:rPr>
              <w:t>.</w:t>
            </w:r>
          </w:p>
          <w:p w:rsidR="000C3436" w:rsidRDefault="000C3436" w:rsidP="000C3436">
            <w:pPr>
              <w:widowControl w:val="0"/>
              <w:autoSpaceDE w:val="0"/>
              <w:autoSpaceDN w:val="0"/>
              <w:adjustRightInd w:val="0"/>
              <w:spacing w:line="240" w:lineRule="exact"/>
              <w:ind w:left="108"/>
              <w:rPr>
                <w:rFonts w:ascii="Arial" w:hAnsi="Arial" w:cs="Arial"/>
                <w:b/>
                <w:bCs/>
                <w:color w:val="000000"/>
                <w:sz w:val="18"/>
                <w:szCs w:val="18"/>
              </w:rPr>
            </w:pPr>
            <w:r>
              <w:rPr>
                <w:rFonts w:ascii="Arial" w:hAnsi="Arial" w:cs="Arial"/>
                <w:b/>
                <w:bCs/>
                <w:color w:val="000000"/>
                <w:sz w:val="18"/>
                <w:szCs w:val="18"/>
              </w:rPr>
              <w:t>весник</w:t>
            </w:r>
          </w:p>
          <w:p w:rsidR="000C3436" w:rsidRDefault="000C3436" w:rsidP="000C3436">
            <w:pPr>
              <w:widowControl w:val="0"/>
              <w:autoSpaceDE w:val="0"/>
              <w:autoSpaceDN w:val="0"/>
              <w:adjustRightInd w:val="0"/>
              <w:spacing w:line="240" w:lineRule="exact"/>
              <w:ind w:left="108"/>
              <w:rPr>
                <w:rFonts w:ascii="Arial" w:hAnsi="Arial" w:cs="Arial"/>
                <w:b/>
                <w:bCs/>
                <w:color w:val="000000"/>
                <w:sz w:val="18"/>
                <w:szCs w:val="18"/>
              </w:rPr>
            </w:pPr>
            <w:r>
              <w:rPr>
                <w:rFonts w:ascii="Arial" w:hAnsi="Arial" w:cs="Arial"/>
                <w:b/>
                <w:bCs/>
                <w:color w:val="000000"/>
                <w:sz w:val="18"/>
                <w:szCs w:val="18"/>
              </w:rPr>
              <w:t>бр</w:t>
            </w:r>
            <w:r w:rsidR="00C40CC7" w:rsidRPr="00C40CC7">
              <w:rPr>
                <w:rFonts w:ascii="Arial" w:hAnsi="Arial" w:cs="Arial"/>
                <w:b/>
                <w:bCs/>
                <w:color w:val="000000"/>
                <w:sz w:val="18"/>
                <w:szCs w:val="18"/>
              </w:rPr>
              <w:t>.100/2005)</w:t>
            </w:r>
          </w:p>
        </w:tc>
        <w:tc>
          <w:tcPr>
            <w:tcW w:w="1543" w:type="dxa"/>
          </w:tcPr>
          <w:p w:rsidR="000C3436" w:rsidRDefault="000C3436" w:rsidP="000C3436">
            <w:pPr>
              <w:widowControl w:val="0"/>
              <w:autoSpaceDE w:val="0"/>
              <w:autoSpaceDN w:val="0"/>
              <w:adjustRightInd w:val="0"/>
              <w:spacing w:line="281" w:lineRule="exact"/>
              <w:ind w:left="107"/>
              <w:rPr>
                <w:rFonts w:ascii="Arial" w:hAnsi="Arial" w:cs="Arial"/>
                <w:b/>
                <w:bCs/>
                <w:color w:val="000000"/>
                <w:sz w:val="18"/>
                <w:szCs w:val="18"/>
              </w:rPr>
            </w:pPr>
            <w:r>
              <w:rPr>
                <w:rFonts w:ascii="Arial" w:hAnsi="Arial" w:cs="Arial"/>
                <w:b/>
                <w:bCs/>
                <w:color w:val="000000"/>
                <w:sz w:val="18"/>
                <w:szCs w:val="18"/>
              </w:rPr>
              <w:t>Количина</w:t>
            </w:r>
            <w:r w:rsidR="00C40CC7" w:rsidRPr="00C40CC7">
              <w:rPr>
                <w:rFonts w:ascii="Arial" w:hAnsi="Arial" w:cs="Arial"/>
                <w:b/>
                <w:bCs/>
                <w:color w:val="000000"/>
                <w:sz w:val="18"/>
                <w:szCs w:val="18"/>
              </w:rPr>
              <w:t xml:space="preserve"> </w:t>
            </w:r>
            <w:r>
              <w:rPr>
                <w:rFonts w:ascii="Arial" w:hAnsi="Arial" w:cs="Arial"/>
                <w:b/>
                <w:bCs/>
                <w:color w:val="000000"/>
                <w:sz w:val="18"/>
                <w:szCs w:val="18"/>
              </w:rPr>
              <w:t>на</w:t>
            </w:r>
          </w:p>
          <w:p w:rsidR="000C3436" w:rsidRDefault="000C3436" w:rsidP="000C3436">
            <w:pPr>
              <w:widowControl w:val="0"/>
              <w:autoSpaceDE w:val="0"/>
              <w:autoSpaceDN w:val="0"/>
              <w:adjustRightInd w:val="0"/>
              <w:spacing w:line="240" w:lineRule="exact"/>
              <w:ind w:left="107"/>
              <w:rPr>
                <w:rFonts w:ascii="Arial" w:hAnsi="Arial" w:cs="Arial"/>
                <w:b/>
                <w:bCs/>
                <w:color w:val="000000"/>
                <w:sz w:val="18"/>
                <w:szCs w:val="18"/>
              </w:rPr>
            </w:pPr>
            <w:r>
              <w:rPr>
                <w:rFonts w:ascii="Arial" w:hAnsi="Arial" w:cs="Arial"/>
                <w:b/>
                <w:bCs/>
                <w:color w:val="000000"/>
                <w:sz w:val="18"/>
                <w:szCs w:val="18"/>
              </w:rPr>
              <w:t>отпад</w:t>
            </w:r>
            <w:r w:rsidR="00C40CC7" w:rsidRPr="00C40CC7">
              <w:rPr>
                <w:rFonts w:ascii="Arial" w:hAnsi="Arial" w:cs="Arial"/>
                <w:b/>
                <w:bCs/>
                <w:color w:val="000000"/>
                <w:sz w:val="18"/>
                <w:szCs w:val="18"/>
              </w:rPr>
              <w:t xml:space="preserve"> </w:t>
            </w:r>
            <w:r>
              <w:rPr>
                <w:rFonts w:ascii="Arial" w:hAnsi="Arial" w:cs="Arial"/>
                <w:b/>
                <w:bCs/>
                <w:color w:val="000000"/>
                <w:sz w:val="18"/>
                <w:szCs w:val="18"/>
              </w:rPr>
              <w:t>на</w:t>
            </w:r>
          </w:p>
          <w:p w:rsidR="000C3436" w:rsidRDefault="000C3436" w:rsidP="000C3436">
            <w:pPr>
              <w:widowControl w:val="0"/>
              <w:autoSpaceDE w:val="0"/>
              <w:autoSpaceDN w:val="0"/>
              <w:adjustRightInd w:val="0"/>
              <w:spacing w:line="240" w:lineRule="exact"/>
              <w:ind w:left="107"/>
              <w:rPr>
                <w:rFonts w:ascii="Arial" w:hAnsi="Arial" w:cs="Arial"/>
                <w:b/>
                <w:bCs/>
                <w:color w:val="000000"/>
                <w:sz w:val="18"/>
                <w:szCs w:val="18"/>
              </w:rPr>
            </w:pPr>
            <w:r>
              <w:rPr>
                <w:rFonts w:ascii="Arial" w:hAnsi="Arial" w:cs="Arial"/>
                <w:b/>
                <w:bCs/>
                <w:color w:val="000000"/>
                <w:sz w:val="18"/>
                <w:szCs w:val="18"/>
              </w:rPr>
              <w:t>годишно</w:t>
            </w:r>
          </w:p>
          <w:p w:rsidR="000C3436" w:rsidRDefault="000C3436" w:rsidP="000C3436">
            <w:pPr>
              <w:widowControl w:val="0"/>
              <w:autoSpaceDE w:val="0"/>
              <w:autoSpaceDN w:val="0"/>
              <w:adjustRightInd w:val="0"/>
              <w:spacing w:line="240" w:lineRule="exact"/>
              <w:ind w:left="107"/>
              <w:rPr>
                <w:rFonts w:ascii="Arial" w:hAnsi="Arial" w:cs="Arial"/>
                <w:b/>
                <w:bCs/>
                <w:color w:val="000000"/>
                <w:sz w:val="18"/>
                <w:szCs w:val="18"/>
              </w:rPr>
            </w:pPr>
            <w:r>
              <w:rPr>
                <w:rFonts w:ascii="Arial" w:hAnsi="Arial" w:cs="Arial"/>
                <w:b/>
                <w:bCs/>
                <w:color w:val="000000"/>
                <w:sz w:val="18"/>
                <w:szCs w:val="18"/>
              </w:rPr>
              <w:t>ниво</w:t>
            </w:r>
          </w:p>
          <w:p w:rsidR="000C3436" w:rsidRDefault="000C3436" w:rsidP="000C3436">
            <w:pPr>
              <w:widowControl w:val="0"/>
              <w:autoSpaceDE w:val="0"/>
              <w:autoSpaceDN w:val="0"/>
              <w:adjustRightInd w:val="0"/>
              <w:spacing w:line="237" w:lineRule="exact"/>
              <w:ind w:left="107"/>
              <w:rPr>
                <w:rFonts w:ascii="Arial" w:hAnsi="Arial" w:cs="Arial"/>
                <w:b/>
                <w:bCs/>
                <w:color w:val="000000"/>
                <w:sz w:val="18"/>
                <w:szCs w:val="18"/>
              </w:rPr>
            </w:pPr>
            <w:r>
              <w:rPr>
                <w:rFonts w:ascii="Arial" w:hAnsi="Arial" w:cs="Arial"/>
                <w:b/>
                <w:bCs/>
                <w:color w:val="000000"/>
                <w:sz w:val="18"/>
                <w:szCs w:val="18"/>
              </w:rPr>
              <w:t>изразени</w:t>
            </w:r>
            <w:r w:rsidR="00C40CC7" w:rsidRPr="00C40CC7">
              <w:rPr>
                <w:rFonts w:ascii="Arial" w:hAnsi="Arial" w:cs="Arial"/>
                <w:b/>
                <w:bCs/>
                <w:color w:val="000000"/>
                <w:sz w:val="18"/>
                <w:szCs w:val="18"/>
              </w:rPr>
              <w:t xml:space="preserve"> </w:t>
            </w:r>
            <w:r>
              <w:rPr>
                <w:rFonts w:ascii="Arial" w:hAnsi="Arial" w:cs="Arial"/>
                <w:b/>
                <w:bCs/>
                <w:color w:val="000000"/>
                <w:sz w:val="18"/>
                <w:szCs w:val="18"/>
              </w:rPr>
              <w:t>во</w:t>
            </w:r>
          </w:p>
          <w:p w:rsidR="000C3436" w:rsidRDefault="000C3436" w:rsidP="000C3436">
            <w:pPr>
              <w:widowControl w:val="0"/>
              <w:autoSpaceDE w:val="0"/>
              <w:autoSpaceDN w:val="0"/>
              <w:adjustRightInd w:val="0"/>
              <w:spacing w:line="283" w:lineRule="exact"/>
              <w:ind w:left="107"/>
              <w:rPr>
                <w:rFonts w:ascii="Arial" w:hAnsi="Arial" w:cs="Arial"/>
                <w:b/>
                <w:bCs/>
                <w:color w:val="000000"/>
                <w:sz w:val="18"/>
                <w:szCs w:val="18"/>
              </w:rPr>
            </w:pPr>
            <w:r>
              <w:rPr>
                <w:rFonts w:ascii="Arial" w:hAnsi="Arial" w:cs="Arial"/>
                <w:b/>
                <w:bCs/>
                <w:color w:val="000000"/>
                <w:sz w:val="18"/>
                <w:szCs w:val="18"/>
              </w:rPr>
              <w:t>Тони</w:t>
            </w:r>
            <w:r w:rsidR="00C40CC7" w:rsidRPr="00C40CC7">
              <w:rPr>
                <w:rFonts w:ascii="Arial" w:hAnsi="Arial" w:cs="Arial"/>
                <w:b/>
                <w:bCs/>
                <w:color w:val="000000"/>
                <w:sz w:val="18"/>
                <w:szCs w:val="18"/>
              </w:rPr>
              <w:t xml:space="preserve"> /</w:t>
            </w:r>
            <w:r>
              <w:rPr>
                <w:rFonts w:ascii="Arial" w:hAnsi="Arial" w:cs="Arial"/>
                <w:b/>
                <w:bCs/>
                <w:color w:val="000000"/>
                <w:sz w:val="18"/>
                <w:szCs w:val="18"/>
              </w:rPr>
              <w:t>годишно</w:t>
            </w:r>
          </w:p>
        </w:tc>
        <w:tc>
          <w:tcPr>
            <w:tcW w:w="1859" w:type="dxa"/>
          </w:tcPr>
          <w:p w:rsidR="000C3436" w:rsidRDefault="000C3436" w:rsidP="000C3436">
            <w:pPr>
              <w:widowControl w:val="0"/>
              <w:autoSpaceDE w:val="0"/>
              <w:autoSpaceDN w:val="0"/>
              <w:adjustRightInd w:val="0"/>
              <w:spacing w:line="281" w:lineRule="exact"/>
              <w:ind w:left="108"/>
              <w:rPr>
                <w:rFonts w:ascii="Arial" w:hAnsi="Arial" w:cs="Arial"/>
                <w:b/>
                <w:bCs/>
                <w:color w:val="000000"/>
                <w:sz w:val="18"/>
                <w:szCs w:val="18"/>
              </w:rPr>
            </w:pPr>
            <w:r>
              <w:rPr>
                <w:rFonts w:ascii="Arial" w:hAnsi="Arial" w:cs="Arial"/>
                <w:b/>
                <w:bCs/>
                <w:color w:val="000000"/>
                <w:sz w:val="18"/>
                <w:szCs w:val="18"/>
              </w:rPr>
              <w:t>Преработка</w:t>
            </w:r>
          </w:p>
          <w:p w:rsidR="000C3436" w:rsidRDefault="00C40CC7" w:rsidP="002908C7">
            <w:pPr>
              <w:widowControl w:val="0"/>
              <w:autoSpaceDE w:val="0"/>
              <w:autoSpaceDN w:val="0"/>
              <w:adjustRightInd w:val="0"/>
              <w:spacing w:line="281" w:lineRule="exact"/>
              <w:ind w:left="108"/>
              <w:rPr>
                <w:rFonts w:ascii="Arial" w:hAnsi="Arial" w:cs="Arial"/>
                <w:b/>
                <w:bCs/>
                <w:color w:val="000000"/>
                <w:sz w:val="18"/>
                <w:szCs w:val="18"/>
              </w:rPr>
            </w:pPr>
            <w:r w:rsidRPr="00C40CC7">
              <w:rPr>
                <w:rFonts w:ascii="Arial" w:hAnsi="Arial" w:cs="Arial"/>
                <w:b/>
                <w:bCs/>
                <w:color w:val="000000"/>
                <w:sz w:val="18"/>
                <w:szCs w:val="18"/>
              </w:rPr>
              <w:t>/</w:t>
            </w:r>
            <w:r w:rsidR="000C3436">
              <w:rPr>
                <w:rFonts w:ascii="Arial" w:hAnsi="Arial" w:cs="Arial"/>
                <w:b/>
                <w:bCs/>
                <w:color w:val="000000"/>
                <w:sz w:val="18"/>
                <w:szCs w:val="18"/>
              </w:rPr>
              <w:t>одложување</w:t>
            </w:r>
          </w:p>
        </w:tc>
        <w:tc>
          <w:tcPr>
            <w:tcW w:w="1842" w:type="dxa"/>
          </w:tcPr>
          <w:p w:rsidR="000C3436" w:rsidRDefault="000C3436" w:rsidP="000C3436">
            <w:pPr>
              <w:widowControl w:val="0"/>
              <w:autoSpaceDE w:val="0"/>
              <w:autoSpaceDN w:val="0"/>
              <w:adjustRightInd w:val="0"/>
              <w:spacing w:line="281" w:lineRule="exact"/>
              <w:ind w:left="107"/>
              <w:rPr>
                <w:rFonts w:ascii="Arial" w:hAnsi="Arial" w:cs="Arial"/>
                <w:b/>
                <w:bCs/>
                <w:color w:val="000000"/>
                <w:sz w:val="18"/>
                <w:szCs w:val="18"/>
              </w:rPr>
            </w:pPr>
            <w:r>
              <w:rPr>
                <w:rFonts w:ascii="Arial" w:hAnsi="Arial" w:cs="Arial"/>
                <w:b/>
                <w:bCs/>
                <w:color w:val="000000"/>
                <w:sz w:val="18"/>
                <w:szCs w:val="18"/>
              </w:rPr>
              <w:t>Метод</w:t>
            </w:r>
            <w:r w:rsidR="00C40CC7" w:rsidRPr="00C40CC7">
              <w:rPr>
                <w:rFonts w:ascii="Arial" w:hAnsi="Arial" w:cs="Arial"/>
                <w:b/>
                <w:bCs/>
                <w:color w:val="000000"/>
                <w:sz w:val="18"/>
                <w:szCs w:val="18"/>
              </w:rPr>
              <w:t xml:space="preserve"> </w:t>
            </w:r>
            <w:r>
              <w:rPr>
                <w:rFonts w:ascii="Arial" w:hAnsi="Arial" w:cs="Arial"/>
                <w:b/>
                <w:bCs/>
                <w:color w:val="000000"/>
                <w:sz w:val="18"/>
                <w:szCs w:val="18"/>
              </w:rPr>
              <w:t>и</w:t>
            </w:r>
          </w:p>
          <w:p w:rsidR="000C3436" w:rsidRDefault="000C3436" w:rsidP="000C3436">
            <w:pPr>
              <w:widowControl w:val="0"/>
              <w:autoSpaceDE w:val="0"/>
              <w:autoSpaceDN w:val="0"/>
              <w:adjustRightInd w:val="0"/>
              <w:spacing w:line="240" w:lineRule="exact"/>
              <w:ind w:left="107"/>
              <w:rPr>
                <w:rFonts w:ascii="Arial" w:hAnsi="Arial" w:cs="Arial"/>
                <w:b/>
                <w:bCs/>
                <w:color w:val="000000"/>
                <w:sz w:val="18"/>
                <w:szCs w:val="18"/>
              </w:rPr>
            </w:pPr>
            <w:r>
              <w:rPr>
                <w:rFonts w:ascii="Arial" w:hAnsi="Arial" w:cs="Arial"/>
                <w:b/>
                <w:bCs/>
                <w:color w:val="000000"/>
                <w:sz w:val="18"/>
                <w:szCs w:val="18"/>
              </w:rPr>
              <w:t>локација</w:t>
            </w:r>
            <w:r w:rsidR="00C40CC7" w:rsidRPr="00C40CC7">
              <w:rPr>
                <w:rFonts w:ascii="Arial" w:hAnsi="Arial" w:cs="Arial"/>
                <w:b/>
                <w:bCs/>
                <w:color w:val="000000"/>
                <w:sz w:val="18"/>
                <w:szCs w:val="18"/>
              </w:rPr>
              <w:t xml:space="preserve"> </w:t>
            </w:r>
            <w:r>
              <w:rPr>
                <w:rFonts w:ascii="Arial" w:hAnsi="Arial" w:cs="Arial"/>
                <w:b/>
                <w:bCs/>
                <w:color w:val="000000"/>
                <w:sz w:val="18"/>
                <w:szCs w:val="18"/>
              </w:rPr>
              <w:t>на</w:t>
            </w:r>
          </w:p>
          <w:p w:rsidR="000C3436" w:rsidRDefault="000C3436" w:rsidP="000C3436">
            <w:pPr>
              <w:widowControl w:val="0"/>
              <w:autoSpaceDE w:val="0"/>
              <w:autoSpaceDN w:val="0"/>
              <w:adjustRightInd w:val="0"/>
              <w:spacing w:line="238" w:lineRule="exact"/>
              <w:ind w:left="107"/>
              <w:rPr>
                <w:rFonts w:ascii="Arial" w:hAnsi="Arial" w:cs="Arial"/>
                <w:b/>
                <w:bCs/>
                <w:color w:val="000000"/>
                <w:sz w:val="18"/>
                <w:szCs w:val="18"/>
              </w:rPr>
            </w:pPr>
            <w:r>
              <w:rPr>
                <w:rFonts w:ascii="Arial" w:hAnsi="Arial" w:cs="Arial"/>
                <w:b/>
                <w:bCs/>
                <w:color w:val="000000"/>
                <w:sz w:val="18"/>
                <w:szCs w:val="18"/>
              </w:rPr>
              <w:t>одложување</w:t>
            </w:r>
          </w:p>
        </w:tc>
      </w:tr>
      <w:tr w:rsidR="000C3436" w:rsidRPr="00785A7E" w:rsidTr="002908C7">
        <w:tc>
          <w:tcPr>
            <w:tcW w:w="817" w:type="dxa"/>
          </w:tcPr>
          <w:p w:rsidR="000C3436" w:rsidRPr="000C3436" w:rsidRDefault="00C40CC7" w:rsidP="000C3436">
            <w:pPr>
              <w:widowControl w:val="0"/>
              <w:autoSpaceDE w:val="0"/>
              <w:autoSpaceDN w:val="0"/>
              <w:adjustRightInd w:val="0"/>
              <w:spacing w:line="222" w:lineRule="exact"/>
              <w:rPr>
                <w:rFonts w:ascii="Arial" w:hAnsi="Arial" w:cs="Arial"/>
                <w:b/>
                <w:color w:val="000000"/>
                <w:lang w:val="mk-MK"/>
              </w:rPr>
            </w:pPr>
            <w:r w:rsidRPr="00C40CC7">
              <w:rPr>
                <w:rFonts w:ascii="Arial" w:hAnsi="Arial" w:cs="Arial"/>
                <w:color w:val="000000"/>
                <w:sz w:val="18"/>
                <w:szCs w:val="18"/>
                <w:lang w:val="mk-MK"/>
              </w:rPr>
              <w:t xml:space="preserve">     1.</w:t>
            </w:r>
          </w:p>
        </w:tc>
        <w:tc>
          <w:tcPr>
            <w:tcW w:w="1843" w:type="dxa"/>
          </w:tcPr>
          <w:p w:rsidR="000C3436" w:rsidRDefault="000C3436" w:rsidP="00C40CC7">
            <w:pPr>
              <w:widowControl w:val="0"/>
              <w:autoSpaceDE w:val="0"/>
              <w:autoSpaceDN w:val="0"/>
              <w:adjustRightInd w:val="0"/>
              <w:spacing w:line="322" w:lineRule="exact"/>
              <w:rPr>
                <w:rFonts w:ascii="Arial" w:hAnsi="Arial" w:cs="Arial"/>
                <w:color w:val="000000"/>
                <w:sz w:val="18"/>
                <w:szCs w:val="18"/>
              </w:rPr>
            </w:pPr>
            <w:r>
              <w:rPr>
                <w:rFonts w:ascii="Arial" w:hAnsi="Arial" w:cs="Arial"/>
                <w:color w:val="000000"/>
                <w:sz w:val="18"/>
                <w:szCs w:val="18"/>
              </w:rPr>
              <w:t>Измешан</w:t>
            </w:r>
          </w:p>
          <w:p w:rsidR="000C3436" w:rsidRDefault="000C3436" w:rsidP="00C40CC7">
            <w:pPr>
              <w:widowControl w:val="0"/>
              <w:autoSpaceDE w:val="0"/>
              <w:autoSpaceDN w:val="0"/>
              <w:adjustRightInd w:val="0"/>
              <w:spacing w:line="319" w:lineRule="exact"/>
              <w:rPr>
                <w:rFonts w:ascii="Arial" w:hAnsi="Arial" w:cs="Arial"/>
                <w:color w:val="000000"/>
                <w:sz w:val="18"/>
                <w:szCs w:val="18"/>
              </w:rPr>
            </w:pPr>
            <w:r>
              <w:rPr>
                <w:rFonts w:ascii="Arial" w:hAnsi="Arial" w:cs="Arial"/>
                <w:color w:val="000000"/>
                <w:sz w:val="18"/>
                <w:szCs w:val="18"/>
              </w:rPr>
              <w:t>комунален</w:t>
            </w:r>
          </w:p>
          <w:p w:rsidR="000C3436" w:rsidRDefault="000C3436" w:rsidP="00C40CC7">
            <w:pPr>
              <w:widowControl w:val="0"/>
              <w:autoSpaceDE w:val="0"/>
              <w:autoSpaceDN w:val="0"/>
              <w:adjustRightInd w:val="0"/>
              <w:spacing w:line="222" w:lineRule="exact"/>
              <w:rPr>
                <w:rFonts w:ascii="Arial" w:hAnsi="Arial" w:cs="Arial"/>
                <w:b/>
                <w:color w:val="000000"/>
                <w:lang w:val="mk-MK"/>
              </w:rPr>
            </w:pPr>
            <w:r>
              <w:rPr>
                <w:rFonts w:ascii="Arial" w:hAnsi="Arial" w:cs="Arial"/>
                <w:color w:val="000000"/>
                <w:sz w:val="18"/>
                <w:szCs w:val="18"/>
              </w:rPr>
              <w:t>отпад</w:t>
            </w:r>
          </w:p>
        </w:tc>
        <w:tc>
          <w:tcPr>
            <w:tcW w:w="1843" w:type="dxa"/>
          </w:tcPr>
          <w:p w:rsidR="000C3436" w:rsidRDefault="00C40CC7" w:rsidP="00C40CC7">
            <w:pPr>
              <w:widowControl w:val="0"/>
              <w:autoSpaceDE w:val="0"/>
              <w:autoSpaceDN w:val="0"/>
              <w:adjustRightInd w:val="0"/>
              <w:spacing w:line="322" w:lineRule="exact"/>
              <w:ind w:left="108"/>
              <w:rPr>
                <w:rFonts w:ascii="Arial" w:hAnsi="Arial" w:cs="Arial"/>
                <w:color w:val="000000"/>
                <w:sz w:val="18"/>
                <w:szCs w:val="18"/>
              </w:rPr>
            </w:pPr>
            <w:r w:rsidRPr="00C40CC7">
              <w:rPr>
                <w:rFonts w:ascii="Arial" w:hAnsi="Arial" w:cs="Arial"/>
                <w:color w:val="000000"/>
                <w:sz w:val="18"/>
                <w:szCs w:val="18"/>
              </w:rPr>
              <w:t>20 01 99</w:t>
            </w:r>
          </w:p>
        </w:tc>
        <w:tc>
          <w:tcPr>
            <w:tcW w:w="1543" w:type="dxa"/>
          </w:tcPr>
          <w:p w:rsidR="000C3436" w:rsidRDefault="000C3436" w:rsidP="00C40CC7">
            <w:pPr>
              <w:widowControl w:val="0"/>
              <w:autoSpaceDE w:val="0"/>
              <w:autoSpaceDN w:val="0"/>
              <w:adjustRightInd w:val="0"/>
              <w:spacing w:line="281" w:lineRule="exact"/>
              <w:ind w:left="107"/>
              <w:rPr>
                <w:rFonts w:ascii="Arial" w:hAnsi="Arial" w:cs="Arial"/>
                <w:color w:val="000000"/>
                <w:sz w:val="18"/>
                <w:szCs w:val="18"/>
              </w:rPr>
            </w:pPr>
            <w:r>
              <w:rPr>
                <w:rFonts w:ascii="Arial" w:hAnsi="Arial" w:cs="Arial"/>
                <w:color w:val="000000"/>
                <w:sz w:val="18"/>
                <w:szCs w:val="18"/>
              </w:rPr>
              <w:t>Не</w:t>
            </w:r>
            <w:r w:rsidR="00C40CC7" w:rsidRPr="00C40CC7">
              <w:rPr>
                <w:rFonts w:ascii="Arial" w:hAnsi="Arial" w:cs="Arial"/>
                <w:color w:val="000000"/>
                <w:sz w:val="18"/>
                <w:szCs w:val="18"/>
              </w:rPr>
              <w:t xml:space="preserve"> </w:t>
            </w:r>
            <w:r>
              <w:rPr>
                <w:rFonts w:ascii="Arial" w:hAnsi="Arial" w:cs="Arial"/>
                <w:color w:val="000000"/>
                <w:sz w:val="18"/>
                <w:szCs w:val="18"/>
              </w:rPr>
              <w:t>може</w:t>
            </w:r>
            <w:r w:rsidR="00C40CC7" w:rsidRPr="00C40CC7">
              <w:rPr>
                <w:rFonts w:ascii="Arial" w:hAnsi="Arial" w:cs="Arial"/>
                <w:color w:val="000000"/>
                <w:sz w:val="18"/>
                <w:szCs w:val="18"/>
              </w:rPr>
              <w:t xml:space="preserve"> </w:t>
            </w:r>
            <w:r>
              <w:rPr>
                <w:rFonts w:ascii="Arial" w:hAnsi="Arial" w:cs="Arial"/>
                <w:color w:val="000000"/>
                <w:sz w:val="18"/>
                <w:szCs w:val="18"/>
              </w:rPr>
              <w:t>да</w:t>
            </w:r>
          </w:p>
          <w:p w:rsidR="000C3436" w:rsidRDefault="000C3436" w:rsidP="00C40CC7">
            <w:pPr>
              <w:widowControl w:val="0"/>
              <w:autoSpaceDE w:val="0"/>
              <w:autoSpaceDN w:val="0"/>
              <w:adjustRightInd w:val="0"/>
              <w:spacing w:line="240" w:lineRule="exact"/>
              <w:ind w:left="107"/>
              <w:rPr>
                <w:rFonts w:ascii="Arial" w:hAnsi="Arial" w:cs="Arial"/>
                <w:color w:val="000000"/>
                <w:sz w:val="18"/>
                <w:szCs w:val="18"/>
              </w:rPr>
            </w:pPr>
            <w:r>
              <w:rPr>
                <w:rFonts w:ascii="Arial" w:hAnsi="Arial" w:cs="Arial"/>
                <w:color w:val="000000"/>
                <w:sz w:val="18"/>
                <w:szCs w:val="18"/>
              </w:rPr>
              <w:t>се</w:t>
            </w:r>
            <w:r w:rsidR="00C40CC7" w:rsidRPr="00C40CC7">
              <w:rPr>
                <w:rFonts w:ascii="Arial" w:hAnsi="Arial" w:cs="Arial"/>
                <w:color w:val="000000"/>
                <w:sz w:val="18"/>
                <w:szCs w:val="18"/>
              </w:rPr>
              <w:t xml:space="preserve"> </w:t>
            </w:r>
            <w:r>
              <w:rPr>
                <w:rFonts w:ascii="Arial" w:hAnsi="Arial" w:cs="Arial"/>
                <w:color w:val="000000"/>
                <w:sz w:val="18"/>
                <w:szCs w:val="18"/>
              </w:rPr>
              <w:t>утврди</w:t>
            </w:r>
          </w:p>
        </w:tc>
        <w:tc>
          <w:tcPr>
            <w:tcW w:w="1859" w:type="dxa"/>
          </w:tcPr>
          <w:p w:rsidR="000C3436" w:rsidRDefault="000C3436" w:rsidP="00C40CC7">
            <w:pPr>
              <w:widowControl w:val="0"/>
              <w:autoSpaceDE w:val="0"/>
              <w:autoSpaceDN w:val="0"/>
              <w:adjustRightInd w:val="0"/>
              <w:spacing w:line="281" w:lineRule="exact"/>
              <w:ind w:left="108"/>
              <w:rPr>
                <w:rFonts w:ascii="Arial" w:hAnsi="Arial" w:cs="Arial"/>
                <w:color w:val="000000"/>
                <w:sz w:val="18"/>
                <w:szCs w:val="18"/>
              </w:rPr>
            </w:pPr>
            <w:r>
              <w:rPr>
                <w:rFonts w:ascii="Arial" w:hAnsi="Arial" w:cs="Arial"/>
                <w:color w:val="000000"/>
                <w:sz w:val="18"/>
                <w:szCs w:val="18"/>
              </w:rPr>
              <w:t>Ќе</w:t>
            </w:r>
            <w:r w:rsidR="00C40CC7" w:rsidRPr="00C40CC7">
              <w:rPr>
                <w:rFonts w:ascii="Arial" w:hAnsi="Arial" w:cs="Arial"/>
                <w:color w:val="000000"/>
                <w:sz w:val="18"/>
                <w:szCs w:val="18"/>
              </w:rPr>
              <w:t xml:space="preserve"> </w:t>
            </w:r>
            <w:r>
              <w:rPr>
                <w:rFonts w:ascii="Arial" w:hAnsi="Arial" w:cs="Arial"/>
                <w:color w:val="000000"/>
                <w:sz w:val="18"/>
                <w:szCs w:val="18"/>
              </w:rPr>
              <w:t>се</w:t>
            </w:r>
            <w:r w:rsidR="00C40CC7" w:rsidRPr="00C40CC7">
              <w:rPr>
                <w:rFonts w:ascii="Arial" w:hAnsi="Arial" w:cs="Arial"/>
                <w:color w:val="000000"/>
                <w:sz w:val="18"/>
                <w:szCs w:val="18"/>
              </w:rPr>
              <w:t xml:space="preserve"> </w:t>
            </w:r>
            <w:r>
              <w:rPr>
                <w:rFonts w:ascii="Arial" w:hAnsi="Arial" w:cs="Arial"/>
                <w:color w:val="000000"/>
                <w:sz w:val="18"/>
                <w:szCs w:val="18"/>
              </w:rPr>
              <w:t>собира</w:t>
            </w:r>
            <w:r w:rsidR="00C40CC7" w:rsidRPr="00C40CC7">
              <w:rPr>
                <w:rFonts w:ascii="Arial" w:hAnsi="Arial" w:cs="Arial"/>
                <w:color w:val="000000"/>
                <w:sz w:val="18"/>
                <w:szCs w:val="18"/>
              </w:rPr>
              <w:t xml:space="preserve"> </w:t>
            </w:r>
            <w:r>
              <w:rPr>
                <w:rFonts w:ascii="Arial" w:hAnsi="Arial" w:cs="Arial"/>
                <w:color w:val="000000"/>
                <w:sz w:val="18"/>
                <w:szCs w:val="18"/>
              </w:rPr>
              <w:t>во</w:t>
            </w:r>
          </w:p>
          <w:p w:rsidR="000C3436" w:rsidRDefault="000C3436" w:rsidP="00C40CC7">
            <w:pPr>
              <w:widowControl w:val="0"/>
              <w:autoSpaceDE w:val="0"/>
              <w:autoSpaceDN w:val="0"/>
              <w:adjustRightInd w:val="0"/>
              <w:spacing w:line="242" w:lineRule="exact"/>
              <w:ind w:left="108"/>
              <w:rPr>
                <w:rFonts w:ascii="Arial" w:hAnsi="Arial" w:cs="Arial"/>
                <w:color w:val="000000"/>
                <w:sz w:val="18"/>
                <w:szCs w:val="18"/>
              </w:rPr>
            </w:pPr>
            <w:r>
              <w:rPr>
                <w:rFonts w:ascii="Arial" w:hAnsi="Arial" w:cs="Arial"/>
                <w:color w:val="000000"/>
                <w:sz w:val="18"/>
                <w:szCs w:val="18"/>
              </w:rPr>
              <w:t>садови</w:t>
            </w:r>
            <w:r w:rsidR="00C40CC7" w:rsidRPr="00C40CC7">
              <w:rPr>
                <w:rFonts w:ascii="Arial" w:hAnsi="Arial" w:cs="Arial"/>
                <w:color w:val="000000"/>
                <w:sz w:val="18"/>
                <w:szCs w:val="18"/>
              </w:rPr>
              <w:t xml:space="preserve">     </w:t>
            </w:r>
            <w:r>
              <w:rPr>
                <w:rFonts w:ascii="Arial" w:hAnsi="Arial" w:cs="Arial"/>
                <w:color w:val="000000"/>
                <w:sz w:val="18"/>
                <w:szCs w:val="18"/>
              </w:rPr>
              <w:t>за</w:t>
            </w:r>
          </w:p>
          <w:p w:rsidR="000C3436" w:rsidRDefault="000C3436" w:rsidP="00C40CC7">
            <w:pPr>
              <w:widowControl w:val="0"/>
              <w:autoSpaceDE w:val="0"/>
              <w:autoSpaceDN w:val="0"/>
              <w:adjustRightInd w:val="0"/>
              <w:spacing w:line="240" w:lineRule="exact"/>
              <w:ind w:left="108"/>
              <w:rPr>
                <w:rFonts w:ascii="Arial" w:hAnsi="Arial" w:cs="Arial"/>
                <w:color w:val="000000"/>
                <w:sz w:val="18"/>
                <w:szCs w:val="18"/>
              </w:rPr>
            </w:pPr>
            <w:r>
              <w:rPr>
                <w:rFonts w:ascii="Arial" w:hAnsi="Arial" w:cs="Arial"/>
                <w:color w:val="000000"/>
                <w:sz w:val="18"/>
                <w:szCs w:val="18"/>
              </w:rPr>
              <w:t>комунален</w:t>
            </w:r>
          </w:p>
          <w:p w:rsidR="000C3436" w:rsidRPr="00F91F60" w:rsidRDefault="000C3436" w:rsidP="00F91F60">
            <w:pPr>
              <w:widowControl w:val="0"/>
              <w:autoSpaceDE w:val="0"/>
              <w:autoSpaceDN w:val="0"/>
              <w:adjustRightInd w:val="0"/>
              <w:spacing w:line="237" w:lineRule="exact"/>
              <w:ind w:left="108"/>
              <w:rPr>
                <w:rFonts w:ascii="Arial" w:hAnsi="Arial" w:cs="Arial"/>
                <w:color w:val="000000"/>
                <w:sz w:val="18"/>
                <w:szCs w:val="18"/>
                <w:lang w:val="mk-MK"/>
              </w:rPr>
            </w:pPr>
            <w:r>
              <w:rPr>
                <w:rFonts w:ascii="Arial" w:hAnsi="Arial" w:cs="Arial"/>
                <w:color w:val="000000"/>
                <w:sz w:val="18"/>
                <w:szCs w:val="18"/>
              </w:rPr>
              <w:t>отпад</w:t>
            </w:r>
            <w:r w:rsidR="00F91F60">
              <w:rPr>
                <w:rFonts w:ascii="Arial" w:hAnsi="Arial" w:cs="Arial"/>
                <w:color w:val="000000"/>
                <w:sz w:val="18"/>
                <w:szCs w:val="18"/>
              </w:rPr>
              <w:t xml:space="preserve">, </w:t>
            </w:r>
            <w:r w:rsidR="00F91F60">
              <w:rPr>
                <w:rFonts w:ascii="Arial" w:hAnsi="Arial" w:cs="Arial"/>
                <w:color w:val="000000"/>
                <w:sz w:val="18"/>
                <w:szCs w:val="18"/>
                <w:lang w:val="mk-MK"/>
              </w:rPr>
              <w:t>и организацијата подизведувач  ќе управува со отпадот кој што се создава.</w:t>
            </w:r>
          </w:p>
        </w:tc>
        <w:tc>
          <w:tcPr>
            <w:tcW w:w="1842" w:type="dxa"/>
          </w:tcPr>
          <w:p w:rsidR="000C3436" w:rsidRPr="00785A7E" w:rsidRDefault="000C3436" w:rsidP="00C40CC7">
            <w:pPr>
              <w:widowControl w:val="0"/>
              <w:autoSpaceDE w:val="0"/>
              <w:autoSpaceDN w:val="0"/>
              <w:adjustRightInd w:val="0"/>
              <w:spacing w:line="281" w:lineRule="exact"/>
              <w:ind w:left="107"/>
              <w:rPr>
                <w:rFonts w:ascii="Arial" w:hAnsi="Arial" w:cs="Arial"/>
                <w:color w:val="000000"/>
                <w:sz w:val="18"/>
                <w:szCs w:val="18"/>
                <w:lang w:val="mk-MK"/>
              </w:rPr>
            </w:pPr>
            <w:r w:rsidRPr="00785A7E">
              <w:rPr>
                <w:rFonts w:ascii="Arial" w:hAnsi="Arial" w:cs="Arial"/>
                <w:color w:val="000000"/>
                <w:sz w:val="18"/>
                <w:szCs w:val="18"/>
                <w:lang w:val="mk-MK"/>
              </w:rPr>
              <w:t>Ќе</w:t>
            </w:r>
            <w:r w:rsidR="00C40CC7" w:rsidRPr="00785A7E">
              <w:rPr>
                <w:rFonts w:ascii="Arial" w:hAnsi="Arial" w:cs="Arial"/>
                <w:color w:val="000000"/>
                <w:sz w:val="18"/>
                <w:szCs w:val="18"/>
                <w:lang w:val="mk-MK"/>
              </w:rPr>
              <w:t xml:space="preserve"> </w:t>
            </w:r>
            <w:r w:rsidRPr="00785A7E">
              <w:rPr>
                <w:rFonts w:ascii="Arial" w:hAnsi="Arial" w:cs="Arial"/>
                <w:color w:val="000000"/>
                <w:sz w:val="18"/>
                <w:szCs w:val="18"/>
                <w:lang w:val="mk-MK"/>
              </w:rPr>
              <w:t>се</w:t>
            </w:r>
          </w:p>
          <w:p w:rsidR="000C3436" w:rsidRPr="00785A7E" w:rsidRDefault="000C3436" w:rsidP="00C40CC7">
            <w:pPr>
              <w:widowControl w:val="0"/>
              <w:autoSpaceDE w:val="0"/>
              <w:autoSpaceDN w:val="0"/>
              <w:adjustRightInd w:val="0"/>
              <w:spacing w:line="242" w:lineRule="exact"/>
              <w:ind w:left="107"/>
              <w:rPr>
                <w:rFonts w:ascii="Arial" w:hAnsi="Arial" w:cs="Arial"/>
                <w:color w:val="000000"/>
                <w:sz w:val="18"/>
                <w:szCs w:val="18"/>
                <w:lang w:val="mk-MK"/>
              </w:rPr>
            </w:pPr>
            <w:r w:rsidRPr="00785A7E">
              <w:rPr>
                <w:rFonts w:ascii="Arial" w:hAnsi="Arial" w:cs="Arial"/>
                <w:color w:val="000000"/>
                <w:sz w:val="18"/>
                <w:szCs w:val="18"/>
                <w:lang w:val="mk-MK"/>
              </w:rPr>
              <w:t>одложува</w:t>
            </w:r>
            <w:r w:rsidR="00C40CC7" w:rsidRPr="00785A7E">
              <w:rPr>
                <w:rFonts w:ascii="Arial" w:hAnsi="Arial" w:cs="Arial"/>
                <w:color w:val="000000"/>
                <w:sz w:val="18"/>
                <w:szCs w:val="18"/>
                <w:lang w:val="mk-MK"/>
              </w:rPr>
              <w:t xml:space="preserve"> </w:t>
            </w:r>
            <w:r w:rsidRPr="00785A7E">
              <w:rPr>
                <w:rFonts w:ascii="Arial" w:hAnsi="Arial" w:cs="Arial"/>
                <w:color w:val="000000"/>
                <w:sz w:val="18"/>
                <w:szCs w:val="18"/>
                <w:lang w:val="mk-MK"/>
              </w:rPr>
              <w:t>на</w:t>
            </w:r>
          </w:p>
          <w:p w:rsidR="000C3436" w:rsidRPr="00785A7E" w:rsidRDefault="000C3436" w:rsidP="00C40CC7">
            <w:pPr>
              <w:widowControl w:val="0"/>
              <w:autoSpaceDE w:val="0"/>
              <w:autoSpaceDN w:val="0"/>
              <w:adjustRightInd w:val="0"/>
              <w:spacing w:line="237" w:lineRule="exact"/>
              <w:ind w:left="107"/>
              <w:rPr>
                <w:rFonts w:ascii="Arial" w:hAnsi="Arial" w:cs="Arial"/>
                <w:color w:val="000000"/>
                <w:sz w:val="18"/>
                <w:szCs w:val="18"/>
                <w:lang w:val="mk-MK"/>
              </w:rPr>
            </w:pPr>
            <w:r w:rsidRPr="00785A7E">
              <w:rPr>
                <w:rFonts w:ascii="Arial" w:hAnsi="Arial" w:cs="Arial"/>
                <w:color w:val="000000"/>
                <w:sz w:val="18"/>
                <w:szCs w:val="18"/>
                <w:lang w:val="mk-MK"/>
              </w:rPr>
              <w:t>депонија</w:t>
            </w:r>
          </w:p>
        </w:tc>
      </w:tr>
      <w:tr w:rsidR="000C3436" w:rsidRPr="00785A7E" w:rsidTr="002908C7">
        <w:tc>
          <w:tcPr>
            <w:tcW w:w="817" w:type="dxa"/>
          </w:tcPr>
          <w:p w:rsidR="000C3436" w:rsidRDefault="00C40CC7" w:rsidP="000C3436">
            <w:pPr>
              <w:widowControl w:val="0"/>
              <w:autoSpaceDE w:val="0"/>
              <w:autoSpaceDN w:val="0"/>
              <w:adjustRightInd w:val="0"/>
              <w:spacing w:line="281" w:lineRule="exact"/>
              <w:ind w:left="249"/>
              <w:rPr>
                <w:rFonts w:ascii="Arial" w:hAnsi="Arial" w:cs="Arial"/>
                <w:color w:val="000000"/>
                <w:sz w:val="18"/>
                <w:szCs w:val="18"/>
              </w:rPr>
            </w:pPr>
            <w:r w:rsidRPr="00C40CC7">
              <w:rPr>
                <w:rFonts w:ascii="Arial" w:hAnsi="Arial" w:cs="Arial"/>
                <w:color w:val="000000"/>
                <w:sz w:val="18"/>
                <w:szCs w:val="18"/>
              </w:rPr>
              <w:t>2.</w:t>
            </w:r>
          </w:p>
        </w:tc>
        <w:tc>
          <w:tcPr>
            <w:tcW w:w="1843" w:type="dxa"/>
          </w:tcPr>
          <w:p w:rsidR="000C3436" w:rsidRDefault="000C3436" w:rsidP="000C3436">
            <w:pPr>
              <w:widowControl w:val="0"/>
              <w:autoSpaceDE w:val="0"/>
              <w:autoSpaceDN w:val="0"/>
              <w:adjustRightInd w:val="0"/>
              <w:spacing w:line="281" w:lineRule="exact"/>
              <w:ind w:left="108"/>
              <w:rPr>
                <w:rFonts w:ascii="Arial" w:hAnsi="Arial" w:cs="Arial"/>
                <w:color w:val="000000"/>
                <w:sz w:val="18"/>
                <w:szCs w:val="18"/>
              </w:rPr>
            </w:pPr>
            <w:r>
              <w:rPr>
                <w:rFonts w:ascii="Arial" w:hAnsi="Arial" w:cs="Arial"/>
                <w:color w:val="000000"/>
                <w:sz w:val="18"/>
                <w:szCs w:val="18"/>
              </w:rPr>
              <w:t>Отпадни</w:t>
            </w:r>
          </w:p>
          <w:p w:rsidR="000C3436" w:rsidRDefault="000C3436" w:rsidP="000C3436">
            <w:pPr>
              <w:widowControl w:val="0"/>
              <w:autoSpaceDE w:val="0"/>
              <w:autoSpaceDN w:val="0"/>
              <w:adjustRightInd w:val="0"/>
              <w:spacing w:line="240" w:lineRule="exact"/>
              <w:ind w:left="108"/>
              <w:rPr>
                <w:rFonts w:ascii="Arial" w:hAnsi="Arial" w:cs="Arial"/>
                <w:color w:val="000000"/>
                <w:sz w:val="18"/>
                <w:szCs w:val="18"/>
              </w:rPr>
            </w:pPr>
            <w:r>
              <w:rPr>
                <w:rFonts w:ascii="Arial" w:hAnsi="Arial" w:cs="Arial"/>
                <w:color w:val="000000"/>
                <w:sz w:val="18"/>
                <w:szCs w:val="18"/>
              </w:rPr>
              <w:t>масла</w:t>
            </w:r>
          </w:p>
        </w:tc>
        <w:tc>
          <w:tcPr>
            <w:tcW w:w="1843" w:type="dxa"/>
          </w:tcPr>
          <w:p w:rsidR="000C3436" w:rsidRDefault="00C40CC7" w:rsidP="000C3436">
            <w:pPr>
              <w:widowControl w:val="0"/>
              <w:autoSpaceDE w:val="0"/>
              <w:autoSpaceDN w:val="0"/>
              <w:adjustRightInd w:val="0"/>
              <w:spacing w:line="322" w:lineRule="exact"/>
              <w:ind w:left="108"/>
              <w:rPr>
                <w:rFonts w:ascii="Arial" w:hAnsi="Arial" w:cs="Arial"/>
                <w:color w:val="000000"/>
                <w:sz w:val="18"/>
                <w:szCs w:val="18"/>
              </w:rPr>
            </w:pPr>
            <w:r w:rsidRPr="00C40CC7">
              <w:rPr>
                <w:rFonts w:ascii="Arial" w:hAnsi="Arial" w:cs="Arial"/>
                <w:color w:val="000000"/>
                <w:sz w:val="18"/>
                <w:szCs w:val="18"/>
              </w:rPr>
              <w:t>13 01*</w:t>
            </w:r>
          </w:p>
          <w:p w:rsidR="000C3436" w:rsidRDefault="00C40CC7" w:rsidP="000C3436">
            <w:pPr>
              <w:widowControl w:val="0"/>
              <w:autoSpaceDE w:val="0"/>
              <w:autoSpaceDN w:val="0"/>
              <w:adjustRightInd w:val="0"/>
              <w:spacing w:line="439" w:lineRule="exact"/>
              <w:ind w:left="108"/>
              <w:rPr>
                <w:rFonts w:ascii="Arial" w:hAnsi="Arial" w:cs="Arial"/>
                <w:color w:val="000000"/>
                <w:sz w:val="18"/>
                <w:szCs w:val="18"/>
              </w:rPr>
            </w:pPr>
            <w:r w:rsidRPr="00C40CC7">
              <w:rPr>
                <w:rFonts w:ascii="Arial" w:hAnsi="Arial" w:cs="Arial"/>
                <w:color w:val="000000"/>
                <w:sz w:val="18"/>
                <w:szCs w:val="18"/>
              </w:rPr>
              <w:t>13 02*</w:t>
            </w:r>
          </w:p>
        </w:tc>
        <w:tc>
          <w:tcPr>
            <w:tcW w:w="1543" w:type="dxa"/>
          </w:tcPr>
          <w:p w:rsidR="000C3436" w:rsidRDefault="000C3436" w:rsidP="000C3436">
            <w:pPr>
              <w:widowControl w:val="0"/>
              <w:autoSpaceDE w:val="0"/>
              <w:autoSpaceDN w:val="0"/>
              <w:adjustRightInd w:val="0"/>
              <w:spacing w:line="281" w:lineRule="exact"/>
              <w:ind w:left="107"/>
              <w:rPr>
                <w:rFonts w:ascii="Arial" w:hAnsi="Arial" w:cs="Arial"/>
                <w:color w:val="000000"/>
                <w:sz w:val="18"/>
                <w:szCs w:val="18"/>
              </w:rPr>
            </w:pPr>
            <w:r>
              <w:rPr>
                <w:rFonts w:ascii="Arial" w:hAnsi="Arial" w:cs="Arial"/>
                <w:color w:val="000000"/>
                <w:sz w:val="18"/>
                <w:szCs w:val="18"/>
              </w:rPr>
              <w:t>Не</w:t>
            </w:r>
            <w:r w:rsidR="00C40CC7" w:rsidRPr="00C40CC7">
              <w:rPr>
                <w:rFonts w:ascii="Arial" w:hAnsi="Arial" w:cs="Arial"/>
                <w:color w:val="000000"/>
                <w:sz w:val="18"/>
                <w:szCs w:val="18"/>
              </w:rPr>
              <w:t xml:space="preserve"> </w:t>
            </w:r>
            <w:r>
              <w:rPr>
                <w:rFonts w:ascii="Arial" w:hAnsi="Arial" w:cs="Arial"/>
                <w:color w:val="000000"/>
                <w:sz w:val="18"/>
                <w:szCs w:val="18"/>
              </w:rPr>
              <w:t>може</w:t>
            </w:r>
            <w:r w:rsidR="00C40CC7" w:rsidRPr="00C40CC7">
              <w:rPr>
                <w:rFonts w:ascii="Arial" w:hAnsi="Arial" w:cs="Arial"/>
                <w:color w:val="000000"/>
                <w:sz w:val="18"/>
                <w:szCs w:val="18"/>
              </w:rPr>
              <w:t xml:space="preserve"> </w:t>
            </w:r>
            <w:r>
              <w:rPr>
                <w:rFonts w:ascii="Arial" w:hAnsi="Arial" w:cs="Arial"/>
                <w:color w:val="000000"/>
                <w:sz w:val="18"/>
                <w:szCs w:val="18"/>
              </w:rPr>
              <w:t>да</w:t>
            </w:r>
          </w:p>
          <w:p w:rsidR="000C3436" w:rsidRDefault="000C3436" w:rsidP="000C3436">
            <w:pPr>
              <w:widowControl w:val="0"/>
              <w:autoSpaceDE w:val="0"/>
              <w:autoSpaceDN w:val="0"/>
              <w:adjustRightInd w:val="0"/>
              <w:spacing w:line="240" w:lineRule="exact"/>
              <w:ind w:left="107"/>
              <w:rPr>
                <w:rFonts w:ascii="Arial" w:hAnsi="Arial" w:cs="Arial"/>
                <w:color w:val="000000"/>
                <w:sz w:val="18"/>
                <w:szCs w:val="18"/>
              </w:rPr>
            </w:pPr>
            <w:r>
              <w:rPr>
                <w:rFonts w:ascii="Arial" w:hAnsi="Arial" w:cs="Arial"/>
                <w:color w:val="000000"/>
                <w:sz w:val="18"/>
                <w:szCs w:val="18"/>
              </w:rPr>
              <w:t>се</w:t>
            </w:r>
            <w:r w:rsidR="00C40CC7" w:rsidRPr="00C40CC7">
              <w:rPr>
                <w:rFonts w:ascii="Arial" w:hAnsi="Arial" w:cs="Arial"/>
                <w:color w:val="000000"/>
                <w:sz w:val="18"/>
                <w:szCs w:val="18"/>
              </w:rPr>
              <w:t xml:space="preserve"> </w:t>
            </w:r>
            <w:r>
              <w:rPr>
                <w:rFonts w:ascii="Arial" w:hAnsi="Arial" w:cs="Arial"/>
                <w:color w:val="000000"/>
                <w:sz w:val="18"/>
                <w:szCs w:val="18"/>
              </w:rPr>
              <w:t>утврди</w:t>
            </w:r>
          </w:p>
        </w:tc>
        <w:tc>
          <w:tcPr>
            <w:tcW w:w="1859" w:type="dxa"/>
          </w:tcPr>
          <w:p w:rsidR="00F91F60" w:rsidRDefault="00F91F60" w:rsidP="00F91F60">
            <w:pPr>
              <w:widowControl w:val="0"/>
              <w:autoSpaceDE w:val="0"/>
              <w:autoSpaceDN w:val="0"/>
              <w:adjustRightInd w:val="0"/>
              <w:spacing w:line="281" w:lineRule="exact"/>
              <w:ind w:left="108"/>
              <w:rPr>
                <w:rFonts w:ascii="Arial" w:hAnsi="Arial" w:cs="Arial"/>
                <w:color w:val="000000"/>
                <w:sz w:val="18"/>
                <w:szCs w:val="18"/>
              </w:rPr>
            </w:pPr>
            <w:r>
              <w:rPr>
                <w:rFonts w:ascii="Arial" w:hAnsi="Arial" w:cs="Arial"/>
                <w:color w:val="000000"/>
                <w:sz w:val="18"/>
                <w:szCs w:val="18"/>
              </w:rPr>
              <w:t>Ќе</w:t>
            </w:r>
            <w:r w:rsidRPr="00C40CC7">
              <w:rPr>
                <w:rFonts w:ascii="Arial" w:hAnsi="Arial" w:cs="Arial"/>
                <w:color w:val="000000"/>
                <w:sz w:val="18"/>
                <w:szCs w:val="18"/>
              </w:rPr>
              <w:t xml:space="preserve"> </w:t>
            </w:r>
            <w:r>
              <w:rPr>
                <w:rFonts w:ascii="Arial" w:hAnsi="Arial" w:cs="Arial"/>
                <w:color w:val="000000"/>
                <w:sz w:val="18"/>
                <w:szCs w:val="18"/>
              </w:rPr>
              <w:t>се</w:t>
            </w:r>
            <w:r w:rsidRPr="00C40CC7">
              <w:rPr>
                <w:rFonts w:ascii="Arial" w:hAnsi="Arial" w:cs="Arial"/>
                <w:color w:val="000000"/>
                <w:sz w:val="18"/>
                <w:szCs w:val="18"/>
              </w:rPr>
              <w:t xml:space="preserve"> </w:t>
            </w:r>
            <w:r>
              <w:rPr>
                <w:rFonts w:ascii="Arial" w:hAnsi="Arial" w:cs="Arial"/>
                <w:color w:val="000000"/>
                <w:sz w:val="18"/>
                <w:szCs w:val="18"/>
              </w:rPr>
              <w:t>собира</w:t>
            </w:r>
            <w:r w:rsidRPr="00C40CC7">
              <w:rPr>
                <w:rFonts w:ascii="Arial" w:hAnsi="Arial" w:cs="Arial"/>
                <w:color w:val="000000"/>
                <w:sz w:val="18"/>
                <w:szCs w:val="18"/>
              </w:rPr>
              <w:t xml:space="preserve"> </w:t>
            </w:r>
            <w:r>
              <w:rPr>
                <w:rFonts w:ascii="Arial" w:hAnsi="Arial" w:cs="Arial"/>
                <w:color w:val="000000"/>
                <w:sz w:val="18"/>
                <w:szCs w:val="18"/>
              </w:rPr>
              <w:t>во</w:t>
            </w:r>
          </w:p>
          <w:p w:rsidR="00F91F60" w:rsidRPr="00F91F60" w:rsidRDefault="00F91F60" w:rsidP="00F91F60">
            <w:pPr>
              <w:widowControl w:val="0"/>
              <w:autoSpaceDE w:val="0"/>
              <w:autoSpaceDN w:val="0"/>
              <w:adjustRightInd w:val="0"/>
              <w:spacing w:line="242" w:lineRule="exact"/>
              <w:ind w:left="108"/>
              <w:rPr>
                <w:rFonts w:ascii="Arial" w:hAnsi="Arial" w:cs="Arial"/>
                <w:color w:val="000000"/>
                <w:sz w:val="18"/>
                <w:szCs w:val="18"/>
                <w:lang w:val="mk-MK"/>
              </w:rPr>
            </w:pPr>
            <w:r>
              <w:rPr>
                <w:rFonts w:ascii="Arial" w:hAnsi="Arial" w:cs="Arial"/>
                <w:color w:val="000000"/>
                <w:sz w:val="18"/>
                <w:szCs w:val="18"/>
                <w:lang w:val="mk-MK"/>
              </w:rPr>
              <w:t xml:space="preserve">посебни </w:t>
            </w:r>
            <w:r>
              <w:rPr>
                <w:rFonts w:ascii="Arial" w:hAnsi="Arial" w:cs="Arial"/>
                <w:color w:val="000000"/>
                <w:sz w:val="18"/>
                <w:szCs w:val="18"/>
              </w:rPr>
              <w:t>садови</w:t>
            </w:r>
          </w:p>
          <w:p w:rsidR="000C3436" w:rsidRPr="00785A7E" w:rsidRDefault="00F91F60" w:rsidP="00F91F60">
            <w:pPr>
              <w:widowControl w:val="0"/>
              <w:autoSpaceDE w:val="0"/>
              <w:autoSpaceDN w:val="0"/>
              <w:adjustRightInd w:val="0"/>
              <w:spacing w:line="237" w:lineRule="exact"/>
              <w:ind w:left="108"/>
              <w:rPr>
                <w:rFonts w:ascii="Arial" w:hAnsi="Arial" w:cs="Arial"/>
                <w:color w:val="000000"/>
                <w:sz w:val="18"/>
                <w:szCs w:val="18"/>
                <w:lang w:val="mk-MK"/>
              </w:rPr>
            </w:pPr>
            <w:r>
              <w:rPr>
                <w:rFonts w:ascii="Arial" w:hAnsi="Arial" w:cs="Arial"/>
                <w:color w:val="000000"/>
                <w:sz w:val="18"/>
                <w:szCs w:val="18"/>
                <w:lang w:val="mk-MK"/>
              </w:rPr>
              <w:t>и организацијата подизведувач  ќе управува со отпадот кој што се создава.</w:t>
            </w:r>
          </w:p>
        </w:tc>
        <w:tc>
          <w:tcPr>
            <w:tcW w:w="1842" w:type="dxa"/>
          </w:tcPr>
          <w:p w:rsidR="000C3436" w:rsidRPr="00785A7E" w:rsidRDefault="000C3436" w:rsidP="000C3436">
            <w:pPr>
              <w:widowControl w:val="0"/>
              <w:autoSpaceDE w:val="0"/>
              <w:autoSpaceDN w:val="0"/>
              <w:adjustRightInd w:val="0"/>
              <w:spacing w:line="281" w:lineRule="exact"/>
              <w:ind w:left="107"/>
              <w:rPr>
                <w:rFonts w:ascii="Arial" w:hAnsi="Arial" w:cs="Arial"/>
                <w:color w:val="000000"/>
                <w:sz w:val="18"/>
                <w:szCs w:val="18"/>
                <w:lang w:val="mk-MK"/>
              </w:rPr>
            </w:pPr>
            <w:r w:rsidRPr="00785A7E">
              <w:rPr>
                <w:rFonts w:ascii="Arial" w:hAnsi="Arial" w:cs="Arial"/>
                <w:color w:val="000000"/>
                <w:sz w:val="18"/>
                <w:szCs w:val="18"/>
                <w:lang w:val="mk-MK"/>
              </w:rPr>
              <w:t>Овластена</w:t>
            </w:r>
          </w:p>
          <w:p w:rsidR="000C3436" w:rsidRPr="00785A7E" w:rsidRDefault="000C3436" w:rsidP="000C3436">
            <w:pPr>
              <w:widowControl w:val="0"/>
              <w:autoSpaceDE w:val="0"/>
              <w:autoSpaceDN w:val="0"/>
              <w:adjustRightInd w:val="0"/>
              <w:spacing w:line="242" w:lineRule="exact"/>
              <w:ind w:left="107"/>
              <w:rPr>
                <w:rFonts w:ascii="Arial" w:hAnsi="Arial" w:cs="Arial"/>
                <w:color w:val="000000"/>
                <w:sz w:val="18"/>
                <w:szCs w:val="18"/>
                <w:lang w:val="mk-MK"/>
              </w:rPr>
            </w:pPr>
            <w:r w:rsidRPr="00785A7E">
              <w:rPr>
                <w:rFonts w:ascii="Arial" w:hAnsi="Arial" w:cs="Arial"/>
                <w:color w:val="000000"/>
                <w:sz w:val="18"/>
                <w:szCs w:val="18"/>
                <w:lang w:val="mk-MK"/>
              </w:rPr>
              <w:t>компанија</w:t>
            </w:r>
            <w:r w:rsidR="00C40CC7" w:rsidRPr="00785A7E">
              <w:rPr>
                <w:rFonts w:ascii="Arial" w:hAnsi="Arial" w:cs="Arial"/>
                <w:color w:val="000000"/>
                <w:sz w:val="18"/>
                <w:szCs w:val="18"/>
                <w:lang w:val="mk-MK"/>
              </w:rPr>
              <w:t xml:space="preserve"> </w:t>
            </w:r>
            <w:r w:rsidRPr="00785A7E">
              <w:rPr>
                <w:rFonts w:ascii="Arial" w:hAnsi="Arial" w:cs="Arial"/>
                <w:color w:val="000000"/>
                <w:sz w:val="18"/>
                <w:szCs w:val="18"/>
                <w:lang w:val="mk-MK"/>
              </w:rPr>
              <w:t>за</w:t>
            </w:r>
          </w:p>
          <w:p w:rsidR="000C3436" w:rsidRPr="00785A7E" w:rsidRDefault="000C3436" w:rsidP="000C3436">
            <w:pPr>
              <w:widowControl w:val="0"/>
              <w:autoSpaceDE w:val="0"/>
              <w:autoSpaceDN w:val="0"/>
              <w:adjustRightInd w:val="0"/>
              <w:spacing w:line="240" w:lineRule="exact"/>
              <w:ind w:left="107"/>
              <w:rPr>
                <w:rFonts w:ascii="Arial" w:hAnsi="Arial" w:cs="Arial"/>
                <w:color w:val="000000"/>
                <w:sz w:val="18"/>
                <w:szCs w:val="18"/>
                <w:lang w:val="mk-MK"/>
              </w:rPr>
            </w:pPr>
            <w:r w:rsidRPr="00785A7E">
              <w:rPr>
                <w:rFonts w:ascii="Arial" w:hAnsi="Arial" w:cs="Arial"/>
                <w:color w:val="000000"/>
                <w:sz w:val="18"/>
                <w:szCs w:val="18"/>
                <w:lang w:val="mk-MK"/>
              </w:rPr>
              <w:t>постапување</w:t>
            </w:r>
          </w:p>
          <w:p w:rsidR="000C3436" w:rsidRPr="00785A7E" w:rsidRDefault="000C3436" w:rsidP="000C3436">
            <w:pPr>
              <w:widowControl w:val="0"/>
              <w:autoSpaceDE w:val="0"/>
              <w:autoSpaceDN w:val="0"/>
              <w:adjustRightInd w:val="0"/>
              <w:spacing w:line="240" w:lineRule="exact"/>
              <w:ind w:left="107"/>
              <w:rPr>
                <w:rFonts w:ascii="Arial" w:hAnsi="Arial" w:cs="Arial"/>
                <w:color w:val="000000"/>
                <w:sz w:val="18"/>
                <w:szCs w:val="18"/>
                <w:lang w:val="mk-MK"/>
              </w:rPr>
            </w:pPr>
            <w:r w:rsidRPr="00785A7E">
              <w:rPr>
                <w:rFonts w:ascii="Arial" w:hAnsi="Arial" w:cs="Arial"/>
                <w:color w:val="000000"/>
                <w:sz w:val="18"/>
                <w:szCs w:val="18"/>
                <w:lang w:val="mk-MK"/>
              </w:rPr>
              <w:t>со</w:t>
            </w:r>
            <w:r w:rsidR="00C40CC7" w:rsidRPr="00785A7E">
              <w:rPr>
                <w:rFonts w:ascii="Arial" w:hAnsi="Arial" w:cs="Arial"/>
                <w:color w:val="000000"/>
                <w:sz w:val="18"/>
                <w:szCs w:val="18"/>
                <w:lang w:val="mk-MK"/>
              </w:rPr>
              <w:t xml:space="preserve"> </w:t>
            </w:r>
            <w:r w:rsidRPr="00785A7E">
              <w:rPr>
                <w:rFonts w:ascii="Arial" w:hAnsi="Arial" w:cs="Arial"/>
                <w:color w:val="000000"/>
                <w:sz w:val="18"/>
                <w:szCs w:val="18"/>
                <w:lang w:val="mk-MK"/>
              </w:rPr>
              <w:t>опасен</w:t>
            </w:r>
          </w:p>
          <w:p w:rsidR="000C3436" w:rsidRPr="00F53FCB" w:rsidRDefault="000C3436" w:rsidP="000C3436">
            <w:pPr>
              <w:widowControl w:val="0"/>
              <w:autoSpaceDE w:val="0"/>
              <w:autoSpaceDN w:val="0"/>
              <w:adjustRightInd w:val="0"/>
              <w:spacing w:line="237" w:lineRule="exact"/>
              <w:ind w:left="107"/>
              <w:rPr>
                <w:rFonts w:ascii="Arial" w:hAnsi="Arial" w:cs="Arial"/>
                <w:color w:val="000000"/>
                <w:sz w:val="18"/>
                <w:szCs w:val="18"/>
                <w:lang w:val="mk-MK"/>
              </w:rPr>
            </w:pPr>
            <w:r w:rsidRPr="00785A7E">
              <w:rPr>
                <w:rFonts w:ascii="Arial" w:hAnsi="Arial" w:cs="Arial"/>
                <w:color w:val="000000"/>
                <w:sz w:val="18"/>
                <w:szCs w:val="18"/>
                <w:lang w:val="mk-MK"/>
              </w:rPr>
              <w:t>отпад</w:t>
            </w:r>
            <w:r w:rsidR="00F53FCB">
              <w:rPr>
                <w:rFonts w:ascii="Arial" w:hAnsi="Arial" w:cs="Arial"/>
                <w:color w:val="000000"/>
                <w:sz w:val="18"/>
                <w:szCs w:val="18"/>
                <w:lang w:val="mk-MK"/>
              </w:rPr>
              <w:t xml:space="preserve"> која има потпишано договор со фирмата подизведувач</w:t>
            </w:r>
          </w:p>
        </w:tc>
      </w:tr>
      <w:tr w:rsidR="000C3436" w:rsidRPr="00785A7E" w:rsidTr="002908C7">
        <w:tc>
          <w:tcPr>
            <w:tcW w:w="817" w:type="dxa"/>
          </w:tcPr>
          <w:p w:rsidR="000C3436" w:rsidRDefault="00C40CC7" w:rsidP="000C3436">
            <w:pPr>
              <w:widowControl w:val="0"/>
              <w:autoSpaceDE w:val="0"/>
              <w:autoSpaceDN w:val="0"/>
              <w:adjustRightInd w:val="0"/>
              <w:spacing w:line="283" w:lineRule="exact"/>
              <w:ind w:left="249"/>
              <w:rPr>
                <w:rFonts w:ascii="Arial" w:hAnsi="Arial" w:cs="Arial"/>
                <w:color w:val="000000"/>
                <w:sz w:val="18"/>
                <w:szCs w:val="18"/>
              </w:rPr>
            </w:pPr>
            <w:r w:rsidRPr="00C40CC7">
              <w:rPr>
                <w:rFonts w:ascii="Arial" w:hAnsi="Arial" w:cs="Arial"/>
                <w:color w:val="000000"/>
                <w:sz w:val="18"/>
                <w:szCs w:val="18"/>
              </w:rPr>
              <w:t>3.</w:t>
            </w:r>
          </w:p>
        </w:tc>
        <w:tc>
          <w:tcPr>
            <w:tcW w:w="1843" w:type="dxa"/>
          </w:tcPr>
          <w:p w:rsidR="000C3436" w:rsidRDefault="000C3436" w:rsidP="000C3436">
            <w:pPr>
              <w:widowControl w:val="0"/>
              <w:autoSpaceDE w:val="0"/>
              <w:autoSpaceDN w:val="0"/>
              <w:adjustRightInd w:val="0"/>
              <w:spacing w:line="284" w:lineRule="exact"/>
              <w:ind w:left="108"/>
              <w:rPr>
                <w:rFonts w:ascii="Arial" w:hAnsi="Arial" w:cs="Arial"/>
                <w:color w:val="000000"/>
                <w:sz w:val="18"/>
                <w:szCs w:val="18"/>
              </w:rPr>
            </w:pPr>
            <w:r>
              <w:rPr>
                <w:rFonts w:ascii="Arial" w:hAnsi="Arial" w:cs="Arial"/>
                <w:color w:val="000000"/>
                <w:sz w:val="18"/>
                <w:szCs w:val="18"/>
              </w:rPr>
              <w:t>Отпадна</w:t>
            </w:r>
          </w:p>
          <w:p w:rsidR="000C3436" w:rsidRDefault="000C3436" w:rsidP="000C3436">
            <w:pPr>
              <w:widowControl w:val="0"/>
              <w:autoSpaceDE w:val="0"/>
              <w:autoSpaceDN w:val="0"/>
              <w:adjustRightInd w:val="0"/>
              <w:spacing w:line="240" w:lineRule="exact"/>
              <w:ind w:left="108"/>
              <w:rPr>
                <w:rFonts w:ascii="Arial" w:hAnsi="Arial" w:cs="Arial"/>
                <w:color w:val="000000"/>
                <w:sz w:val="18"/>
                <w:szCs w:val="18"/>
              </w:rPr>
            </w:pPr>
            <w:r>
              <w:rPr>
                <w:rFonts w:ascii="Arial" w:hAnsi="Arial" w:cs="Arial"/>
                <w:color w:val="000000"/>
                <w:sz w:val="18"/>
                <w:szCs w:val="18"/>
              </w:rPr>
              <w:t>пластична</w:t>
            </w:r>
          </w:p>
          <w:p w:rsidR="000C3436" w:rsidRDefault="000C3436" w:rsidP="000C3436">
            <w:pPr>
              <w:widowControl w:val="0"/>
              <w:autoSpaceDE w:val="0"/>
              <w:autoSpaceDN w:val="0"/>
              <w:adjustRightInd w:val="0"/>
              <w:spacing w:line="240" w:lineRule="exact"/>
              <w:ind w:left="108"/>
              <w:rPr>
                <w:rFonts w:ascii="Arial" w:hAnsi="Arial" w:cs="Arial"/>
                <w:color w:val="000000"/>
                <w:sz w:val="18"/>
                <w:szCs w:val="18"/>
              </w:rPr>
            </w:pPr>
            <w:r>
              <w:rPr>
                <w:rFonts w:ascii="Arial" w:hAnsi="Arial" w:cs="Arial"/>
                <w:color w:val="000000"/>
                <w:sz w:val="18"/>
                <w:szCs w:val="18"/>
              </w:rPr>
              <w:t>амбалажа</w:t>
            </w:r>
            <w:r w:rsidR="00C40CC7" w:rsidRPr="00C40CC7">
              <w:rPr>
                <w:rFonts w:ascii="Arial" w:hAnsi="Arial" w:cs="Arial"/>
                <w:color w:val="000000"/>
                <w:sz w:val="18"/>
                <w:szCs w:val="18"/>
              </w:rPr>
              <w:t xml:space="preserve"> </w:t>
            </w:r>
            <w:r>
              <w:rPr>
                <w:rFonts w:ascii="Arial" w:hAnsi="Arial" w:cs="Arial"/>
                <w:color w:val="000000"/>
                <w:sz w:val="18"/>
                <w:szCs w:val="18"/>
              </w:rPr>
              <w:t>од</w:t>
            </w:r>
          </w:p>
          <w:p w:rsidR="000C3436" w:rsidRDefault="000C3436" w:rsidP="000C3436">
            <w:pPr>
              <w:widowControl w:val="0"/>
              <w:autoSpaceDE w:val="0"/>
              <w:autoSpaceDN w:val="0"/>
              <w:adjustRightInd w:val="0"/>
              <w:spacing w:line="240" w:lineRule="exact"/>
              <w:ind w:left="108"/>
              <w:rPr>
                <w:rFonts w:ascii="Arial" w:hAnsi="Arial" w:cs="Arial"/>
                <w:color w:val="000000"/>
                <w:sz w:val="18"/>
                <w:szCs w:val="18"/>
              </w:rPr>
            </w:pPr>
            <w:r>
              <w:rPr>
                <w:rFonts w:ascii="Arial" w:hAnsi="Arial" w:cs="Arial"/>
                <w:color w:val="000000"/>
                <w:sz w:val="18"/>
                <w:szCs w:val="18"/>
              </w:rPr>
              <w:lastRenderedPageBreak/>
              <w:t>масла</w:t>
            </w:r>
            <w:r w:rsidR="00C40CC7" w:rsidRPr="00C40CC7">
              <w:rPr>
                <w:rFonts w:ascii="Arial" w:hAnsi="Arial" w:cs="Arial"/>
                <w:color w:val="000000"/>
                <w:sz w:val="18"/>
                <w:szCs w:val="18"/>
              </w:rPr>
              <w:t xml:space="preserve"> </w:t>
            </w:r>
            <w:r>
              <w:rPr>
                <w:rFonts w:ascii="Arial" w:hAnsi="Arial" w:cs="Arial"/>
                <w:color w:val="000000"/>
                <w:sz w:val="18"/>
                <w:szCs w:val="18"/>
              </w:rPr>
              <w:t>и</w:t>
            </w:r>
          </w:p>
          <w:p w:rsidR="000C3436" w:rsidRDefault="000C3436" w:rsidP="000C3436">
            <w:pPr>
              <w:widowControl w:val="0"/>
              <w:autoSpaceDE w:val="0"/>
              <w:autoSpaceDN w:val="0"/>
              <w:adjustRightInd w:val="0"/>
              <w:spacing w:line="237" w:lineRule="exact"/>
              <w:ind w:left="108"/>
              <w:rPr>
                <w:rFonts w:ascii="Arial" w:hAnsi="Arial" w:cs="Arial"/>
                <w:color w:val="000000"/>
                <w:sz w:val="18"/>
                <w:szCs w:val="18"/>
              </w:rPr>
            </w:pPr>
            <w:r>
              <w:rPr>
                <w:rFonts w:ascii="Arial" w:hAnsi="Arial" w:cs="Arial"/>
                <w:color w:val="000000"/>
                <w:sz w:val="18"/>
                <w:szCs w:val="18"/>
              </w:rPr>
              <w:t>масти</w:t>
            </w:r>
          </w:p>
        </w:tc>
        <w:tc>
          <w:tcPr>
            <w:tcW w:w="1843" w:type="dxa"/>
          </w:tcPr>
          <w:p w:rsidR="000C3436" w:rsidRDefault="00C40CC7" w:rsidP="000C3436">
            <w:pPr>
              <w:widowControl w:val="0"/>
              <w:autoSpaceDE w:val="0"/>
              <w:autoSpaceDN w:val="0"/>
              <w:adjustRightInd w:val="0"/>
              <w:spacing w:line="283" w:lineRule="exact"/>
              <w:ind w:left="108"/>
              <w:rPr>
                <w:rFonts w:ascii="Arial" w:hAnsi="Arial" w:cs="Arial"/>
                <w:color w:val="000000"/>
                <w:sz w:val="18"/>
                <w:szCs w:val="18"/>
              </w:rPr>
            </w:pPr>
            <w:r w:rsidRPr="00C40CC7">
              <w:rPr>
                <w:rFonts w:ascii="Arial" w:hAnsi="Arial" w:cs="Arial"/>
                <w:color w:val="000000"/>
                <w:sz w:val="18"/>
                <w:szCs w:val="18"/>
              </w:rPr>
              <w:lastRenderedPageBreak/>
              <w:t>15 0110*</w:t>
            </w:r>
          </w:p>
        </w:tc>
        <w:tc>
          <w:tcPr>
            <w:tcW w:w="1543" w:type="dxa"/>
          </w:tcPr>
          <w:p w:rsidR="000C3436" w:rsidRDefault="000C3436" w:rsidP="000C3436">
            <w:pPr>
              <w:widowControl w:val="0"/>
              <w:autoSpaceDE w:val="0"/>
              <w:autoSpaceDN w:val="0"/>
              <w:adjustRightInd w:val="0"/>
              <w:spacing w:line="284" w:lineRule="exact"/>
              <w:ind w:left="107"/>
              <w:rPr>
                <w:rFonts w:ascii="Arial" w:hAnsi="Arial" w:cs="Arial"/>
                <w:color w:val="000000"/>
                <w:sz w:val="18"/>
                <w:szCs w:val="18"/>
              </w:rPr>
            </w:pPr>
            <w:r>
              <w:rPr>
                <w:rFonts w:ascii="Arial" w:hAnsi="Arial" w:cs="Arial"/>
                <w:color w:val="000000"/>
                <w:sz w:val="18"/>
                <w:szCs w:val="18"/>
              </w:rPr>
              <w:t>Не</w:t>
            </w:r>
            <w:r w:rsidR="00C40CC7" w:rsidRPr="00C40CC7">
              <w:rPr>
                <w:rFonts w:ascii="Arial" w:hAnsi="Arial" w:cs="Arial"/>
                <w:color w:val="000000"/>
                <w:sz w:val="18"/>
                <w:szCs w:val="18"/>
              </w:rPr>
              <w:t xml:space="preserve"> </w:t>
            </w:r>
            <w:r>
              <w:rPr>
                <w:rFonts w:ascii="Arial" w:hAnsi="Arial" w:cs="Arial"/>
                <w:color w:val="000000"/>
                <w:sz w:val="18"/>
                <w:szCs w:val="18"/>
              </w:rPr>
              <w:t>може</w:t>
            </w:r>
            <w:r w:rsidR="00C40CC7" w:rsidRPr="00C40CC7">
              <w:rPr>
                <w:rFonts w:ascii="Arial" w:hAnsi="Arial" w:cs="Arial"/>
                <w:color w:val="000000"/>
                <w:sz w:val="18"/>
                <w:szCs w:val="18"/>
              </w:rPr>
              <w:t xml:space="preserve"> </w:t>
            </w:r>
            <w:r>
              <w:rPr>
                <w:rFonts w:ascii="Arial" w:hAnsi="Arial" w:cs="Arial"/>
                <w:color w:val="000000"/>
                <w:sz w:val="18"/>
                <w:szCs w:val="18"/>
              </w:rPr>
              <w:t>да</w:t>
            </w:r>
          </w:p>
          <w:p w:rsidR="000C3436" w:rsidRDefault="000C3436" w:rsidP="000C3436">
            <w:pPr>
              <w:widowControl w:val="0"/>
              <w:autoSpaceDE w:val="0"/>
              <w:autoSpaceDN w:val="0"/>
              <w:adjustRightInd w:val="0"/>
              <w:spacing w:line="237" w:lineRule="exact"/>
              <w:ind w:left="107"/>
              <w:rPr>
                <w:rFonts w:ascii="Arial" w:hAnsi="Arial" w:cs="Arial"/>
                <w:color w:val="000000"/>
                <w:sz w:val="18"/>
                <w:szCs w:val="18"/>
              </w:rPr>
            </w:pPr>
            <w:r>
              <w:rPr>
                <w:rFonts w:ascii="Arial" w:hAnsi="Arial" w:cs="Arial"/>
                <w:color w:val="000000"/>
                <w:sz w:val="18"/>
                <w:szCs w:val="18"/>
              </w:rPr>
              <w:t>се</w:t>
            </w:r>
            <w:r w:rsidR="00C40CC7" w:rsidRPr="00C40CC7">
              <w:rPr>
                <w:rFonts w:ascii="Arial" w:hAnsi="Arial" w:cs="Arial"/>
                <w:color w:val="000000"/>
                <w:sz w:val="18"/>
                <w:szCs w:val="18"/>
              </w:rPr>
              <w:t xml:space="preserve"> </w:t>
            </w:r>
            <w:r>
              <w:rPr>
                <w:rFonts w:ascii="Arial" w:hAnsi="Arial" w:cs="Arial"/>
                <w:color w:val="000000"/>
                <w:sz w:val="18"/>
                <w:szCs w:val="18"/>
              </w:rPr>
              <w:t>утврди</w:t>
            </w:r>
          </w:p>
        </w:tc>
        <w:tc>
          <w:tcPr>
            <w:tcW w:w="1859" w:type="dxa"/>
          </w:tcPr>
          <w:p w:rsidR="00F91F60" w:rsidRDefault="00F91F60" w:rsidP="00F91F60">
            <w:pPr>
              <w:widowControl w:val="0"/>
              <w:autoSpaceDE w:val="0"/>
              <w:autoSpaceDN w:val="0"/>
              <w:adjustRightInd w:val="0"/>
              <w:spacing w:line="281" w:lineRule="exact"/>
              <w:ind w:left="108"/>
              <w:rPr>
                <w:rFonts w:ascii="Arial" w:hAnsi="Arial" w:cs="Arial"/>
                <w:color w:val="000000"/>
                <w:sz w:val="18"/>
                <w:szCs w:val="18"/>
              </w:rPr>
            </w:pPr>
            <w:r>
              <w:rPr>
                <w:rFonts w:ascii="Arial" w:hAnsi="Arial" w:cs="Arial"/>
                <w:color w:val="000000"/>
                <w:sz w:val="18"/>
                <w:szCs w:val="18"/>
              </w:rPr>
              <w:t>Ќе</w:t>
            </w:r>
            <w:r w:rsidRPr="00C40CC7">
              <w:rPr>
                <w:rFonts w:ascii="Arial" w:hAnsi="Arial" w:cs="Arial"/>
                <w:color w:val="000000"/>
                <w:sz w:val="18"/>
                <w:szCs w:val="18"/>
              </w:rPr>
              <w:t xml:space="preserve"> </w:t>
            </w:r>
            <w:r>
              <w:rPr>
                <w:rFonts w:ascii="Arial" w:hAnsi="Arial" w:cs="Arial"/>
                <w:color w:val="000000"/>
                <w:sz w:val="18"/>
                <w:szCs w:val="18"/>
              </w:rPr>
              <w:t>се</w:t>
            </w:r>
            <w:r w:rsidRPr="00C40CC7">
              <w:rPr>
                <w:rFonts w:ascii="Arial" w:hAnsi="Arial" w:cs="Arial"/>
                <w:color w:val="000000"/>
                <w:sz w:val="18"/>
                <w:szCs w:val="18"/>
              </w:rPr>
              <w:t xml:space="preserve"> </w:t>
            </w:r>
            <w:r>
              <w:rPr>
                <w:rFonts w:ascii="Arial" w:hAnsi="Arial" w:cs="Arial"/>
                <w:color w:val="000000"/>
                <w:sz w:val="18"/>
                <w:szCs w:val="18"/>
              </w:rPr>
              <w:t>собира</w:t>
            </w:r>
            <w:r w:rsidRPr="00C40CC7">
              <w:rPr>
                <w:rFonts w:ascii="Arial" w:hAnsi="Arial" w:cs="Arial"/>
                <w:color w:val="000000"/>
                <w:sz w:val="18"/>
                <w:szCs w:val="18"/>
              </w:rPr>
              <w:t xml:space="preserve"> </w:t>
            </w:r>
            <w:r>
              <w:rPr>
                <w:rFonts w:ascii="Arial" w:hAnsi="Arial" w:cs="Arial"/>
                <w:color w:val="000000"/>
                <w:sz w:val="18"/>
                <w:szCs w:val="18"/>
              </w:rPr>
              <w:t>во</w:t>
            </w:r>
          </w:p>
          <w:p w:rsidR="00F91F60" w:rsidRPr="00F91F60" w:rsidRDefault="00F91F60" w:rsidP="00F91F60">
            <w:pPr>
              <w:widowControl w:val="0"/>
              <w:autoSpaceDE w:val="0"/>
              <w:autoSpaceDN w:val="0"/>
              <w:adjustRightInd w:val="0"/>
              <w:spacing w:line="242" w:lineRule="exact"/>
              <w:ind w:left="108"/>
              <w:rPr>
                <w:rFonts w:ascii="Arial" w:hAnsi="Arial" w:cs="Arial"/>
                <w:color w:val="000000"/>
                <w:sz w:val="18"/>
                <w:szCs w:val="18"/>
                <w:lang w:val="mk-MK"/>
              </w:rPr>
            </w:pPr>
            <w:r>
              <w:rPr>
                <w:rFonts w:ascii="Arial" w:hAnsi="Arial" w:cs="Arial"/>
                <w:color w:val="000000"/>
                <w:sz w:val="18"/>
                <w:szCs w:val="18"/>
                <w:lang w:val="mk-MK"/>
              </w:rPr>
              <w:t xml:space="preserve">посебни </w:t>
            </w:r>
            <w:r>
              <w:rPr>
                <w:rFonts w:ascii="Arial" w:hAnsi="Arial" w:cs="Arial"/>
                <w:color w:val="000000"/>
                <w:sz w:val="18"/>
                <w:szCs w:val="18"/>
              </w:rPr>
              <w:t>садови</w:t>
            </w:r>
          </w:p>
          <w:p w:rsidR="000C3436" w:rsidRPr="00785A7E" w:rsidRDefault="00F91F60" w:rsidP="00F91F60">
            <w:pPr>
              <w:widowControl w:val="0"/>
              <w:autoSpaceDE w:val="0"/>
              <w:autoSpaceDN w:val="0"/>
              <w:adjustRightInd w:val="0"/>
              <w:spacing w:line="237" w:lineRule="exact"/>
              <w:ind w:left="108"/>
              <w:rPr>
                <w:rFonts w:ascii="Arial" w:hAnsi="Arial" w:cs="Arial"/>
                <w:color w:val="000000"/>
                <w:sz w:val="18"/>
                <w:szCs w:val="18"/>
                <w:lang w:val="mk-MK"/>
              </w:rPr>
            </w:pPr>
            <w:r>
              <w:rPr>
                <w:rFonts w:ascii="Arial" w:hAnsi="Arial" w:cs="Arial"/>
                <w:color w:val="000000"/>
                <w:sz w:val="18"/>
                <w:szCs w:val="18"/>
                <w:lang w:val="mk-MK"/>
              </w:rPr>
              <w:t xml:space="preserve">и организацијата </w:t>
            </w:r>
            <w:r>
              <w:rPr>
                <w:rFonts w:ascii="Arial" w:hAnsi="Arial" w:cs="Arial"/>
                <w:color w:val="000000"/>
                <w:sz w:val="18"/>
                <w:szCs w:val="18"/>
                <w:lang w:val="mk-MK"/>
              </w:rPr>
              <w:lastRenderedPageBreak/>
              <w:t>подизведувач  ќе управува со отпадот кој што се создава.</w:t>
            </w:r>
          </w:p>
        </w:tc>
        <w:tc>
          <w:tcPr>
            <w:tcW w:w="1842" w:type="dxa"/>
          </w:tcPr>
          <w:p w:rsidR="00F53FCB" w:rsidRPr="00785A7E" w:rsidRDefault="00F53FCB" w:rsidP="00F53FCB">
            <w:pPr>
              <w:widowControl w:val="0"/>
              <w:autoSpaceDE w:val="0"/>
              <w:autoSpaceDN w:val="0"/>
              <w:adjustRightInd w:val="0"/>
              <w:spacing w:line="281" w:lineRule="exact"/>
              <w:ind w:left="107"/>
              <w:rPr>
                <w:rFonts w:ascii="Arial" w:hAnsi="Arial" w:cs="Arial"/>
                <w:color w:val="000000"/>
                <w:sz w:val="18"/>
                <w:szCs w:val="18"/>
                <w:lang w:val="mk-MK"/>
              </w:rPr>
            </w:pPr>
            <w:r w:rsidRPr="00785A7E">
              <w:rPr>
                <w:rFonts w:ascii="Arial" w:hAnsi="Arial" w:cs="Arial"/>
                <w:color w:val="000000"/>
                <w:sz w:val="18"/>
                <w:szCs w:val="18"/>
                <w:lang w:val="mk-MK"/>
              </w:rPr>
              <w:lastRenderedPageBreak/>
              <w:t>Овластена</w:t>
            </w:r>
          </w:p>
          <w:p w:rsidR="00F53FCB" w:rsidRPr="00785A7E" w:rsidRDefault="00F53FCB" w:rsidP="00F53FCB">
            <w:pPr>
              <w:widowControl w:val="0"/>
              <w:autoSpaceDE w:val="0"/>
              <w:autoSpaceDN w:val="0"/>
              <w:adjustRightInd w:val="0"/>
              <w:spacing w:line="242" w:lineRule="exact"/>
              <w:ind w:left="107"/>
              <w:rPr>
                <w:rFonts w:ascii="Arial" w:hAnsi="Arial" w:cs="Arial"/>
                <w:color w:val="000000"/>
                <w:sz w:val="18"/>
                <w:szCs w:val="18"/>
                <w:lang w:val="mk-MK"/>
              </w:rPr>
            </w:pPr>
            <w:r w:rsidRPr="00785A7E">
              <w:rPr>
                <w:rFonts w:ascii="Arial" w:hAnsi="Arial" w:cs="Arial"/>
                <w:color w:val="000000"/>
                <w:sz w:val="18"/>
                <w:szCs w:val="18"/>
                <w:lang w:val="mk-MK"/>
              </w:rPr>
              <w:t>компанија за</w:t>
            </w:r>
          </w:p>
          <w:p w:rsidR="00F53FCB" w:rsidRPr="00785A7E" w:rsidRDefault="00F53FCB" w:rsidP="00F53FCB">
            <w:pPr>
              <w:widowControl w:val="0"/>
              <w:autoSpaceDE w:val="0"/>
              <w:autoSpaceDN w:val="0"/>
              <w:adjustRightInd w:val="0"/>
              <w:spacing w:line="240" w:lineRule="exact"/>
              <w:ind w:left="107"/>
              <w:rPr>
                <w:rFonts w:ascii="Arial" w:hAnsi="Arial" w:cs="Arial"/>
                <w:color w:val="000000"/>
                <w:sz w:val="18"/>
                <w:szCs w:val="18"/>
                <w:lang w:val="mk-MK"/>
              </w:rPr>
            </w:pPr>
            <w:r w:rsidRPr="00785A7E">
              <w:rPr>
                <w:rFonts w:ascii="Arial" w:hAnsi="Arial" w:cs="Arial"/>
                <w:color w:val="000000"/>
                <w:sz w:val="18"/>
                <w:szCs w:val="18"/>
                <w:lang w:val="mk-MK"/>
              </w:rPr>
              <w:t>постапување</w:t>
            </w:r>
          </w:p>
          <w:p w:rsidR="00F53FCB" w:rsidRPr="00785A7E" w:rsidRDefault="00F53FCB" w:rsidP="00F53FCB">
            <w:pPr>
              <w:widowControl w:val="0"/>
              <w:autoSpaceDE w:val="0"/>
              <w:autoSpaceDN w:val="0"/>
              <w:adjustRightInd w:val="0"/>
              <w:spacing w:line="240" w:lineRule="exact"/>
              <w:ind w:left="107"/>
              <w:rPr>
                <w:rFonts w:ascii="Arial" w:hAnsi="Arial" w:cs="Arial"/>
                <w:color w:val="000000"/>
                <w:sz w:val="18"/>
                <w:szCs w:val="18"/>
                <w:lang w:val="mk-MK"/>
              </w:rPr>
            </w:pPr>
            <w:r w:rsidRPr="00785A7E">
              <w:rPr>
                <w:rFonts w:ascii="Arial" w:hAnsi="Arial" w:cs="Arial"/>
                <w:color w:val="000000"/>
                <w:sz w:val="18"/>
                <w:szCs w:val="18"/>
                <w:lang w:val="mk-MK"/>
              </w:rPr>
              <w:lastRenderedPageBreak/>
              <w:t>со опасен</w:t>
            </w:r>
          </w:p>
          <w:p w:rsidR="000C3436" w:rsidRPr="00785A7E" w:rsidRDefault="00F53FCB" w:rsidP="00F53FCB">
            <w:pPr>
              <w:widowControl w:val="0"/>
              <w:autoSpaceDE w:val="0"/>
              <w:autoSpaceDN w:val="0"/>
              <w:adjustRightInd w:val="0"/>
              <w:spacing w:line="237" w:lineRule="exact"/>
              <w:ind w:left="107"/>
              <w:rPr>
                <w:rFonts w:ascii="Arial" w:hAnsi="Arial" w:cs="Arial"/>
                <w:color w:val="000000"/>
                <w:sz w:val="18"/>
                <w:szCs w:val="18"/>
                <w:lang w:val="mk-MK"/>
              </w:rPr>
            </w:pPr>
            <w:r w:rsidRPr="00785A7E">
              <w:rPr>
                <w:rFonts w:ascii="Arial" w:hAnsi="Arial" w:cs="Arial"/>
                <w:color w:val="000000"/>
                <w:sz w:val="18"/>
                <w:szCs w:val="18"/>
                <w:lang w:val="mk-MK"/>
              </w:rPr>
              <w:t>отпад</w:t>
            </w:r>
            <w:r>
              <w:rPr>
                <w:rFonts w:ascii="Arial" w:hAnsi="Arial" w:cs="Arial"/>
                <w:color w:val="000000"/>
                <w:sz w:val="18"/>
                <w:szCs w:val="18"/>
                <w:lang w:val="mk-MK"/>
              </w:rPr>
              <w:t xml:space="preserve"> која има потпишано договор со фирмата подизведувач</w:t>
            </w:r>
          </w:p>
        </w:tc>
      </w:tr>
      <w:tr w:rsidR="000C3436" w:rsidRPr="00785A7E" w:rsidTr="002908C7">
        <w:tc>
          <w:tcPr>
            <w:tcW w:w="817" w:type="dxa"/>
          </w:tcPr>
          <w:p w:rsidR="000C3436" w:rsidRDefault="00C40CC7" w:rsidP="000C3436">
            <w:pPr>
              <w:widowControl w:val="0"/>
              <w:autoSpaceDE w:val="0"/>
              <w:autoSpaceDN w:val="0"/>
              <w:adjustRightInd w:val="0"/>
              <w:spacing w:line="281" w:lineRule="exact"/>
              <w:ind w:left="249"/>
              <w:rPr>
                <w:rFonts w:ascii="Arial" w:hAnsi="Arial" w:cs="Arial"/>
                <w:color w:val="000000"/>
                <w:sz w:val="18"/>
                <w:szCs w:val="18"/>
              </w:rPr>
            </w:pPr>
            <w:r w:rsidRPr="00C40CC7">
              <w:rPr>
                <w:rFonts w:ascii="Arial" w:hAnsi="Arial" w:cs="Arial"/>
                <w:color w:val="000000"/>
                <w:sz w:val="18"/>
                <w:szCs w:val="18"/>
              </w:rPr>
              <w:lastRenderedPageBreak/>
              <w:t>4.</w:t>
            </w:r>
          </w:p>
        </w:tc>
        <w:tc>
          <w:tcPr>
            <w:tcW w:w="1843" w:type="dxa"/>
          </w:tcPr>
          <w:p w:rsidR="000C3436" w:rsidRDefault="000C3436" w:rsidP="000C3436">
            <w:pPr>
              <w:widowControl w:val="0"/>
              <w:autoSpaceDE w:val="0"/>
              <w:autoSpaceDN w:val="0"/>
              <w:adjustRightInd w:val="0"/>
              <w:spacing w:line="281" w:lineRule="exact"/>
              <w:ind w:left="108"/>
              <w:rPr>
                <w:rFonts w:ascii="Arial" w:hAnsi="Arial" w:cs="Arial"/>
                <w:color w:val="000000"/>
                <w:sz w:val="18"/>
                <w:szCs w:val="18"/>
              </w:rPr>
            </w:pPr>
            <w:r>
              <w:rPr>
                <w:rFonts w:ascii="Arial" w:hAnsi="Arial" w:cs="Arial"/>
                <w:color w:val="000000"/>
                <w:sz w:val="18"/>
                <w:szCs w:val="18"/>
              </w:rPr>
              <w:t>Отпад</w:t>
            </w:r>
            <w:r w:rsidR="00C40CC7" w:rsidRPr="00C40CC7">
              <w:rPr>
                <w:rFonts w:ascii="Arial" w:hAnsi="Arial" w:cs="Arial"/>
                <w:color w:val="000000"/>
                <w:sz w:val="18"/>
                <w:szCs w:val="18"/>
              </w:rPr>
              <w:t xml:space="preserve">     </w:t>
            </w:r>
            <w:r>
              <w:rPr>
                <w:rFonts w:ascii="Arial" w:hAnsi="Arial" w:cs="Arial"/>
                <w:color w:val="000000"/>
                <w:sz w:val="18"/>
                <w:szCs w:val="18"/>
              </w:rPr>
              <w:t>од</w:t>
            </w:r>
          </w:p>
          <w:p w:rsidR="000C3436" w:rsidRDefault="000C3436" w:rsidP="000C3436">
            <w:pPr>
              <w:widowControl w:val="0"/>
              <w:autoSpaceDE w:val="0"/>
              <w:autoSpaceDN w:val="0"/>
              <w:adjustRightInd w:val="0"/>
              <w:spacing w:line="237" w:lineRule="exact"/>
              <w:ind w:left="108"/>
              <w:rPr>
                <w:rFonts w:ascii="Arial" w:hAnsi="Arial" w:cs="Arial"/>
                <w:color w:val="000000"/>
                <w:sz w:val="18"/>
                <w:szCs w:val="18"/>
              </w:rPr>
            </w:pPr>
            <w:r>
              <w:rPr>
                <w:rFonts w:ascii="Arial" w:hAnsi="Arial" w:cs="Arial"/>
                <w:color w:val="000000"/>
                <w:sz w:val="18"/>
                <w:szCs w:val="18"/>
              </w:rPr>
              <w:t>пакувања</w:t>
            </w:r>
          </w:p>
        </w:tc>
        <w:tc>
          <w:tcPr>
            <w:tcW w:w="1843" w:type="dxa"/>
          </w:tcPr>
          <w:p w:rsidR="000C3436" w:rsidRDefault="00C40CC7" w:rsidP="000C3436">
            <w:pPr>
              <w:widowControl w:val="0"/>
              <w:autoSpaceDE w:val="0"/>
              <w:autoSpaceDN w:val="0"/>
              <w:adjustRightInd w:val="0"/>
              <w:spacing w:line="281" w:lineRule="exact"/>
              <w:ind w:left="108"/>
              <w:rPr>
                <w:rFonts w:ascii="Arial" w:hAnsi="Arial" w:cs="Arial"/>
                <w:color w:val="000000"/>
                <w:sz w:val="18"/>
                <w:szCs w:val="18"/>
              </w:rPr>
            </w:pPr>
            <w:r w:rsidRPr="00C40CC7">
              <w:rPr>
                <w:rFonts w:ascii="Arial" w:hAnsi="Arial" w:cs="Arial"/>
                <w:color w:val="000000"/>
                <w:sz w:val="18"/>
                <w:szCs w:val="18"/>
              </w:rPr>
              <w:t>15 01 06</w:t>
            </w:r>
          </w:p>
        </w:tc>
        <w:tc>
          <w:tcPr>
            <w:tcW w:w="1543" w:type="dxa"/>
          </w:tcPr>
          <w:p w:rsidR="000C3436" w:rsidRDefault="000C3436" w:rsidP="000C3436">
            <w:pPr>
              <w:widowControl w:val="0"/>
              <w:autoSpaceDE w:val="0"/>
              <w:autoSpaceDN w:val="0"/>
              <w:adjustRightInd w:val="0"/>
              <w:spacing w:line="281" w:lineRule="exact"/>
              <w:ind w:left="107"/>
              <w:rPr>
                <w:rFonts w:ascii="Arial" w:hAnsi="Arial" w:cs="Arial"/>
                <w:color w:val="000000"/>
                <w:sz w:val="18"/>
                <w:szCs w:val="18"/>
              </w:rPr>
            </w:pPr>
            <w:r>
              <w:rPr>
                <w:rFonts w:ascii="Arial" w:hAnsi="Arial" w:cs="Arial"/>
                <w:color w:val="000000"/>
                <w:sz w:val="18"/>
                <w:szCs w:val="18"/>
              </w:rPr>
              <w:t>Не</w:t>
            </w:r>
            <w:r w:rsidR="00C40CC7" w:rsidRPr="00C40CC7">
              <w:rPr>
                <w:rFonts w:ascii="Arial" w:hAnsi="Arial" w:cs="Arial"/>
                <w:color w:val="000000"/>
                <w:sz w:val="18"/>
                <w:szCs w:val="18"/>
              </w:rPr>
              <w:t xml:space="preserve"> </w:t>
            </w:r>
            <w:r>
              <w:rPr>
                <w:rFonts w:ascii="Arial" w:hAnsi="Arial" w:cs="Arial"/>
                <w:color w:val="000000"/>
                <w:sz w:val="18"/>
                <w:szCs w:val="18"/>
              </w:rPr>
              <w:t>може</w:t>
            </w:r>
            <w:r w:rsidR="00C40CC7" w:rsidRPr="00C40CC7">
              <w:rPr>
                <w:rFonts w:ascii="Arial" w:hAnsi="Arial" w:cs="Arial"/>
                <w:color w:val="000000"/>
                <w:sz w:val="18"/>
                <w:szCs w:val="18"/>
              </w:rPr>
              <w:t xml:space="preserve"> </w:t>
            </w:r>
            <w:r>
              <w:rPr>
                <w:rFonts w:ascii="Arial" w:hAnsi="Arial" w:cs="Arial"/>
                <w:color w:val="000000"/>
                <w:sz w:val="18"/>
                <w:szCs w:val="18"/>
              </w:rPr>
              <w:t>да</w:t>
            </w:r>
          </w:p>
          <w:p w:rsidR="000C3436" w:rsidRDefault="000C3436" w:rsidP="000C3436">
            <w:pPr>
              <w:widowControl w:val="0"/>
              <w:autoSpaceDE w:val="0"/>
              <w:autoSpaceDN w:val="0"/>
              <w:adjustRightInd w:val="0"/>
              <w:spacing w:line="237" w:lineRule="exact"/>
              <w:ind w:left="107"/>
              <w:rPr>
                <w:rFonts w:ascii="Arial" w:hAnsi="Arial" w:cs="Arial"/>
                <w:color w:val="000000"/>
                <w:sz w:val="18"/>
                <w:szCs w:val="18"/>
              </w:rPr>
            </w:pPr>
            <w:r>
              <w:rPr>
                <w:rFonts w:ascii="Arial" w:hAnsi="Arial" w:cs="Arial"/>
                <w:color w:val="000000"/>
                <w:sz w:val="18"/>
                <w:szCs w:val="18"/>
              </w:rPr>
              <w:t>се</w:t>
            </w:r>
            <w:r w:rsidR="00C40CC7" w:rsidRPr="00C40CC7">
              <w:rPr>
                <w:rFonts w:ascii="Arial" w:hAnsi="Arial" w:cs="Arial"/>
                <w:color w:val="000000"/>
                <w:sz w:val="18"/>
                <w:szCs w:val="18"/>
              </w:rPr>
              <w:t xml:space="preserve"> </w:t>
            </w:r>
            <w:r>
              <w:rPr>
                <w:rFonts w:ascii="Arial" w:hAnsi="Arial" w:cs="Arial"/>
                <w:color w:val="000000"/>
                <w:sz w:val="18"/>
                <w:szCs w:val="18"/>
              </w:rPr>
              <w:t>утврди</w:t>
            </w:r>
          </w:p>
        </w:tc>
        <w:tc>
          <w:tcPr>
            <w:tcW w:w="1859" w:type="dxa"/>
          </w:tcPr>
          <w:p w:rsidR="00F91F60" w:rsidRDefault="00F91F60" w:rsidP="00F91F60">
            <w:pPr>
              <w:widowControl w:val="0"/>
              <w:autoSpaceDE w:val="0"/>
              <w:autoSpaceDN w:val="0"/>
              <w:adjustRightInd w:val="0"/>
              <w:spacing w:line="281" w:lineRule="exact"/>
              <w:ind w:left="108"/>
              <w:rPr>
                <w:rFonts w:ascii="Arial" w:hAnsi="Arial" w:cs="Arial"/>
                <w:color w:val="000000"/>
                <w:sz w:val="18"/>
                <w:szCs w:val="18"/>
              </w:rPr>
            </w:pPr>
            <w:r>
              <w:rPr>
                <w:rFonts w:ascii="Arial" w:hAnsi="Arial" w:cs="Arial"/>
                <w:color w:val="000000"/>
                <w:sz w:val="18"/>
                <w:szCs w:val="18"/>
              </w:rPr>
              <w:t>Ќе</w:t>
            </w:r>
            <w:r w:rsidRPr="00C40CC7">
              <w:rPr>
                <w:rFonts w:ascii="Arial" w:hAnsi="Arial" w:cs="Arial"/>
                <w:color w:val="000000"/>
                <w:sz w:val="18"/>
                <w:szCs w:val="18"/>
              </w:rPr>
              <w:t xml:space="preserve"> </w:t>
            </w:r>
            <w:r>
              <w:rPr>
                <w:rFonts w:ascii="Arial" w:hAnsi="Arial" w:cs="Arial"/>
                <w:color w:val="000000"/>
                <w:sz w:val="18"/>
                <w:szCs w:val="18"/>
              </w:rPr>
              <w:t>се</w:t>
            </w:r>
            <w:r w:rsidRPr="00C40CC7">
              <w:rPr>
                <w:rFonts w:ascii="Arial" w:hAnsi="Arial" w:cs="Arial"/>
                <w:color w:val="000000"/>
                <w:sz w:val="18"/>
                <w:szCs w:val="18"/>
              </w:rPr>
              <w:t xml:space="preserve"> </w:t>
            </w:r>
            <w:r>
              <w:rPr>
                <w:rFonts w:ascii="Arial" w:hAnsi="Arial" w:cs="Arial"/>
                <w:color w:val="000000"/>
                <w:sz w:val="18"/>
                <w:szCs w:val="18"/>
              </w:rPr>
              <w:t>собира</w:t>
            </w:r>
            <w:r w:rsidRPr="00C40CC7">
              <w:rPr>
                <w:rFonts w:ascii="Arial" w:hAnsi="Arial" w:cs="Arial"/>
                <w:color w:val="000000"/>
                <w:sz w:val="18"/>
                <w:szCs w:val="18"/>
              </w:rPr>
              <w:t xml:space="preserve"> </w:t>
            </w:r>
            <w:r>
              <w:rPr>
                <w:rFonts w:ascii="Arial" w:hAnsi="Arial" w:cs="Arial"/>
                <w:color w:val="000000"/>
                <w:sz w:val="18"/>
                <w:szCs w:val="18"/>
              </w:rPr>
              <w:t>во</w:t>
            </w:r>
          </w:p>
          <w:p w:rsidR="00F91F60" w:rsidRPr="00F91F60" w:rsidRDefault="00F91F60" w:rsidP="00F91F60">
            <w:pPr>
              <w:widowControl w:val="0"/>
              <w:autoSpaceDE w:val="0"/>
              <w:autoSpaceDN w:val="0"/>
              <w:adjustRightInd w:val="0"/>
              <w:spacing w:line="242" w:lineRule="exact"/>
              <w:ind w:left="108"/>
              <w:rPr>
                <w:rFonts w:ascii="Arial" w:hAnsi="Arial" w:cs="Arial"/>
                <w:color w:val="000000"/>
                <w:sz w:val="18"/>
                <w:szCs w:val="18"/>
                <w:lang w:val="mk-MK"/>
              </w:rPr>
            </w:pPr>
            <w:r>
              <w:rPr>
                <w:rFonts w:ascii="Arial" w:hAnsi="Arial" w:cs="Arial"/>
                <w:color w:val="000000"/>
                <w:sz w:val="18"/>
                <w:szCs w:val="18"/>
                <w:lang w:val="mk-MK"/>
              </w:rPr>
              <w:t xml:space="preserve">посебни </w:t>
            </w:r>
            <w:r>
              <w:rPr>
                <w:rFonts w:ascii="Arial" w:hAnsi="Arial" w:cs="Arial"/>
                <w:color w:val="000000"/>
                <w:sz w:val="18"/>
                <w:szCs w:val="18"/>
              </w:rPr>
              <w:t>садови</w:t>
            </w:r>
          </w:p>
          <w:p w:rsidR="000C3436" w:rsidRPr="00785A7E" w:rsidRDefault="00F91F60" w:rsidP="00F91F60">
            <w:pPr>
              <w:widowControl w:val="0"/>
              <w:autoSpaceDE w:val="0"/>
              <w:autoSpaceDN w:val="0"/>
              <w:adjustRightInd w:val="0"/>
              <w:spacing w:line="237" w:lineRule="exact"/>
              <w:ind w:left="108"/>
              <w:rPr>
                <w:rFonts w:ascii="Arial" w:hAnsi="Arial" w:cs="Arial"/>
                <w:color w:val="000000"/>
                <w:sz w:val="18"/>
                <w:szCs w:val="18"/>
                <w:lang w:val="mk-MK"/>
              </w:rPr>
            </w:pPr>
            <w:r>
              <w:rPr>
                <w:rFonts w:ascii="Arial" w:hAnsi="Arial" w:cs="Arial"/>
                <w:color w:val="000000"/>
                <w:sz w:val="18"/>
                <w:szCs w:val="18"/>
                <w:lang w:val="mk-MK"/>
              </w:rPr>
              <w:t>и организацијата подизведувач  ќе управува со отпадот кој што се создава.</w:t>
            </w:r>
          </w:p>
        </w:tc>
        <w:tc>
          <w:tcPr>
            <w:tcW w:w="1842" w:type="dxa"/>
          </w:tcPr>
          <w:p w:rsidR="00F53FCB" w:rsidRPr="00785A7E" w:rsidRDefault="00F53FCB" w:rsidP="00F53FCB">
            <w:pPr>
              <w:widowControl w:val="0"/>
              <w:autoSpaceDE w:val="0"/>
              <w:autoSpaceDN w:val="0"/>
              <w:adjustRightInd w:val="0"/>
              <w:spacing w:line="281" w:lineRule="exact"/>
              <w:ind w:left="107"/>
              <w:rPr>
                <w:rFonts w:ascii="Arial" w:hAnsi="Arial" w:cs="Arial"/>
                <w:color w:val="000000"/>
                <w:sz w:val="18"/>
                <w:szCs w:val="18"/>
                <w:lang w:val="mk-MK"/>
              </w:rPr>
            </w:pPr>
            <w:r w:rsidRPr="00785A7E">
              <w:rPr>
                <w:rFonts w:ascii="Arial" w:hAnsi="Arial" w:cs="Arial"/>
                <w:color w:val="000000"/>
                <w:sz w:val="18"/>
                <w:szCs w:val="18"/>
                <w:lang w:val="mk-MK"/>
              </w:rPr>
              <w:t>Овластена</w:t>
            </w:r>
          </w:p>
          <w:p w:rsidR="00F53FCB" w:rsidRPr="00785A7E" w:rsidRDefault="00F53FCB" w:rsidP="00F53FCB">
            <w:pPr>
              <w:widowControl w:val="0"/>
              <w:autoSpaceDE w:val="0"/>
              <w:autoSpaceDN w:val="0"/>
              <w:adjustRightInd w:val="0"/>
              <w:spacing w:line="242" w:lineRule="exact"/>
              <w:ind w:left="107"/>
              <w:rPr>
                <w:rFonts w:ascii="Arial" w:hAnsi="Arial" w:cs="Arial"/>
                <w:color w:val="000000"/>
                <w:sz w:val="18"/>
                <w:szCs w:val="18"/>
                <w:lang w:val="mk-MK"/>
              </w:rPr>
            </w:pPr>
            <w:r w:rsidRPr="00785A7E">
              <w:rPr>
                <w:rFonts w:ascii="Arial" w:hAnsi="Arial" w:cs="Arial"/>
                <w:color w:val="000000"/>
                <w:sz w:val="18"/>
                <w:szCs w:val="18"/>
                <w:lang w:val="mk-MK"/>
              </w:rPr>
              <w:t>компанија за</w:t>
            </w:r>
          </w:p>
          <w:p w:rsidR="00F53FCB" w:rsidRPr="00785A7E" w:rsidRDefault="00F53FCB" w:rsidP="00F53FCB">
            <w:pPr>
              <w:widowControl w:val="0"/>
              <w:autoSpaceDE w:val="0"/>
              <w:autoSpaceDN w:val="0"/>
              <w:adjustRightInd w:val="0"/>
              <w:spacing w:line="240" w:lineRule="exact"/>
              <w:ind w:left="107"/>
              <w:rPr>
                <w:rFonts w:ascii="Arial" w:hAnsi="Arial" w:cs="Arial"/>
                <w:color w:val="000000"/>
                <w:sz w:val="18"/>
                <w:szCs w:val="18"/>
                <w:lang w:val="mk-MK"/>
              </w:rPr>
            </w:pPr>
            <w:r w:rsidRPr="00785A7E">
              <w:rPr>
                <w:rFonts w:ascii="Arial" w:hAnsi="Arial" w:cs="Arial"/>
                <w:color w:val="000000"/>
                <w:sz w:val="18"/>
                <w:szCs w:val="18"/>
                <w:lang w:val="mk-MK"/>
              </w:rPr>
              <w:t>постапување</w:t>
            </w:r>
          </w:p>
          <w:p w:rsidR="00F53FCB" w:rsidRPr="00F53FCB" w:rsidRDefault="00F53FCB" w:rsidP="00F53FCB">
            <w:pPr>
              <w:widowControl w:val="0"/>
              <w:autoSpaceDE w:val="0"/>
              <w:autoSpaceDN w:val="0"/>
              <w:adjustRightInd w:val="0"/>
              <w:spacing w:line="240" w:lineRule="exact"/>
              <w:ind w:left="107"/>
              <w:rPr>
                <w:rFonts w:ascii="Arial" w:hAnsi="Arial" w:cs="Arial"/>
                <w:color w:val="000000"/>
                <w:sz w:val="18"/>
                <w:szCs w:val="18"/>
                <w:lang w:val="mk-MK"/>
              </w:rPr>
            </w:pPr>
            <w:r w:rsidRPr="00785A7E">
              <w:rPr>
                <w:rFonts w:ascii="Arial" w:hAnsi="Arial" w:cs="Arial"/>
                <w:color w:val="000000"/>
                <w:sz w:val="18"/>
                <w:szCs w:val="18"/>
                <w:lang w:val="mk-MK"/>
              </w:rPr>
              <w:t xml:space="preserve">со </w:t>
            </w:r>
            <w:r>
              <w:rPr>
                <w:rFonts w:ascii="Arial" w:hAnsi="Arial" w:cs="Arial"/>
                <w:color w:val="000000"/>
                <w:sz w:val="18"/>
                <w:szCs w:val="18"/>
                <w:lang w:val="mk-MK"/>
              </w:rPr>
              <w:t>ваков вид на</w:t>
            </w:r>
          </w:p>
          <w:p w:rsidR="000C3436" w:rsidRPr="00785A7E" w:rsidRDefault="00F53FCB" w:rsidP="00F53FCB">
            <w:pPr>
              <w:widowControl w:val="0"/>
              <w:autoSpaceDE w:val="0"/>
              <w:autoSpaceDN w:val="0"/>
              <w:adjustRightInd w:val="0"/>
              <w:spacing w:line="237" w:lineRule="exact"/>
              <w:ind w:left="107"/>
              <w:rPr>
                <w:rFonts w:ascii="Arial" w:hAnsi="Arial" w:cs="Arial"/>
                <w:color w:val="000000"/>
                <w:sz w:val="18"/>
                <w:szCs w:val="18"/>
                <w:lang w:val="mk-MK"/>
              </w:rPr>
            </w:pPr>
            <w:r w:rsidRPr="00785A7E">
              <w:rPr>
                <w:rFonts w:ascii="Arial" w:hAnsi="Arial" w:cs="Arial"/>
                <w:color w:val="000000"/>
                <w:sz w:val="18"/>
                <w:szCs w:val="18"/>
                <w:lang w:val="mk-MK"/>
              </w:rPr>
              <w:t>отпад</w:t>
            </w:r>
            <w:r>
              <w:rPr>
                <w:rFonts w:ascii="Arial" w:hAnsi="Arial" w:cs="Arial"/>
                <w:color w:val="000000"/>
                <w:sz w:val="18"/>
                <w:szCs w:val="18"/>
                <w:lang w:val="mk-MK"/>
              </w:rPr>
              <w:t xml:space="preserve"> која има потпишано договор со фирмата подизведувач</w:t>
            </w:r>
          </w:p>
        </w:tc>
      </w:tr>
      <w:tr w:rsidR="000C3436" w:rsidRPr="00785A7E" w:rsidTr="002908C7">
        <w:tc>
          <w:tcPr>
            <w:tcW w:w="817" w:type="dxa"/>
          </w:tcPr>
          <w:p w:rsidR="000C3436" w:rsidRDefault="00C40CC7" w:rsidP="000C3436">
            <w:pPr>
              <w:widowControl w:val="0"/>
              <w:autoSpaceDE w:val="0"/>
              <w:autoSpaceDN w:val="0"/>
              <w:adjustRightInd w:val="0"/>
              <w:spacing w:line="281" w:lineRule="exact"/>
              <w:ind w:left="249"/>
              <w:rPr>
                <w:rFonts w:ascii="Arial" w:hAnsi="Arial" w:cs="Arial"/>
                <w:color w:val="000000"/>
                <w:sz w:val="18"/>
                <w:szCs w:val="18"/>
              </w:rPr>
            </w:pPr>
            <w:r w:rsidRPr="00C40CC7">
              <w:rPr>
                <w:rFonts w:ascii="Arial" w:hAnsi="Arial" w:cs="Arial"/>
                <w:color w:val="000000"/>
                <w:sz w:val="18"/>
                <w:szCs w:val="18"/>
              </w:rPr>
              <w:t>5.</w:t>
            </w:r>
          </w:p>
        </w:tc>
        <w:tc>
          <w:tcPr>
            <w:tcW w:w="1843" w:type="dxa"/>
          </w:tcPr>
          <w:p w:rsidR="000C3436" w:rsidRDefault="000C3436" w:rsidP="000C3436">
            <w:pPr>
              <w:widowControl w:val="0"/>
              <w:autoSpaceDE w:val="0"/>
              <w:autoSpaceDN w:val="0"/>
              <w:adjustRightInd w:val="0"/>
              <w:spacing w:line="281" w:lineRule="exact"/>
              <w:ind w:left="108"/>
              <w:rPr>
                <w:rFonts w:ascii="Arial" w:hAnsi="Arial" w:cs="Arial"/>
                <w:color w:val="000000"/>
                <w:sz w:val="18"/>
                <w:szCs w:val="18"/>
              </w:rPr>
            </w:pPr>
            <w:r>
              <w:rPr>
                <w:rFonts w:ascii="Arial" w:hAnsi="Arial" w:cs="Arial"/>
                <w:color w:val="000000"/>
                <w:sz w:val="18"/>
                <w:szCs w:val="18"/>
              </w:rPr>
              <w:t>Отпадна</w:t>
            </w:r>
          </w:p>
          <w:p w:rsidR="000C3436" w:rsidRDefault="000C3436" w:rsidP="000C3436">
            <w:pPr>
              <w:widowControl w:val="0"/>
              <w:autoSpaceDE w:val="0"/>
              <w:autoSpaceDN w:val="0"/>
              <w:adjustRightInd w:val="0"/>
              <w:spacing w:line="242" w:lineRule="exact"/>
              <w:ind w:left="108"/>
              <w:rPr>
                <w:rFonts w:ascii="Arial" w:hAnsi="Arial" w:cs="Arial"/>
                <w:color w:val="000000"/>
                <w:sz w:val="18"/>
                <w:szCs w:val="18"/>
              </w:rPr>
            </w:pPr>
            <w:r>
              <w:rPr>
                <w:rFonts w:ascii="Arial" w:hAnsi="Arial" w:cs="Arial"/>
                <w:color w:val="000000"/>
                <w:sz w:val="18"/>
                <w:szCs w:val="18"/>
              </w:rPr>
              <w:t>картонска</w:t>
            </w:r>
          </w:p>
          <w:p w:rsidR="000C3436" w:rsidRDefault="000C3436" w:rsidP="000C3436">
            <w:pPr>
              <w:widowControl w:val="0"/>
              <w:autoSpaceDE w:val="0"/>
              <w:autoSpaceDN w:val="0"/>
              <w:adjustRightInd w:val="0"/>
              <w:spacing w:line="237" w:lineRule="exact"/>
              <w:ind w:left="108"/>
              <w:rPr>
                <w:rFonts w:ascii="Arial" w:hAnsi="Arial" w:cs="Arial"/>
                <w:color w:val="000000"/>
                <w:sz w:val="18"/>
                <w:szCs w:val="18"/>
              </w:rPr>
            </w:pPr>
            <w:r>
              <w:rPr>
                <w:rFonts w:ascii="Arial" w:hAnsi="Arial" w:cs="Arial"/>
                <w:color w:val="000000"/>
                <w:sz w:val="18"/>
                <w:szCs w:val="18"/>
              </w:rPr>
              <w:t>амбалажа</w:t>
            </w:r>
          </w:p>
        </w:tc>
        <w:tc>
          <w:tcPr>
            <w:tcW w:w="1843" w:type="dxa"/>
          </w:tcPr>
          <w:p w:rsidR="000C3436" w:rsidRDefault="00C40CC7" w:rsidP="000C3436">
            <w:pPr>
              <w:widowControl w:val="0"/>
              <w:autoSpaceDE w:val="0"/>
              <w:autoSpaceDN w:val="0"/>
              <w:adjustRightInd w:val="0"/>
              <w:spacing w:line="281" w:lineRule="exact"/>
              <w:ind w:left="108"/>
              <w:rPr>
                <w:rFonts w:ascii="Arial" w:hAnsi="Arial" w:cs="Arial"/>
                <w:color w:val="000000"/>
                <w:sz w:val="18"/>
                <w:szCs w:val="18"/>
              </w:rPr>
            </w:pPr>
            <w:r w:rsidRPr="00C40CC7">
              <w:rPr>
                <w:rFonts w:ascii="Arial" w:hAnsi="Arial" w:cs="Arial"/>
                <w:color w:val="000000"/>
                <w:sz w:val="18"/>
                <w:szCs w:val="18"/>
              </w:rPr>
              <w:t>15 01 01</w:t>
            </w:r>
          </w:p>
        </w:tc>
        <w:tc>
          <w:tcPr>
            <w:tcW w:w="1543" w:type="dxa"/>
          </w:tcPr>
          <w:p w:rsidR="000C3436" w:rsidRDefault="000C3436" w:rsidP="000C3436">
            <w:pPr>
              <w:widowControl w:val="0"/>
              <w:autoSpaceDE w:val="0"/>
              <w:autoSpaceDN w:val="0"/>
              <w:adjustRightInd w:val="0"/>
              <w:spacing w:line="281" w:lineRule="exact"/>
              <w:ind w:left="107"/>
              <w:rPr>
                <w:rFonts w:ascii="Arial" w:hAnsi="Arial" w:cs="Arial"/>
                <w:color w:val="000000"/>
                <w:sz w:val="18"/>
                <w:szCs w:val="18"/>
              </w:rPr>
            </w:pPr>
            <w:r>
              <w:rPr>
                <w:rFonts w:ascii="Arial" w:hAnsi="Arial" w:cs="Arial"/>
                <w:color w:val="000000"/>
                <w:sz w:val="18"/>
                <w:szCs w:val="18"/>
              </w:rPr>
              <w:t>Не</w:t>
            </w:r>
            <w:r w:rsidR="00C40CC7" w:rsidRPr="00C40CC7">
              <w:rPr>
                <w:rFonts w:ascii="Arial" w:hAnsi="Arial" w:cs="Arial"/>
                <w:color w:val="000000"/>
                <w:sz w:val="18"/>
                <w:szCs w:val="18"/>
              </w:rPr>
              <w:t xml:space="preserve"> </w:t>
            </w:r>
            <w:r>
              <w:rPr>
                <w:rFonts w:ascii="Arial" w:hAnsi="Arial" w:cs="Arial"/>
                <w:color w:val="000000"/>
                <w:sz w:val="18"/>
                <w:szCs w:val="18"/>
              </w:rPr>
              <w:t>може</w:t>
            </w:r>
            <w:r w:rsidR="00C40CC7" w:rsidRPr="00C40CC7">
              <w:rPr>
                <w:rFonts w:ascii="Arial" w:hAnsi="Arial" w:cs="Arial"/>
                <w:color w:val="000000"/>
                <w:sz w:val="18"/>
                <w:szCs w:val="18"/>
              </w:rPr>
              <w:t xml:space="preserve"> </w:t>
            </w:r>
            <w:r>
              <w:rPr>
                <w:rFonts w:ascii="Arial" w:hAnsi="Arial" w:cs="Arial"/>
                <w:color w:val="000000"/>
                <w:sz w:val="18"/>
                <w:szCs w:val="18"/>
              </w:rPr>
              <w:t>да</w:t>
            </w:r>
          </w:p>
          <w:p w:rsidR="000C3436" w:rsidRDefault="000C3436" w:rsidP="000C3436">
            <w:pPr>
              <w:widowControl w:val="0"/>
              <w:autoSpaceDE w:val="0"/>
              <w:autoSpaceDN w:val="0"/>
              <w:adjustRightInd w:val="0"/>
              <w:spacing w:line="240" w:lineRule="exact"/>
              <w:ind w:left="107"/>
              <w:rPr>
                <w:rFonts w:ascii="Arial" w:hAnsi="Arial" w:cs="Arial"/>
                <w:color w:val="000000"/>
                <w:sz w:val="18"/>
                <w:szCs w:val="18"/>
              </w:rPr>
            </w:pPr>
            <w:r>
              <w:rPr>
                <w:rFonts w:ascii="Arial" w:hAnsi="Arial" w:cs="Arial"/>
                <w:color w:val="000000"/>
                <w:sz w:val="18"/>
                <w:szCs w:val="18"/>
              </w:rPr>
              <w:t>се</w:t>
            </w:r>
            <w:r w:rsidR="00C40CC7" w:rsidRPr="00C40CC7">
              <w:rPr>
                <w:rFonts w:ascii="Arial" w:hAnsi="Arial" w:cs="Arial"/>
                <w:color w:val="000000"/>
                <w:sz w:val="18"/>
                <w:szCs w:val="18"/>
              </w:rPr>
              <w:t xml:space="preserve"> </w:t>
            </w:r>
            <w:r>
              <w:rPr>
                <w:rFonts w:ascii="Arial" w:hAnsi="Arial" w:cs="Arial"/>
                <w:color w:val="000000"/>
                <w:sz w:val="18"/>
                <w:szCs w:val="18"/>
              </w:rPr>
              <w:t>утврди</w:t>
            </w:r>
          </w:p>
        </w:tc>
        <w:tc>
          <w:tcPr>
            <w:tcW w:w="1859" w:type="dxa"/>
          </w:tcPr>
          <w:p w:rsidR="00F91F60" w:rsidRDefault="00F91F60" w:rsidP="00F91F60">
            <w:pPr>
              <w:widowControl w:val="0"/>
              <w:autoSpaceDE w:val="0"/>
              <w:autoSpaceDN w:val="0"/>
              <w:adjustRightInd w:val="0"/>
              <w:spacing w:line="281" w:lineRule="exact"/>
              <w:ind w:left="108"/>
              <w:rPr>
                <w:rFonts w:ascii="Arial" w:hAnsi="Arial" w:cs="Arial"/>
                <w:color w:val="000000"/>
                <w:sz w:val="18"/>
                <w:szCs w:val="18"/>
              </w:rPr>
            </w:pPr>
            <w:r>
              <w:rPr>
                <w:rFonts w:ascii="Arial" w:hAnsi="Arial" w:cs="Arial"/>
                <w:color w:val="000000"/>
                <w:sz w:val="18"/>
                <w:szCs w:val="18"/>
              </w:rPr>
              <w:t>Ќе</w:t>
            </w:r>
            <w:r w:rsidRPr="00C40CC7">
              <w:rPr>
                <w:rFonts w:ascii="Arial" w:hAnsi="Arial" w:cs="Arial"/>
                <w:color w:val="000000"/>
                <w:sz w:val="18"/>
                <w:szCs w:val="18"/>
              </w:rPr>
              <w:t xml:space="preserve"> </w:t>
            </w:r>
            <w:r>
              <w:rPr>
                <w:rFonts w:ascii="Arial" w:hAnsi="Arial" w:cs="Arial"/>
                <w:color w:val="000000"/>
                <w:sz w:val="18"/>
                <w:szCs w:val="18"/>
              </w:rPr>
              <w:t>се</w:t>
            </w:r>
            <w:r w:rsidRPr="00C40CC7">
              <w:rPr>
                <w:rFonts w:ascii="Arial" w:hAnsi="Arial" w:cs="Arial"/>
                <w:color w:val="000000"/>
                <w:sz w:val="18"/>
                <w:szCs w:val="18"/>
              </w:rPr>
              <w:t xml:space="preserve"> </w:t>
            </w:r>
            <w:r>
              <w:rPr>
                <w:rFonts w:ascii="Arial" w:hAnsi="Arial" w:cs="Arial"/>
                <w:color w:val="000000"/>
                <w:sz w:val="18"/>
                <w:szCs w:val="18"/>
              </w:rPr>
              <w:t>собира</w:t>
            </w:r>
            <w:r w:rsidRPr="00C40CC7">
              <w:rPr>
                <w:rFonts w:ascii="Arial" w:hAnsi="Arial" w:cs="Arial"/>
                <w:color w:val="000000"/>
                <w:sz w:val="18"/>
                <w:szCs w:val="18"/>
              </w:rPr>
              <w:t xml:space="preserve"> </w:t>
            </w:r>
            <w:r>
              <w:rPr>
                <w:rFonts w:ascii="Arial" w:hAnsi="Arial" w:cs="Arial"/>
                <w:color w:val="000000"/>
                <w:sz w:val="18"/>
                <w:szCs w:val="18"/>
              </w:rPr>
              <w:t>во</w:t>
            </w:r>
          </w:p>
          <w:p w:rsidR="00F91F60" w:rsidRPr="00F91F60" w:rsidRDefault="00F91F60" w:rsidP="00F91F60">
            <w:pPr>
              <w:widowControl w:val="0"/>
              <w:autoSpaceDE w:val="0"/>
              <w:autoSpaceDN w:val="0"/>
              <w:adjustRightInd w:val="0"/>
              <w:spacing w:line="242" w:lineRule="exact"/>
              <w:ind w:left="108"/>
              <w:rPr>
                <w:rFonts w:ascii="Arial" w:hAnsi="Arial" w:cs="Arial"/>
                <w:color w:val="000000"/>
                <w:sz w:val="18"/>
                <w:szCs w:val="18"/>
                <w:lang w:val="mk-MK"/>
              </w:rPr>
            </w:pPr>
            <w:r>
              <w:rPr>
                <w:rFonts w:ascii="Arial" w:hAnsi="Arial" w:cs="Arial"/>
                <w:color w:val="000000"/>
                <w:sz w:val="18"/>
                <w:szCs w:val="18"/>
                <w:lang w:val="mk-MK"/>
              </w:rPr>
              <w:t xml:space="preserve">посебни </w:t>
            </w:r>
            <w:r>
              <w:rPr>
                <w:rFonts w:ascii="Arial" w:hAnsi="Arial" w:cs="Arial"/>
                <w:color w:val="000000"/>
                <w:sz w:val="18"/>
                <w:szCs w:val="18"/>
              </w:rPr>
              <w:t>садови</w:t>
            </w:r>
          </w:p>
          <w:p w:rsidR="000C3436" w:rsidRPr="00785A7E" w:rsidRDefault="00F91F60" w:rsidP="00F91F60">
            <w:pPr>
              <w:widowControl w:val="0"/>
              <w:autoSpaceDE w:val="0"/>
              <w:autoSpaceDN w:val="0"/>
              <w:adjustRightInd w:val="0"/>
              <w:spacing w:line="237" w:lineRule="exact"/>
              <w:ind w:left="108"/>
              <w:rPr>
                <w:rFonts w:ascii="Arial" w:hAnsi="Arial" w:cs="Arial"/>
                <w:color w:val="000000"/>
                <w:sz w:val="18"/>
                <w:szCs w:val="18"/>
                <w:lang w:val="mk-MK"/>
              </w:rPr>
            </w:pPr>
            <w:r>
              <w:rPr>
                <w:rFonts w:ascii="Arial" w:hAnsi="Arial" w:cs="Arial"/>
                <w:color w:val="000000"/>
                <w:sz w:val="18"/>
                <w:szCs w:val="18"/>
                <w:lang w:val="mk-MK"/>
              </w:rPr>
              <w:t>и организацијата подизведувач  ќе управува со отпадот кој што се создава.</w:t>
            </w:r>
          </w:p>
        </w:tc>
        <w:tc>
          <w:tcPr>
            <w:tcW w:w="1842" w:type="dxa"/>
          </w:tcPr>
          <w:p w:rsidR="000C3436" w:rsidRPr="00785A7E" w:rsidRDefault="000C3436" w:rsidP="000C3436">
            <w:pPr>
              <w:widowControl w:val="0"/>
              <w:autoSpaceDE w:val="0"/>
              <w:autoSpaceDN w:val="0"/>
              <w:adjustRightInd w:val="0"/>
              <w:spacing w:line="281" w:lineRule="exact"/>
              <w:ind w:left="107"/>
              <w:rPr>
                <w:rFonts w:ascii="Arial" w:hAnsi="Arial" w:cs="Arial"/>
                <w:color w:val="000000"/>
                <w:sz w:val="18"/>
                <w:szCs w:val="18"/>
                <w:lang w:val="mk-MK"/>
              </w:rPr>
            </w:pPr>
            <w:r w:rsidRPr="00785A7E">
              <w:rPr>
                <w:rFonts w:ascii="Arial" w:hAnsi="Arial" w:cs="Arial"/>
                <w:color w:val="000000"/>
                <w:sz w:val="18"/>
                <w:szCs w:val="18"/>
                <w:lang w:val="mk-MK"/>
              </w:rPr>
              <w:t>Се</w:t>
            </w:r>
            <w:r w:rsidR="00C40CC7" w:rsidRPr="00785A7E">
              <w:rPr>
                <w:rFonts w:ascii="Arial" w:hAnsi="Arial" w:cs="Arial"/>
                <w:color w:val="000000"/>
                <w:sz w:val="18"/>
                <w:szCs w:val="18"/>
                <w:lang w:val="mk-MK"/>
              </w:rPr>
              <w:t xml:space="preserve">    </w:t>
            </w:r>
            <w:r w:rsidRPr="00785A7E">
              <w:rPr>
                <w:rFonts w:ascii="Arial" w:hAnsi="Arial" w:cs="Arial"/>
                <w:color w:val="000000"/>
                <w:sz w:val="18"/>
                <w:szCs w:val="18"/>
                <w:lang w:val="mk-MK"/>
              </w:rPr>
              <w:t>фрла</w:t>
            </w:r>
          </w:p>
          <w:p w:rsidR="000C3436" w:rsidRPr="00785A7E" w:rsidRDefault="000C3436" w:rsidP="000C3436">
            <w:pPr>
              <w:widowControl w:val="0"/>
              <w:autoSpaceDE w:val="0"/>
              <w:autoSpaceDN w:val="0"/>
              <w:adjustRightInd w:val="0"/>
              <w:spacing w:line="242" w:lineRule="exact"/>
              <w:ind w:left="107"/>
              <w:rPr>
                <w:rFonts w:ascii="Arial" w:hAnsi="Arial" w:cs="Arial"/>
                <w:color w:val="000000"/>
                <w:sz w:val="18"/>
                <w:szCs w:val="18"/>
                <w:lang w:val="mk-MK"/>
              </w:rPr>
            </w:pPr>
            <w:r w:rsidRPr="00785A7E">
              <w:rPr>
                <w:rFonts w:ascii="Arial" w:hAnsi="Arial" w:cs="Arial"/>
                <w:color w:val="000000"/>
                <w:sz w:val="18"/>
                <w:szCs w:val="18"/>
                <w:lang w:val="mk-MK"/>
              </w:rPr>
              <w:t>заедно</w:t>
            </w:r>
            <w:r w:rsidR="00C40CC7" w:rsidRPr="00785A7E">
              <w:rPr>
                <w:rFonts w:ascii="Arial" w:hAnsi="Arial" w:cs="Arial"/>
                <w:color w:val="000000"/>
                <w:sz w:val="18"/>
                <w:szCs w:val="18"/>
                <w:lang w:val="mk-MK"/>
              </w:rPr>
              <w:t xml:space="preserve">   </w:t>
            </w:r>
            <w:r w:rsidRPr="00785A7E">
              <w:rPr>
                <w:rFonts w:ascii="Arial" w:hAnsi="Arial" w:cs="Arial"/>
                <w:color w:val="000000"/>
                <w:sz w:val="18"/>
                <w:szCs w:val="18"/>
                <w:lang w:val="mk-MK"/>
              </w:rPr>
              <w:t>со</w:t>
            </w:r>
          </w:p>
          <w:p w:rsidR="000C3436" w:rsidRPr="00785A7E" w:rsidRDefault="000C3436" w:rsidP="000C3436">
            <w:pPr>
              <w:widowControl w:val="0"/>
              <w:autoSpaceDE w:val="0"/>
              <w:autoSpaceDN w:val="0"/>
              <w:adjustRightInd w:val="0"/>
              <w:spacing w:line="240" w:lineRule="exact"/>
              <w:ind w:left="107"/>
              <w:rPr>
                <w:rFonts w:ascii="Arial" w:hAnsi="Arial" w:cs="Arial"/>
                <w:color w:val="000000"/>
                <w:sz w:val="18"/>
                <w:szCs w:val="18"/>
                <w:lang w:val="mk-MK"/>
              </w:rPr>
            </w:pPr>
            <w:r w:rsidRPr="00785A7E">
              <w:rPr>
                <w:rFonts w:ascii="Arial" w:hAnsi="Arial" w:cs="Arial"/>
                <w:color w:val="000000"/>
                <w:sz w:val="18"/>
                <w:szCs w:val="18"/>
                <w:lang w:val="mk-MK"/>
              </w:rPr>
              <w:t>комуналниот</w:t>
            </w:r>
          </w:p>
          <w:p w:rsidR="000C3436" w:rsidRPr="00785A7E" w:rsidRDefault="000C3436" w:rsidP="000C3436">
            <w:pPr>
              <w:widowControl w:val="0"/>
              <w:autoSpaceDE w:val="0"/>
              <w:autoSpaceDN w:val="0"/>
              <w:adjustRightInd w:val="0"/>
              <w:spacing w:line="237" w:lineRule="exact"/>
              <w:ind w:left="107"/>
              <w:rPr>
                <w:rFonts w:ascii="Arial" w:hAnsi="Arial" w:cs="Arial"/>
                <w:color w:val="000000"/>
                <w:sz w:val="18"/>
                <w:szCs w:val="18"/>
                <w:lang w:val="mk-MK"/>
              </w:rPr>
            </w:pPr>
            <w:r w:rsidRPr="00785A7E">
              <w:rPr>
                <w:rFonts w:ascii="Arial" w:hAnsi="Arial" w:cs="Arial"/>
                <w:color w:val="000000"/>
                <w:sz w:val="18"/>
                <w:szCs w:val="18"/>
                <w:lang w:val="mk-MK"/>
              </w:rPr>
              <w:t>отпад</w:t>
            </w:r>
          </w:p>
        </w:tc>
      </w:tr>
      <w:tr w:rsidR="000C3436" w:rsidRPr="00785A7E" w:rsidTr="002908C7">
        <w:tc>
          <w:tcPr>
            <w:tcW w:w="817" w:type="dxa"/>
          </w:tcPr>
          <w:p w:rsidR="000C3436" w:rsidRDefault="00C40CC7" w:rsidP="000C3436">
            <w:pPr>
              <w:widowControl w:val="0"/>
              <w:autoSpaceDE w:val="0"/>
              <w:autoSpaceDN w:val="0"/>
              <w:adjustRightInd w:val="0"/>
              <w:spacing w:line="281" w:lineRule="exact"/>
              <w:ind w:left="249"/>
              <w:rPr>
                <w:rFonts w:ascii="Arial" w:hAnsi="Arial" w:cs="Arial"/>
                <w:color w:val="000000"/>
                <w:sz w:val="18"/>
                <w:szCs w:val="18"/>
              </w:rPr>
            </w:pPr>
            <w:r w:rsidRPr="00C40CC7">
              <w:rPr>
                <w:rFonts w:ascii="Arial" w:hAnsi="Arial" w:cs="Arial"/>
                <w:color w:val="000000"/>
                <w:sz w:val="18"/>
                <w:szCs w:val="18"/>
              </w:rPr>
              <w:t>6.</w:t>
            </w:r>
          </w:p>
        </w:tc>
        <w:tc>
          <w:tcPr>
            <w:tcW w:w="1843" w:type="dxa"/>
          </w:tcPr>
          <w:p w:rsidR="000C3436" w:rsidRDefault="000C3436" w:rsidP="000C3436">
            <w:pPr>
              <w:widowControl w:val="0"/>
              <w:autoSpaceDE w:val="0"/>
              <w:autoSpaceDN w:val="0"/>
              <w:adjustRightInd w:val="0"/>
              <w:spacing w:line="281" w:lineRule="exact"/>
              <w:ind w:left="108"/>
              <w:rPr>
                <w:rFonts w:ascii="Arial" w:hAnsi="Arial" w:cs="Arial"/>
                <w:color w:val="000000"/>
                <w:sz w:val="18"/>
                <w:szCs w:val="18"/>
              </w:rPr>
            </w:pPr>
            <w:r>
              <w:rPr>
                <w:rFonts w:ascii="Arial" w:hAnsi="Arial" w:cs="Arial"/>
                <w:color w:val="000000"/>
                <w:sz w:val="18"/>
                <w:szCs w:val="18"/>
              </w:rPr>
              <w:t>Евентуално</w:t>
            </w:r>
          </w:p>
          <w:p w:rsidR="000C3436" w:rsidRDefault="000C3436" w:rsidP="000C3436">
            <w:pPr>
              <w:widowControl w:val="0"/>
              <w:autoSpaceDE w:val="0"/>
              <w:autoSpaceDN w:val="0"/>
              <w:adjustRightInd w:val="0"/>
              <w:spacing w:line="240" w:lineRule="exact"/>
              <w:ind w:left="108"/>
              <w:rPr>
                <w:rFonts w:ascii="Arial" w:hAnsi="Arial" w:cs="Arial"/>
                <w:color w:val="000000"/>
                <w:sz w:val="18"/>
                <w:szCs w:val="18"/>
              </w:rPr>
            </w:pPr>
            <w:r>
              <w:rPr>
                <w:rFonts w:ascii="Arial" w:hAnsi="Arial" w:cs="Arial"/>
                <w:color w:val="000000"/>
                <w:sz w:val="18"/>
                <w:szCs w:val="18"/>
              </w:rPr>
              <w:t>истечено</w:t>
            </w:r>
          </w:p>
          <w:p w:rsidR="000C3436" w:rsidRDefault="000C3436" w:rsidP="000C3436">
            <w:pPr>
              <w:widowControl w:val="0"/>
              <w:autoSpaceDE w:val="0"/>
              <w:autoSpaceDN w:val="0"/>
              <w:adjustRightInd w:val="0"/>
              <w:spacing w:line="240" w:lineRule="exact"/>
              <w:ind w:left="108"/>
              <w:rPr>
                <w:rFonts w:ascii="Arial" w:hAnsi="Arial" w:cs="Arial"/>
                <w:color w:val="000000"/>
                <w:sz w:val="18"/>
                <w:szCs w:val="18"/>
              </w:rPr>
            </w:pPr>
            <w:r>
              <w:rPr>
                <w:rFonts w:ascii="Arial" w:hAnsi="Arial" w:cs="Arial"/>
                <w:color w:val="000000"/>
                <w:sz w:val="18"/>
                <w:szCs w:val="18"/>
              </w:rPr>
              <w:t>отпадно</w:t>
            </w:r>
            <w:r w:rsidR="00C40CC7" w:rsidRPr="00C40CC7">
              <w:rPr>
                <w:rFonts w:ascii="Arial" w:hAnsi="Arial" w:cs="Arial"/>
                <w:color w:val="000000"/>
                <w:sz w:val="18"/>
                <w:szCs w:val="18"/>
              </w:rPr>
              <w:t xml:space="preserve"> </w:t>
            </w:r>
            <w:r>
              <w:rPr>
                <w:rFonts w:ascii="Arial" w:hAnsi="Arial" w:cs="Arial"/>
                <w:color w:val="000000"/>
                <w:sz w:val="18"/>
                <w:szCs w:val="18"/>
              </w:rPr>
              <w:t>масло</w:t>
            </w:r>
          </w:p>
          <w:p w:rsidR="000C3436" w:rsidRDefault="000C3436" w:rsidP="000C3436">
            <w:pPr>
              <w:widowControl w:val="0"/>
              <w:autoSpaceDE w:val="0"/>
              <w:autoSpaceDN w:val="0"/>
              <w:adjustRightInd w:val="0"/>
              <w:spacing w:line="240" w:lineRule="exact"/>
              <w:ind w:left="108"/>
              <w:rPr>
                <w:rFonts w:ascii="Arial" w:hAnsi="Arial" w:cs="Arial"/>
                <w:color w:val="000000"/>
                <w:sz w:val="18"/>
                <w:szCs w:val="18"/>
              </w:rPr>
            </w:pPr>
            <w:r>
              <w:rPr>
                <w:rFonts w:ascii="Arial" w:hAnsi="Arial" w:cs="Arial"/>
                <w:color w:val="000000"/>
                <w:sz w:val="18"/>
                <w:szCs w:val="18"/>
              </w:rPr>
              <w:t>и</w:t>
            </w:r>
            <w:r w:rsidR="00C40CC7" w:rsidRPr="00C40CC7">
              <w:rPr>
                <w:rFonts w:ascii="Arial" w:hAnsi="Arial" w:cs="Arial"/>
                <w:color w:val="000000"/>
                <w:sz w:val="18"/>
                <w:szCs w:val="18"/>
              </w:rPr>
              <w:t xml:space="preserve">   </w:t>
            </w:r>
            <w:r>
              <w:rPr>
                <w:rFonts w:ascii="Arial" w:hAnsi="Arial" w:cs="Arial"/>
                <w:color w:val="000000"/>
                <w:sz w:val="18"/>
                <w:szCs w:val="18"/>
              </w:rPr>
              <w:t>загадена</w:t>
            </w:r>
          </w:p>
          <w:p w:rsidR="000C3436" w:rsidRDefault="000C3436" w:rsidP="000C3436">
            <w:pPr>
              <w:widowControl w:val="0"/>
              <w:autoSpaceDE w:val="0"/>
              <w:autoSpaceDN w:val="0"/>
              <w:adjustRightInd w:val="0"/>
              <w:spacing w:line="240" w:lineRule="exact"/>
              <w:ind w:left="108"/>
              <w:rPr>
                <w:rFonts w:ascii="Arial" w:hAnsi="Arial" w:cs="Arial"/>
                <w:color w:val="000000"/>
                <w:sz w:val="18"/>
                <w:szCs w:val="18"/>
              </w:rPr>
            </w:pPr>
            <w:r>
              <w:rPr>
                <w:rFonts w:ascii="Arial" w:hAnsi="Arial" w:cs="Arial"/>
                <w:color w:val="000000"/>
                <w:sz w:val="18"/>
                <w:szCs w:val="18"/>
              </w:rPr>
              <w:t>почва</w:t>
            </w:r>
            <w:r w:rsidR="00C40CC7" w:rsidRPr="00C40CC7">
              <w:rPr>
                <w:rFonts w:ascii="Arial" w:hAnsi="Arial" w:cs="Arial"/>
                <w:color w:val="000000"/>
                <w:sz w:val="18"/>
                <w:szCs w:val="18"/>
              </w:rPr>
              <w:t xml:space="preserve">     </w:t>
            </w:r>
            <w:r>
              <w:rPr>
                <w:rFonts w:ascii="Arial" w:hAnsi="Arial" w:cs="Arial"/>
                <w:color w:val="000000"/>
                <w:sz w:val="18"/>
                <w:szCs w:val="18"/>
              </w:rPr>
              <w:t>со</w:t>
            </w:r>
          </w:p>
          <w:p w:rsidR="00F62AC3" w:rsidRPr="00C40CC7" w:rsidRDefault="000C3436" w:rsidP="00C40CC7">
            <w:pPr>
              <w:widowControl w:val="0"/>
              <w:autoSpaceDE w:val="0"/>
              <w:autoSpaceDN w:val="0"/>
              <w:adjustRightInd w:val="0"/>
              <w:spacing w:line="237" w:lineRule="exact"/>
              <w:ind w:left="108"/>
              <w:rPr>
                <w:rFonts w:ascii="Arial" w:hAnsi="Arial" w:cs="Arial"/>
                <w:color w:val="000000"/>
                <w:sz w:val="18"/>
                <w:szCs w:val="18"/>
              </w:rPr>
            </w:pPr>
            <w:r>
              <w:rPr>
                <w:rFonts w:ascii="Arial" w:hAnsi="Arial" w:cs="Arial"/>
                <w:color w:val="000000"/>
                <w:sz w:val="18"/>
                <w:szCs w:val="18"/>
              </w:rPr>
              <w:t>отпадно</w:t>
            </w:r>
            <w:r w:rsidR="00C40CC7" w:rsidRPr="00C40CC7">
              <w:rPr>
                <w:rFonts w:ascii="Arial" w:hAnsi="Arial" w:cs="Arial"/>
                <w:color w:val="000000"/>
                <w:sz w:val="18"/>
                <w:szCs w:val="18"/>
              </w:rPr>
              <w:t xml:space="preserve"> </w:t>
            </w:r>
            <w:r>
              <w:rPr>
                <w:rFonts w:ascii="Arial" w:hAnsi="Arial" w:cs="Arial"/>
                <w:color w:val="000000"/>
                <w:sz w:val="18"/>
                <w:szCs w:val="18"/>
              </w:rPr>
              <w:t>масло</w:t>
            </w:r>
          </w:p>
        </w:tc>
        <w:tc>
          <w:tcPr>
            <w:tcW w:w="1843" w:type="dxa"/>
          </w:tcPr>
          <w:p w:rsidR="000C3436" w:rsidRDefault="00C40CC7" w:rsidP="000C3436">
            <w:pPr>
              <w:widowControl w:val="0"/>
              <w:autoSpaceDE w:val="0"/>
              <w:autoSpaceDN w:val="0"/>
              <w:adjustRightInd w:val="0"/>
              <w:spacing w:line="281" w:lineRule="exact"/>
              <w:ind w:left="108"/>
              <w:rPr>
                <w:rFonts w:ascii="Arial" w:hAnsi="Arial" w:cs="Arial"/>
                <w:color w:val="000000"/>
                <w:sz w:val="18"/>
                <w:szCs w:val="18"/>
              </w:rPr>
            </w:pPr>
            <w:r w:rsidRPr="00C40CC7">
              <w:rPr>
                <w:rFonts w:ascii="Arial" w:hAnsi="Arial" w:cs="Arial"/>
                <w:color w:val="000000"/>
                <w:sz w:val="18"/>
                <w:szCs w:val="18"/>
              </w:rPr>
              <w:t>13 02*</w:t>
            </w:r>
          </w:p>
          <w:p w:rsidR="000C3436" w:rsidRDefault="00C40CC7" w:rsidP="000C3436">
            <w:pPr>
              <w:widowControl w:val="0"/>
              <w:autoSpaceDE w:val="0"/>
              <w:autoSpaceDN w:val="0"/>
              <w:adjustRightInd w:val="0"/>
              <w:spacing w:line="278" w:lineRule="exact"/>
              <w:ind w:left="108"/>
              <w:rPr>
                <w:rFonts w:ascii="Arial" w:hAnsi="Arial" w:cs="Arial"/>
                <w:color w:val="000000"/>
                <w:sz w:val="18"/>
                <w:szCs w:val="18"/>
              </w:rPr>
            </w:pPr>
            <w:r w:rsidRPr="00C40CC7">
              <w:rPr>
                <w:rFonts w:ascii="Arial" w:hAnsi="Arial" w:cs="Arial"/>
                <w:color w:val="000000"/>
                <w:sz w:val="18"/>
                <w:szCs w:val="18"/>
              </w:rPr>
              <w:t>17 05 05*</w:t>
            </w:r>
          </w:p>
        </w:tc>
        <w:tc>
          <w:tcPr>
            <w:tcW w:w="1543" w:type="dxa"/>
          </w:tcPr>
          <w:p w:rsidR="000C3436" w:rsidRDefault="000C3436" w:rsidP="000C3436">
            <w:pPr>
              <w:widowControl w:val="0"/>
              <w:autoSpaceDE w:val="0"/>
              <w:autoSpaceDN w:val="0"/>
              <w:adjustRightInd w:val="0"/>
              <w:spacing w:line="281" w:lineRule="exact"/>
              <w:ind w:left="107"/>
              <w:rPr>
                <w:rFonts w:ascii="Arial" w:hAnsi="Arial" w:cs="Arial"/>
                <w:color w:val="000000"/>
                <w:sz w:val="18"/>
                <w:szCs w:val="18"/>
              </w:rPr>
            </w:pPr>
            <w:r>
              <w:rPr>
                <w:rFonts w:ascii="Arial" w:hAnsi="Arial" w:cs="Arial"/>
                <w:color w:val="000000"/>
                <w:sz w:val="18"/>
                <w:szCs w:val="18"/>
              </w:rPr>
              <w:t>Незначителна</w:t>
            </w:r>
          </w:p>
          <w:p w:rsidR="000C3436" w:rsidRDefault="000C3436" w:rsidP="000C3436">
            <w:pPr>
              <w:widowControl w:val="0"/>
              <w:autoSpaceDE w:val="0"/>
              <w:autoSpaceDN w:val="0"/>
              <w:adjustRightInd w:val="0"/>
              <w:spacing w:line="237" w:lineRule="exact"/>
              <w:ind w:left="107"/>
              <w:rPr>
                <w:rFonts w:ascii="Arial" w:hAnsi="Arial" w:cs="Arial"/>
                <w:color w:val="000000"/>
                <w:sz w:val="18"/>
                <w:szCs w:val="18"/>
              </w:rPr>
            </w:pPr>
            <w:r>
              <w:rPr>
                <w:rFonts w:ascii="Arial" w:hAnsi="Arial" w:cs="Arial"/>
                <w:color w:val="000000"/>
                <w:sz w:val="18"/>
                <w:szCs w:val="18"/>
              </w:rPr>
              <w:t>количина</w:t>
            </w:r>
          </w:p>
        </w:tc>
        <w:tc>
          <w:tcPr>
            <w:tcW w:w="1859" w:type="dxa"/>
          </w:tcPr>
          <w:p w:rsidR="00F91F60" w:rsidRDefault="00F91F60" w:rsidP="00F91F60">
            <w:pPr>
              <w:widowControl w:val="0"/>
              <w:autoSpaceDE w:val="0"/>
              <w:autoSpaceDN w:val="0"/>
              <w:adjustRightInd w:val="0"/>
              <w:spacing w:line="281" w:lineRule="exact"/>
              <w:ind w:left="108"/>
              <w:rPr>
                <w:rFonts w:ascii="Arial" w:hAnsi="Arial" w:cs="Arial"/>
                <w:color w:val="000000"/>
                <w:sz w:val="18"/>
                <w:szCs w:val="18"/>
              </w:rPr>
            </w:pPr>
            <w:r>
              <w:rPr>
                <w:rFonts w:ascii="Arial" w:hAnsi="Arial" w:cs="Arial"/>
                <w:color w:val="000000"/>
                <w:sz w:val="18"/>
                <w:szCs w:val="18"/>
              </w:rPr>
              <w:t>Ќе</w:t>
            </w:r>
            <w:r w:rsidRPr="00C40CC7">
              <w:rPr>
                <w:rFonts w:ascii="Arial" w:hAnsi="Arial" w:cs="Arial"/>
                <w:color w:val="000000"/>
                <w:sz w:val="18"/>
                <w:szCs w:val="18"/>
              </w:rPr>
              <w:t xml:space="preserve"> </w:t>
            </w:r>
            <w:r>
              <w:rPr>
                <w:rFonts w:ascii="Arial" w:hAnsi="Arial" w:cs="Arial"/>
                <w:color w:val="000000"/>
                <w:sz w:val="18"/>
                <w:szCs w:val="18"/>
              </w:rPr>
              <w:t>се</w:t>
            </w:r>
            <w:r w:rsidRPr="00C40CC7">
              <w:rPr>
                <w:rFonts w:ascii="Arial" w:hAnsi="Arial" w:cs="Arial"/>
                <w:color w:val="000000"/>
                <w:sz w:val="18"/>
                <w:szCs w:val="18"/>
              </w:rPr>
              <w:t xml:space="preserve"> </w:t>
            </w:r>
            <w:r>
              <w:rPr>
                <w:rFonts w:ascii="Arial" w:hAnsi="Arial" w:cs="Arial"/>
                <w:color w:val="000000"/>
                <w:sz w:val="18"/>
                <w:szCs w:val="18"/>
              </w:rPr>
              <w:t>собира</w:t>
            </w:r>
            <w:r w:rsidRPr="00C40CC7">
              <w:rPr>
                <w:rFonts w:ascii="Arial" w:hAnsi="Arial" w:cs="Arial"/>
                <w:color w:val="000000"/>
                <w:sz w:val="18"/>
                <w:szCs w:val="18"/>
              </w:rPr>
              <w:t xml:space="preserve"> </w:t>
            </w:r>
            <w:r>
              <w:rPr>
                <w:rFonts w:ascii="Arial" w:hAnsi="Arial" w:cs="Arial"/>
                <w:color w:val="000000"/>
                <w:sz w:val="18"/>
                <w:szCs w:val="18"/>
              </w:rPr>
              <w:t>во</w:t>
            </w:r>
          </w:p>
          <w:p w:rsidR="00F91F60" w:rsidRPr="00F91F60" w:rsidRDefault="00F91F60" w:rsidP="00F91F60">
            <w:pPr>
              <w:widowControl w:val="0"/>
              <w:autoSpaceDE w:val="0"/>
              <w:autoSpaceDN w:val="0"/>
              <w:adjustRightInd w:val="0"/>
              <w:spacing w:line="242" w:lineRule="exact"/>
              <w:ind w:left="108"/>
              <w:rPr>
                <w:rFonts w:ascii="Arial" w:hAnsi="Arial" w:cs="Arial"/>
                <w:color w:val="000000"/>
                <w:sz w:val="18"/>
                <w:szCs w:val="18"/>
                <w:lang w:val="mk-MK"/>
              </w:rPr>
            </w:pPr>
            <w:r>
              <w:rPr>
                <w:rFonts w:ascii="Arial" w:hAnsi="Arial" w:cs="Arial"/>
                <w:color w:val="000000"/>
                <w:sz w:val="18"/>
                <w:szCs w:val="18"/>
                <w:lang w:val="mk-MK"/>
              </w:rPr>
              <w:t xml:space="preserve">посебни </w:t>
            </w:r>
            <w:r>
              <w:rPr>
                <w:rFonts w:ascii="Arial" w:hAnsi="Arial" w:cs="Arial"/>
                <w:color w:val="000000"/>
                <w:sz w:val="18"/>
                <w:szCs w:val="18"/>
              </w:rPr>
              <w:t>садови</w:t>
            </w:r>
          </w:p>
          <w:p w:rsidR="000C3436" w:rsidRPr="00785A7E" w:rsidRDefault="00F91F60" w:rsidP="00F91F60">
            <w:pPr>
              <w:widowControl w:val="0"/>
              <w:autoSpaceDE w:val="0"/>
              <w:autoSpaceDN w:val="0"/>
              <w:adjustRightInd w:val="0"/>
              <w:spacing w:line="237" w:lineRule="exact"/>
              <w:ind w:left="108"/>
              <w:rPr>
                <w:rFonts w:ascii="Arial" w:hAnsi="Arial" w:cs="Arial"/>
                <w:color w:val="000000"/>
                <w:sz w:val="18"/>
                <w:szCs w:val="18"/>
                <w:lang w:val="mk-MK"/>
              </w:rPr>
            </w:pPr>
            <w:r>
              <w:rPr>
                <w:rFonts w:ascii="Arial" w:hAnsi="Arial" w:cs="Arial"/>
                <w:color w:val="000000"/>
                <w:sz w:val="18"/>
                <w:szCs w:val="18"/>
                <w:lang w:val="mk-MK"/>
              </w:rPr>
              <w:t>и организацијата подизведувач  ќе управува со отпадот кој што се создава.</w:t>
            </w:r>
          </w:p>
        </w:tc>
        <w:tc>
          <w:tcPr>
            <w:tcW w:w="1842" w:type="dxa"/>
          </w:tcPr>
          <w:p w:rsidR="00F53FCB" w:rsidRPr="00785A7E" w:rsidRDefault="00F53FCB" w:rsidP="00F53FCB">
            <w:pPr>
              <w:widowControl w:val="0"/>
              <w:autoSpaceDE w:val="0"/>
              <w:autoSpaceDN w:val="0"/>
              <w:adjustRightInd w:val="0"/>
              <w:spacing w:line="281" w:lineRule="exact"/>
              <w:ind w:left="107"/>
              <w:rPr>
                <w:rFonts w:ascii="Arial" w:hAnsi="Arial" w:cs="Arial"/>
                <w:color w:val="000000"/>
                <w:sz w:val="18"/>
                <w:szCs w:val="18"/>
                <w:lang w:val="mk-MK"/>
              </w:rPr>
            </w:pPr>
            <w:r w:rsidRPr="00785A7E">
              <w:rPr>
                <w:rFonts w:ascii="Arial" w:hAnsi="Arial" w:cs="Arial"/>
                <w:color w:val="000000"/>
                <w:sz w:val="18"/>
                <w:szCs w:val="18"/>
                <w:lang w:val="mk-MK"/>
              </w:rPr>
              <w:t>Овластена</w:t>
            </w:r>
          </w:p>
          <w:p w:rsidR="00F53FCB" w:rsidRPr="00785A7E" w:rsidRDefault="00F53FCB" w:rsidP="00F53FCB">
            <w:pPr>
              <w:widowControl w:val="0"/>
              <w:autoSpaceDE w:val="0"/>
              <w:autoSpaceDN w:val="0"/>
              <w:adjustRightInd w:val="0"/>
              <w:spacing w:line="242" w:lineRule="exact"/>
              <w:ind w:left="107"/>
              <w:rPr>
                <w:rFonts w:ascii="Arial" w:hAnsi="Arial" w:cs="Arial"/>
                <w:color w:val="000000"/>
                <w:sz w:val="18"/>
                <w:szCs w:val="18"/>
                <w:lang w:val="mk-MK"/>
              </w:rPr>
            </w:pPr>
            <w:r w:rsidRPr="00785A7E">
              <w:rPr>
                <w:rFonts w:ascii="Arial" w:hAnsi="Arial" w:cs="Arial"/>
                <w:color w:val="000000"/>
                <w:sz w:val="18"/>
                <w:szCs w:val="18"/>
                <w:lang w:val="mk-MK"/>
              </w:rPr>
              <w:t>компанија за</w:t>
            </w:r>
          </w:p>
          <w:p w:rsidR="00F53FCB" w:rsidRPr="00785A7E" w:rsidRDefault="00F53FCB" w:rsidP="00F53FCB">
            <w:pPr>
              <w:widowControl w:val="0"/>
              <w:autoSpaceDE w:val="0"/>
              <w:autoSpaceDN w:val="0"/>
              <w:adjustRightInd w:val="0"/>
              <w:spacing w:line="240" w:lineRule="exact"/>
              <w:ind w:left="107"/>
              <w:rPr>
                <w:rFonts w:ascii="Arial" w:hAnsi="Arial" w:cs="Arial"/>
                <w:color w:val="000000"/>
                <w:sz w:val="18"/>
                <w:szCs w:val="18"/>
                <w:lang w:val="mk-MK"/>
              </w:rPr>
            </w:pPr>
            <w:r w:rsidRPr="00785A7E">
              <w:rPr>
                <w:rFonts w:ascii="Arial" w:hAnsi="Arial" w:cs="Arial"/>
                <w:color w:val="000000"/>
                <w:sz w:val="18"/>
                <w:szCs w:val="18"/>
                <w:lang w:val="mk-MK"/>
              </w:rPr>
              <w:t>постапување</w:t>
            </w:r>
          </w:p>
          <w:p w:rsidR="00F53FCB" w:rsidRPr="00785A7E" w:rsidRDefault="00F53FCB" w:rsidP="00F53FCB">
            <w:pPr>
              <w:widowControl w:val="0"/>
              <w:autoSpaceDE w:val="0"/>
              <w:autoSpaceDN w:val="0"/>
              <w:adjustRightInd w:val="0"/>
              <w:spacing w:line="240" w:lineRule="exact"/>
              <w:ind w:left="107"/>
              <w:rPr>
                <w:rFonts w:ascii="Arial" w:hAnsi="Arial" w:cs="Arial"/>
                <w:color w:val="000000"/>
                <w:sz w:val="18"/>
                <w:szCs w:val="18"/>
                <w:lang w:val="mk-MK"/>
              </w:rPr>
            </w:pPr>
            <w:r w:rsidRPr="00785A7E">
              <w:rPr>
                <w:rFonts w:ascii="Arial" w:hAnsi="Arial" w:cs="Arial"/>
                <w:color w:val="000000"/>
                <w:sz w:val="18"/>
                <w:szCs w:val="18"/>
                <w:lang w:val="mk-MK"/>
              </w:rPr>
              <w:t>со опасен</w:t>
            </w:r>
          </w:p>
          <w:p w:rsidR="000C3436" w:rsidRPr="00785A7E" w:rsidRDefault="00F53FCB" w:rsidP="00F53FCB">
            <w:pPr>
              <w:widowControl w:val="0"/>
              <w:autoSpaceDE w:val="0"/>
              <w:autoSpaceDN w:val="0"/>
              <w:adjustRightInd w:val="0"/>
              <w:spacing w:line="237" w:lineRule="exact"/>
              <w:ind w:left="107"/>
              <w:rPr>
                <w:rFonts w:ascii="Arial" w:hAnsi="Arial" w:cs="Arial"/>
                <w:color w:val="000000"/>
                <w:sz w:val="18"/>
                <w:szCs w:val="18"/>
                <w:lang w:val="mk-MK"/>
              </w:rPr>
            </w:pPr>
            <w:r w:rsidRPr="00785A7E">
              <w:rPr>
                <w:rFonts w:ascii="Arial" w:hAnsi="Arial" w:cs="Arial"/>
                <w:color w:val="000000"/>
                <w:sz w:val="18"/>
                <w:szCs w:val="18"/>
                <w:lang w:val="mk-MK"/>
              </w:rPr>
              <w:t>отпад</w:t>
            </w:r>
            <w:r>
              <w:rPr>
                <w:rFonts w:ascii="Arial" w:hAnsi="Arial" w:cs="Arial"/>
                <w:color w:val="000000"/>
                <w:sz w:val="18"/>
                <w:szCs w:val="18"/>
                <w:lang w:val="mk-MK"/>
              </w:rPr>
              <w:t xml:space="preserve"> која има потпишано договор со фирмата подизведувач</w:t>
            </w:r>
          </w:p>
        </w:tc>
      </w:tr>
      <w:tr w:rsidR="000C3436" w:rsidRPr="00785A7E" w:rsidTr="002908C7">
        <w:tc>
          <w:tcPr>
            <w:tcW w:w="817" w:type="dxa"/>
          </w:tcPr>
          <w:p w:rsidR="000C3436" w:rsidRDefault="00C40CC7" w:rsidP="000C3436">
            <w:pPr>
              <w:widowControl w:val="0"/>
              <w:autoSpaceDE w:val="0"/>
              <w:autoSpaceDN w:val="0"/>
              <w:adjustRightInd w:val="0"/>
              <w:spacing w:line="281" w:lineRule="exact"/>
              <w:ind w:left="249"/>
              <w:rPr>
                <w:rFonts w:ascii="Arial" w:hAnsi="Arial" w:cs="Arial"/>
                <w:color w:val="000000"/>
                <w:sz w:val="18"/>
                <w:szCs w:val="18"/>
              </w:rPr>
            </w:pPr>
            <w:r w:rsidRPr="00C40CC7">
              <w:rPr>
                <w:rFonts w:ascii="Arial" w:hAnsi="Arial" w:cs="Arial"/>
                <w:color w:val="000000"/>
                <w:sz w:val="18"/>
                <w:szCs w:val="18"/>
              </w:rPr>
              <w:t>7.</w:t>
            </w:r>
          </w:p>
        </w:tc>
        <w:tc>
          <w:tcPr>
            <w:tcW w:w="1843" w:type="dxa"/>
          </w:tcPr>
          <w:p w:rsidR="000C3436" w:rsidRDefault="000C3436" w:rsidP="000C3436">
            <w:pPr>
              <w:widowControl w:val="0"/>
              <w:autoSpaceDE w:val="0"/>
              <w:autoSpaceDN w:val="0"/>
              <w:adjustRightInd w:val="0"/>
              <w:spacing w:line="281" w:lineRule="exact"/>
              <w:ind w:left="108"/>
              <w:rPr>
                <w:rFonts w:ascii="Arial" w:hAnsi="Arial" w:cs="Arial"/>
                <w:color w:val="000000"/>
                <w:sz w:val="18"/>
                <w:szCs w:val="18"/>
              </w:rPr>
            </w:pPr>
            <w:r>
              <w:rPr>
                <w:rFonts w:ascii="Arial" w:hAnsi="Arial" w:cs="Arial"/>
                <w:color w:val="000000"/>
                <w:sz w:val="18"/>
                <w:szCs w:val="18"/>
              </w:rPr>
              <w:t>Апсорбенси</w:t>
            </w:r>
            <w:r w:rsidR="00C40CC7" w:rsidRPr="00C40CC7">
              <w:rPr>
                <w:rFonts w:ascii="Arial" w:hAnsi="Arial" w:cs="Arial"/>
                <w:color w:val="000000"/>
                <w:sz w:val="18"/>
                <w:szCs w:val="18"/>
              </w:rPr>
              <w:t>,</w:t>
            </w:r>
          </w:p>
          <w:p w:rsidR="000C3436" w:rsidRDefault="000C3436" w:rsidP="000C3436">
            <w:pPr>
              <w:widowControl w:val="0"/>
              <w:autoSpaceDE w:val="0"/>
              <w:autoSpaceDN w:val="0"/>
              <w:adjustRightInd w:val="0"/>
              <w:spacing w:line="242" w:lineRule="exact"/>
              <w:ind w:left="108"/>
              <w:rPr>
                <w:rFonts w:ascii="Arial" w:hAnsi="Arial" w:cs="Arial"/>
                <w:color w:val="000000"/>
                <w:sz w:val="18"/>
                <w:szCs w:val="18"/>
              </w:rPr>
            </w:pPr>
            <w:r>
              <w:rPr>
                <w:rFonts w:ascii="Arial" w:hAnsi="Arial" w:cs="Arial"/>
                <w:color w:val="000000"/>
                <w:sz w:val="18"/>
                <w:szCs w:val="18"/>
              </w:rPr>
              <w:t>филтерски</w:t>
            </w:r>
          </w:p>
          <w:p w:rsidR="000C3436" w:rsidRDefault="000C3436" w:rsidP="000C3436">
            <w:pPr>
              <w:widowControl w:val="0"/>
              <w:autoSpaceDE w:val="0"/>
              <w:autoSpaceDN w:val="0"/>
              <w:adjustRightInd w:val="0"/>
              <w:spacing w:line="240" w:lineRule="exact"/>
              <w:ind w:left="108"/>
              <w:rPr>
                <w:rFonts w:ascii="Arial" w:hAnsi="Arial" w:cs="Arial"/>
                <w:color w:val="000000"/>
                <w:sz w:val="18"/>
                <w:szCs w:val="18"/>
              </w:rPr>
            </w:pPr>
            <w:r>
              <w:rPr>
                <w:rFonts w:ascii="Arial" w:hAnsi="Arial" w:cs="Arial"/>
                <w:color w:val="000000"/>
                <w:sz w:val="18"/>
                <w:szCs w:val="18"/>
              </w:rPr>
              <w:t>материјали</w:t>
            </w:r>
          </w:p>
          <w:p w:rsidR="000C3436" w:rsidRDefault="00C40CC7" w:rsidP="000C3436">
            <w:pPr>
              <w:widowControl w:val="0"/>
              <w:autoSpaceDE w:val="0"/>
              <w:autoSpaceDN w:val="0"/>
              <w:adjustRightInd w:val="0"/>
              <w:spacing w:line="240" w:lineRule="exact"/>
              <w:ind w:left="108"/>
              <w:rPr>
                <w:rFonts w:ascii="Arial" w:hAnsi="Arial" w:cs="Arial"/>
                <w:color w:val="000000"/>
                <w:sz w:val="18"/>
                <w:szCs w:val="18"/>
                <w:lang w:val="mk-MK"/>
              </w:rPr>
            </w:pPr>
            <w:r w:rsidRPr="00C40CC7">
              <w:rPr>
                <w:rFonts w:ascii="Arial" w:hAnsi="Arial" w:cs="Arial"/>
                <w:color w:val="000000"/>
                <w:sz w:val="18"/>
                <w:szCs w:val="18"/>
              </w:rPr>
              <w:t>(</w:t>
            </w:r>
            <w:r w:rsidR="000C3436">
              <w:rPr>
                <w:rFonts w:ascii="Arial" w:hAnsi="Arial" w:cs="Arial"/>
                <w:color w:val="000000"/>
                <w:sz w:val="18"/>
                <w:szCs w:val="18"/>
              </w:rPr>
              <w:t>вклучувајќи</w:t>
            </w:r>
          </w:p>
          <w:p w:rsidR="000C3436" w:rsidRDefault="000C3436" w:rsidP="000C3436">
            <w:pPr>
              <w:widowControl w:val="0"/>
              <w:autoSpaceDE w:val="0"/>
              <w:autoSpaceDN w:val="0"/>
              <w:adjustRightInd w:val="0"/>
              <w:spacing w:line="245" w:lineRule="exact"/>
              <w:ind w:left="108"/>
              <w:rPr>
                <w:rFonts w:ascii="Arial" w:hAnsi="Arial" w:cs="Arial"/>
                <w:color w:val="000000"/>
                <w:sz w:val="18"/>
                <w:szCs w:val="18"/>
              </w:rPr>
            </w:pPr>
            <w:r>
              <w:rPr>
                <w:rFonts w:ascii="Arial" w:hAnsi="Arial" w:cs="Arial"/>
                <w:color w:val="000000"/>
                <w:sz w:val="18"/>
                <w:szCs w:val="18"/>
              </w:rPr>
              <w:t>филтри</w:t>
            </w:r>
            <w:r w:rsidR="00C40CC7" w:rsidRPr="00C40CC7">
              <w:rPr>
                <w:rFonts w:ascii="Arial" w:hAnsi="Arial" w:cs="Arial"/>
                <w:color w:val="000000"/>
                <w:sz w:val="18"/>
                <w:szCs w:val="18"/>
              </w:rPr>
              <w:t xml:space="preserve"> </w:t>
            </w:r>
            <w:r>
              <w:rPr>
                <w:rFonts w:ascii="Arial" w:hAnsi="Arial" w:cs="Arial"/>
                <w:color w:val="000000"/>
                <w:sz w:val="18"/>
                <w:szCs w:val="18"/>
              </w:rPr>
              <w:t>за</w:t>
            </w:r>
          </w:p>
          <w:p w:rsidR="000C3436" w:rsidRDefault="000C3436" w:rsidP="000C3436">
            <w:pPr>
              <w:widowControl w:val="0"/>
              <w:autoSpaceDE w:val="0"/>
              <w:autoSpaceDN w:val="0"/>
              <w:adjustRightInd w:val="0"/>
              <w:spacing w:line="240" w:lineRule="exact"/>
              <w:ind w:left="108"/>
              <w:rPr>
                <w:rFonts w:ascii="Arial" w:hAnsi="Arial" w:cs="Arial"/>
                <w:color w:val="000000"/>
                <w:sz w:val="18"/>
                <w:szCs w:val="18"/>
              </w:rPr>
            </w:pPr>
            <w:r>
              <w:rPr>
                <w:rFonts w:ascii="Arial" w:hAnsi="Arial" w:cs="Arial"/>
                <w:color w:val="000000"/>
                <w:sz w:val="18"/>
                <w:szCs w:val="18"/>
              </w:rPr>
              <w:t>масла</w:t>
            </w:r>
          </w:p>
          <w:p w:rsidR="000C3436" w:rsidRDefault="000C3436" w:rsidP="000C3436">
            <w:pPr>
              <w:widowControl w:val="0"/>
              <w:autoSpaceDE w:val="0"/>
              <w:autoSpaceDN w:val="0"/>
              <w:adjustRightInd w:val="0"/>
              <w:spacing w:line="240" w:lineRule="exact"/>
              <w:ind w:left="108"/>
              <w:rPr>
                <w:rFonts w:ascii="Arial" w:hAnsi="Arial" w:cs="Arial"/>
                <w:color w:val="000000"/>
                <w:sz w:val="18"/>
                <w:szCs w:val="18"/>
              </w:rPr>
            </w:pPr>
            <w:r>
              <w:rPr>
                <w:rFonts w:ascii="Arial" w:hAnsi="Arial" w:cs="Arial"/>
                <w:color w:val="000000"/>
                <w:sz w:val="18"/>
                <w:szCs w:val="18"/>
              </w:rPr>
              <w:t>неспецифицир</w:t>
            </w:r>
          </w:p>
          <w:p w:rsidR="000C3436" w:rsidRDefault="000C3436" w:rsidP="000C3436">
            <w:pPr>
              <w:widowControl w:val="0"/>
              <w:autoSpaceDE w:val="0"/>
              <w:autoSpaceDN w:val="0"/>
              <w:adjustRightInd w:val="0"/>
              <w:spacing w:line="240" w:lineRule="exact"/>
              <w:ind w:left="108"/>
              <w:rPr>
                <w:rFonts w:ascii="Arial" w:hAnsi="Arial" w:cs="Arial"/>
                <w:color w:val="000000"/>
                <w:sz w:val="18"/>
                <w:szCs w:val="18"/>
              </w:rPr>
            </w:pPr>
            <w:r>
              <w:rPr>
                <w:rFonts w:ascii="Arial" w:hAnsi="Arial" w:cs="Arial"/>
                <w:color w:val="000000"/>
                <w:sz w:val="18"/>
                <w:szCs w:val="18"/>
              </w:rPr>
              <w:t>ани</w:t>
            </w:r>
            <w:r w:rsidR="00C40CC7" w:rsidRPr="00C40CC7">
              <w:rPr>
                <w:rFonts w:ascii="Arial" w:hAnsi="Arial" w:cs="Arial"/>
                <w:color w:val="000000"/>
                <w:sz w:val="18"/>
                <w:szCs w:val="18"/>
              </w:rPr>
              <w:t xml:space="preserve"> </w:t>
            </w:r>
            <w:r>
              <w:rPr>
                <w:rFonts w:ascii="Arial" w:hAnsi="Arial" w:cs="Arial"/>
                <w:color w:val="000000"/>
                <w:sz w:val="18"/>
                <w:szCs w:val="18"/>
              </w:rPr>
              <w:t>поинаку</w:t>
            </w:r>
            <w:r w:rsidR="00C40CC7" w:rsidRPr="00C40CC7">
              <w:rPr>
                <w:rFonts w:ascii="Arial" w:hAnsi="Arial" w:cs="Arial"/>
                <w:color w:val="000000"/>
                <w:sz w:val="18"/>
                <w:szCs w:val="18"/>
              </w:rPr>
              <w:t>),</w:t>
            </w:r>
          </w:p>
          <w:p w:rsidR="000C3436" w:rsidRDefault="000C3436" w:rsidP="000C3436">
            <w:pPr>
              <w:widowControl w:val="0"/>
              <w:autoSpaceDE w:val="0"/>
              <w:autoSpaceDN w:val="0"/>
              <w:adjustRightInd w:val="0"/>
              <w:spacing w:line="240" w:lineRule="exact"/>
              <w:ind w:left="108"/>
              <w:rPr>
                <w:rFonts w:ascii="Arial" w:hAnsi="Arial" w:cs="Arial"/>
                <w:color w:val="000000"/>
                <w:sz w:val="18"/>
                <w:szCs w:val="18"/>
              </w:rPr>
            </w:pPr>
            <w:r>
              <w:rPr>
                <w:rFonts w:ascii="Arial" w:hAnsi="Arial" w:cs="Arial"/>
                <w:color w:val="000000"/>
                <w:sz w:val="18"/>
                <w:szCs w:val="18"/>
              </w:rPr>
              <w:t>платна</w:t>
            </w:r>
            <w:r w:rsidR="00C40CC7" w:rsidRPr="00C40CC7">
              <w:rPr>
                <w:rFonts w:ascii="Arial" w:hAnsi="Arial" w:cs="Arial"/>
                <w:color w:val="000000"/>
                <w:sz w:val="18"/>
                <w:szCs w:val="18"/>
              </w:rPr>
              <w:t xml:space="preserve"> </w:t>
            </w:r>
            <w:r>
              <w:rPr>
                <w:rFonts w:ascii="Arial" w:hAnsi="Arial" w:cs="Arial"/>
                <w:color w:val="000000"/>
                <w:sz w:val="18"/>
                <w:szCs w:val="18"/>
              </w:rPr>
              <w:t>за</w:t>
            </w:r>
          </w:p>
          <w:p w:rsidR="000C3436" w:rsidRDefault="000C3436" w:rsidP="000C3436">
            <w:pPr>
              <w:widowControl w:val="0"/>
              <w:autoSpaceDE w:val="0"/>
              <w:autoSpaceDN w:val="0"/>
              <w:adjustRightInd w:val="0"/>
              <w:spacing w:line="240" w:lineRule="exact"/>
              <w:ind w:left="108"/>
              <w:rPr>
                <w:rFonts w:ascii="Arial" w:hAnsi="Arial" w:cs="Arial"/>
                <w:color w:val="000000"/>
                <w:sz w:val="18"/>
                <w:szCs w:val="18"/>
              </w:rPr>
            </w:pPr>
            <w:r>
              <w:rPr>
                <w:rFonts w:ascii="Arial" w:hAnsi="Arial" w:cs="Arial"/>
                <w:color w:val="000000"/>
                <w:sz w:val="18"/>
                <w:szCs w:val="18"/>
              </w:rPr>
              <w:t>бришење</w:t>
            </w:r>
            <w:r w:rsidR="00C40CC7" w:rsidRPr="00C40CC7">
              <w:rPr>
                <w:rFonts w:ascii="Arial" w:hAnsi="Arial" w:cs="Arial"/>
                <w:color w:val="000000"/>
                <w:sz w:val="18"/>
                <w:szCs w:val="18"/>
              </w:rPr>
              <w:t>,</w:t>
            </w:r>
          </w:p>
          <w:p w:rsidR="000C3436" w:rsidRDefault="000C3436" w:rsidP="000C3436">
            <w:pPr>
              <w:widowControl w:val="0"/>
              <w:autoSpaceDE w:val="0"/>
              <w:autoSpaceDN w:val="0"/>
              <w:adjustRightInd w:val="0"/>
              <w:spacing w:line="240" w:lineRule="exact"/>
              <w:ind w:left="108"/>
              <w:rPr>
                <w:rFonts w:ascii="Arial" w:hAnsi="Arial" w:cs="Arial"/>
                <w:color w:val="000000"/>
                <w:sz w:val="18"/>
                <w:szCs w:val="18"/>
              </w:rPr>
            </w:pPr>
            <w:r>
              <w:rPr>
                <w:rFonts w:ascii="Arial" w:hAnsi="Arial" w:cs="Arial"/>
                <w:color w:val="000000"/>
                <w:sz w:val="18"/>
                <w:szCs w:val="18"/>
              </w:rPr>
              <w:t>заштитна</w:t>
            </w:r>
          </w:p>
          <w:p w:rsidR="000C3436" w:rsidRDefault="000C3436" w:rsidP="000C3436">
            <w:pPr>
              <w:widowControl w:val="0"/>
              <w:autoSpaceDE w:val="0"/>
              <w:autoSpaceDN w:val="0"/>
              <w:adjustRightInd w:val="0"/>
              <w:spacing w:line="240" w:lineRule="exact"/>
              <w:ind w:left="108"/>
              <w:rPr>
                <w:rFonts w:ascii="Arial" w:hAnsi="Arial" w:cs="Arial"/>
                <w:color w:val="000000"/>
                <w:sz w:val="18"/>
                <w:szCs w:val="18"/>
              </w:rPr>
            </w:pPr>
            <w:r>
              <w:rPr>
                <w:rFonts w:ascii="Arial" w:hAnsi="Arial" w:cs="Arial"/>
                <w:color w:val="000000"/>
                <w:sz w:val="18"/>
                <w:szCs w:val="18"/>
              </w:rPr>
              <w:t>облека</w:t>
            </w:r>
          </w:p>
          <w:p w:rsidR="000C3436" w:rsidRDefault="000C3436" w:rsidP="000C3436">
            <w:pPr>
              <w:widowControl w:val="0"/>
              <w:autoSpaceDE w:val="0"/>
              <w:autoSpaceDN w:val="0"/>
              <w:adjustRightInd w:val="0"/>
              <w:spacing w:line="240" w:lineRule="exact"/>
              <w:ind w:left="108"/>
              <w:rPr>
                <w:rFonts w:ascii="Arial" w:hAnsi="Arial" w:cs="Arial"/>
                <w:color w:val="000000"/>
                <w:sz w:val="18"/>
                <w:szCs w:val="18"/>
              </w:rPr>
            </w:pPr>
            <w:r>
              <w:rPr>
                <w:rFonts w:ascii="Arial" w:hAnsi="Arial" w:cs="Arial"/>
                <w:color w:val="000000"/>
                <w:sz w:val="18"/>
                <w:szCs w:val="18"/>
              </w:rPr>
              <w:t>загадени</w:t>
            </w:r>
            <w:r w:rsidR="00C40CC7" w:rsidRPr="00C40CC7">
              <w:rPr>
                <w:rFonts w:ascii="Arial" w:hAnsi="Arial" w:cs="Arial"/>
                <w:color w:val="000000"/>
                <w:sz w:val="18"/>
                <w:szCs w:val="18"/>
              </w:rPr>
              <w:t xml:space="preserve"> </w:t>
            </w:r>
            <w:r>
              <w:rPr>
                <w:rFonts w:ascii="Arial" w:hAnsi="Arial" w:cs="Arial"/>
                <w:color w:val="000000"/>
                <w:sz w:val="18"/>
                <w:szCs w:val="18"/>
              </w:rPr>
              <w:t>со</w:t>
            </w:r>
          </w:p>
          <w:p w:rsidR="000C3436" w:rsidRDefault="000C3436" w:rsidP="000C3436">
            <w:pPr>
              <w:widowControl w:val="0"/>
              <w:autoSpaceDE w:val="0"/>
              <w:autoSpaceDN w:val="0"/>
              <w:adjustRightInd w:val="0"/>
              <w:spacing w:line="240" w:lineRule="exact"/>
              <w:ind w:left="108"/>
              <w:rPr>
                <w:rFonts w:ascii="Arial" w:hAnsi="Arial" w:cs="Arial"/>
                <w:color w:val="000000"/>
                <w:sz w:val="18"/>
                <w:szCs w:val="18"/>
              </w:rPr>
            </w:pPr>
            <w:r>
              <w:rPr>
                <w:rFonts w:ascii="Arial" w:hAnsi="Arial" w:cs="Arial"/>
                <w:color w:val="000000"/>
                <w:sz w:val="18"/>
                <w:szCs w:val="18"/>
              </w:rPr>
              <w:t>опасни</w:t>
            </w:r>
          </w:p>
          <w:p w:rsidR="000C3436" w:rsidRPr="000C3436" w:rsidRDefault="000C3436" w:rsidP="000C3436">
            <w:pPr>
              <w:widowControl w:val="0"/>
              <w:autoSpaceDE w:val="0"/>
              <w:autoSpaceDN w:val="0"/>
              <w:adjustRightInd w:val="0"/>
              <w:spacing w:line="240" w:lineRule="exact"/>
              <w:ind w:left="108"/>
              <w:rPr>
                <w:rFonts w:ascii="Arial" w:hAnsi="Arial" w:cs="Arial"/>
                <w:color w:val="000000"/>
                <w:sz w:val="18"/>
                <w:szCs w:val="18"/>
                <w:lang w:val="mk-MK"/>
              </w:rPr>
            </w:pPr>
            <w:r>
              <w:rPr>
                <w:rFonts w:ascii="Arial" w:hAnsi="Arial" w:cs="Arial"/>
                <w:color w:val="000000"/>
                <w:sz w:val="18"/>
                <w:szCs w:val="18"/>
              </w:rPr>
              <w:t>супстанции</w:t>
            </w:r>
          </w:p>
        </w:tc>
        <w:tc>
          <w:tcPr>
            <w:tcW w:w="1843" w:type="dxa"/>
          </w:tcPr>
          <w:p w:rsidR="000C3436" w:rsidRDefault="00C40CC7" w:rsidP="000C3436">
            <w:pPr>
              <w:widowControl w:val="0"/>
              <w:autoSpaceDE w:val="0"/>
              <w:autoSpaceDN w:val="0"/>
              <w:adjustRightInd w:val="0"/>
              <w:spacing w:line="281" w:lineRule="exact"/>
              <w:ind w:left="108"/>
              <w:rPr>
                <w:rFonts w:ascii="Arial" w:hAnsi="Arial" w:cs="Arial"/>
                <w:color w:val="000000"/>
                <w:sz w:val="18"/>
                <w:szCs w:val="18"/>
              </w:rPr>
            </w:pPr>
            <w:r w:rsidRPr="00C40CC7">
              <w:rPr>
                <w:rFonts w:ascii="Arial" w:hAnsi="Arial" w:cs="Arial"/>
                <w:color w:val="000000"/>
                <w:sz w:val="18"/>
                <w:szCs w:val="18"/>
              </w:rPr>
              <w:t>15 02 02*</w:t>
            </w:r>
          </w:p>
          <w:p w:rsidR="000C3436" w:rsidRDefault="000C3436" w:rsidP="000C3436">
            <w:pPr>
              <w:widowControl w:val="0"/>
              <w:autoSpaceDE w:val="0"/>
              <w:autoSpaceDN w:val="0"/>
              <w:adjustRightInd w:val="0"/>
              <w:spacing w:line="281" w:lineRule="exact"/>
              <w:ind w:left="108"/>
              <w:rPr>
                <w:rFonts w:ascii="Arial" w:hAnsi="Arial" w:cs="Arial"/>
                <w:color w:val="000000"/>
                <w:sz w:val="18"/>
                <w:szCs w:val="18"/>
              </w:rPr>
            </w:pPr>
          </w:p>
          <w:p w:rsidR="000C3436" w:rsidRDefault="000C3436" w:rsidP="000C3436">
            <w:pPr>
              <w:widowControl w:val="0"/>
              <w:autoSpaceDE w:val="0"/>
              <w:autoSpaceDN w:val="0"/>
              <w:adjustRightInd w:val="0"/>
              <w:spacing w:line="281" w:lineRule="exact"/>
              <w:ind w:left="108"/>
              <w:rPr>
                <w:rFonts w:ascii="Arial" w:hAnsi="Arial" w:cs="Arial"/>
                <w:color w:val="000000"/>
                <w:sz w:val="18"/>
                <w:szCs w:val="18"/>
              </w:rPr>
            </w:pPr>
          </w:p>
          <w:p w:rsidR="000C3436" w:rsidRDefault="000C3436" w:rsidP="000C3436">
            <w:pPr>
              <w:widowControl w:val="0"/>
              <w:autoSpaceDE w:val="0"/>
              <w:autoSpaceDN w:val="0"/>
              <w:adjustRightInd w:val="0"/>
              <w:spacing w:line="281" w:lineRule="exact"/>
              <w:ind w:left="108"/>
              <w:rPr>
                <w:rFonts w:ascii="Arial" w:hAnsi="Arial" w:cs="Arial"/>
                <w:color w:val="000000"/>
                <w:sz w:val="18"/>
                <w:szCs w:val="18"/>
              </w:rPr>
            </w:pPr>
          </w:p>
          <w:p w:rsidR="000C3436" w:rsidRDefault="000C3436" w:rsidP="000C3436">
            <w:pPr>
              <w:widowControl w:val="0"/>
              <w:autoSpaceDE w:val="0"/>
              <w:autoSpaceDN w:val="0"/>
              <w:adjustRightInd w:val="0"/>
              <w:spacing w:line="281" w:lineRule="exact"/>
              <w:ind w:left="108"/>
              <w:rPr>
                <w:rFonts w:ascii="Arial" w:hAnsi="Arial" w:cs="Arial"/>
                <w:color w:val="000000"/>
                <w:sz w:val="18"/>
                <w:szCs w:val="18"/>
              </w:rPr>
            </w:pPr>
          </w:p>
          <w:p w:rsidR="000C3436" w:rsidRDefault="000C3436" w:rsidP="000C3436">
            <w:pPr>
              <w:widowControl w:val="0"/>
              <w:autoSpaceDE w:val="0"/>
              <w:autoSpaceDN w:val="0"/>
              <w:adjustRightInd w:val="0"/>
              <w:spacing w:line="281" w:lineRule="exact"/>
              <w:ind w:left="108"/>
              <w:rPr>
                <w:rFonts w:ascii="Arial" w:hAnsi="Arial" w:cs="Arial"/>
                <w:color w:val="000000"/>
                <w:sz w:val="18"/>
                <w:szCs w:val="18"/>
              </w:rPr>
            </w:pPr>
          </w:p>
          <w:p w:rsidR="000C3436" w:rsidRDefault="000C3436" w:rsidP="000C3436">
            <w:pPr>
              <w:widowControl w:val="0"/>
              <w:autoSpaceDE w:val="0"/>
              <w:autoSpaceDN w:val="0"/>
              <w:adjustRightInd w:val="0"/>
              <w:spacing w:line="281" w:lineRule="exact"/>
              <w:ind w:left="108"/>
              <w:rPr>
                <w:rFonts w:ascii="Arial" w:hAnsi="Arial" w:cs="Arial"/>
                <w:color w:val="000000"/>
                <w:sz w:val="18"/>
                <w:szCs w:val="18"/>
              </w:rPr>
            </w:pPr>
          </w:p>
          <w:p w:rsidR="000C3436" w:rsidRDefault="000C3436" w:rsidP="000C3436">
            <w:pPr>
              <w:widowControl w:val="0"/>
              <w:autoSpaceDE w:val="0"/>
              <w:autoSpaceDN w:val="0"/>
              <w:adjustRightInd w:val="0"/>
              <w:spacing w:line="281" w:lineRule="exact"/>
              <w:ind w:left="108"/>
              <w:rPr>
                <w:rFonts w:ascii="Arial" w:hAnsi="Arial" w:cs="Arial"/>
                <w:color w:val="000000"/>
                <w:sz w:val="18"/>
                <w:szCs w:val="18"/>
              </w:rPr>
            </w:pPr>
          </w:p>
        </w:tc>
        <w:tc>
          <w:tcPr>
            <w:tcW w:w="1543" w:type="dxa"/>
          </w:tcPr>
          <w:p w:rsidR="000C3436" w:rsidRDefault="00C40CC7" w:rsidP="000C3436">
            <w:pPr>
              <w:widowControl w:val="0"/>
              <w:autoSpaceDE w:val="0"/>
              <w:autoSpaceDN w:val="0"/>
              <w:adjustRightInd w:val="0"/>
              <w:spacing w:line="281" w:lineRule="exact"/>
              <w:ind w:left="107"/>
              <w:rPr>
                <w:rFonts w:ascii="Arial" w:hAnsi="Arial" w:cs="Arial"/>
                <w:color w:val="000000"/>
                <w:sz w:val="18"/>
                <w:szCs w:val="18"/>
              </w:rPr>
            </w:pPr>
            <w:r w:rsidRPr="00C40CC7">
              <w:rPr>
                <w:rFonts w:ascii="Arial" w:hAnsi="Arial" w:cs="Arial"/>
                <w:color w:val="000000"/>
                <w:sz w:val="18"/>
                <w:szCs w:val="18"/>
              </w:rPr>
              <w:t>&lt;0.01</w:t>
            </w:r>
          </w:p>
        </w:tc>
        <w:tc>
          <w:tcPr>
            <w:tcW w:w="1859" w:type="dxa"/>
          </w:tcPr>
          <w:p w:rsidR="00F91F60" w:rsidRDefault="00F91F60" w:rsidP="00F91F60">
            <w:pPr>
              <w:widowControl w:val="0"/>
              <w:autoSpaceDE w:val="0"/>
              <w:autoSpaceDN w:val="0"/>
              <w:adjustRightInd w:val="0"/>
              <w:spacing w:line="281" w:lineRule="exact"/>
              <w:ind w:left="108"/>
              <w:rPr>
                <w:rFonts w:ascii="Arial" w:hAnsi="Arial" w:cs="Arial"/>
                <w:color w:val="000000"/>
                <w:sz w:val="18"/>
                <w:szCs w:val="18"/>
              </w:rPr>
            </w:pPr>
            <w:r>
              <w:rPr>
                <w:rFonts w:ascii="Arial" w:hAnsi="Arial" w:cs="Arial"/>
                <w:color w:val="000000"/>
                <w:sz w:val="18"/>
                <w:szCs w:val="18"/>
              </w:rPr>
              <w:t>Ќе</w:t>
            </w:r>
            <w:r w:rsidRPr="00C40CC7">
              <w:rPr>
                <w:rFonts w:ascii="Arial" w:hAnsi="Arial" w:cs="Arial"/>
                <w:color w:val="000000"/>
                <w:sz w:val="18"/>
                <w:szCs w:val="18"/>
              </w:rPr>
              <w:t xml:space="preserve"> </w:t>
            </w:r>
            <w:r>
              <w:rPr>
                <w:rFonts w:ascii="Arial" w:hAnsi="Arial" w:cs="Arial"/>
                <w:color w:val="000000"/>
                <w:sz w:val="18"/>
                <w:szCs w:val="18"/>
              </w:rPr>
              <w:t>се</w:t>
            </w:r>
            <w:r w:rsidRPr="00C40CC7">
              <w:rPr>
                <w:rFonts w:ascii="Arial" w:hAnsi="Arial" w:cs="Arial"/>
                <w:color w:val="000000"/>
                <w:sz w:val="18"/>
                <w:szCs w:val="18"/>
              </w:rPr>
              <w:t xml:space="preserve"> </w:t>
            </w:r>
            <w:r>
              <w:rPr>
                <w:rFonts w:ascii="Arial" w:hAnsi="Arial" w:cs="Arial"/>
                <w:color w:val="000000"/>
                <w:sz w:val="18"/>
                <w:szCs w:val="18"/>
              </w:rPr>
              <w:t>собира</w:t>
            </w:r>
            <w:r w:rsidRPr="00C40CC7">
              <w:rPr>
                <w:rFonts w:ascii="Arial" w:hAnsi="Arial" w:cs="Arial"/>
                <w:color w:val="000000"/>
                <w:sz w:val="18"/>
                <w:szCs w:val="18"/>
              </w:rPr>
              <w:t xml:space="preserve"> </w:t>
            </w:r>
            <w:r>
              <w:rPr>
                <w:rFonts w:ascii="Arial" w:hAnsi="Arial" w:cs="Arial"/>
                <w:color w:val="000000"/>
                <w:sz w:val="18"/>
                <w:szCs w:val="18"/>
              </w:rPr>
              <w:t>во</w:t>
            </w:r>
          </w:p>
          <w:p w:rsidR="00F91F60" w:rsidRPr="00F91F60" w:rsidRDefault="00F91F60" w:rsidP="00F91F60">
            <w:pPr>
              <w:widowControl w:val="0"/>
              <w:autoSpaceDE w:val="0"/>
              <w:autoSpaceDN w:val="0"/>
              <w:adjustRightInd w:val="0"/>
              <w:spacing w:line="242" w:lineRule="exact"/>
              <w:ind w:left="108"/>
              <w:rPr>
                <w:rFonts w:ascii="Arial" w:hAnsi="Arial" w:cs="Arial"/>
                <w:color w:val="000000"/>
                <w:sz w:val="18"/>
                <w:szCs w:val="18"/>
                <w:lang w:val="mk-MK"/>
              </w:rPr>
            </w:pPr>
            <w:r>
              <w:rPr>
                <w:rFonts w:ascii="Arial" w:hAnsi="Arial" w:cs="Arial"/>
                <w:color w:val="000000"/>
                <w:sz w:val="18"/>
                <w:szCs w:val="18"/>
                <w:lang w:val="mk-MK"/>
              </w:rPr>
              <w:t xml:space="preserve">посебни </w:t>
            </w:r>
            <w:r>
              <w:rPr>
                <w:rFonts w:ascii="Arial" w:hAnsi="Arial" w:cs="Arial"/>
                <w:color w:val="000000"/>
                <w:sz w:val="18"/>
                <w:szCs w:val="18"/>
              </w:rPr>
              <w:t>садови</w:t>
            </w:r>
          </w:p>
          <w:p w:rsidR="000C3436" w:rsidRPr="00785A7E" w:rsidRDefault="00F91F60" w:rsidP="00F91F60">
            <w:pPr>
              <w:widowControl w:val="0"/>
              <w:autoSpaceDE w:val="0"/>
              <w:autoSpaceDN w:val="0"/>
              <w:adjustRightInd w:val="0"/>
              <w:spacing w:line="240" w:lineRule="exact"/>
              <w:ind w:left="108"/>
              <w:rPr>
                <w:rFonts w:ascii="Arial" w:hAnsi="Arial" w:cs="Arial"/>
                <w:color w:val="000000"/>
                <w:sz w:val="18"/>
                <w:szCs w:val="18"/>
                <w:lang w:val="mk-MK"/>
              </w:rPr>
            </w:pPr>
            <w:r>
              <w:rPr>
                <w:rFonts w:ascii="Arial" w:hAnsi="Arial" w:cs="Arial"/>
                <w:color w:val="000000"/>
                <w:sz w:val="18"/>
                <w:szCs w:val="18"/>
                <w:lang w:val="mk-MK"/>
              </w:rPr>
              <w:t>и организацијата подизведувач  ќе управува со отпадот кој што се создава.</w:t>
            </w:r>
          </w:p>
        </w:tc>
        <w:tc>
          <w:tcPr>
            <w:tcW w:w="1842" w:type="dxa"/>
          </w:tcPr>
          <w:p w:rsidR="00F53FCB" w:rsidRPr="00785A7E" w:rsidRDefault="00F53FCB" w:rsidP="00F53FCB">
            <w:pPr>
              <w:widowControl w:val="0"/>
              <w:autoSpaceDE w:val="0"/>
              <w:autoSpaceDN w:val="0"/>
              <w:adjustRightInd w:val="0"/>
              <w:spacing w:line="281" w:lineRule="exact"/>
              <w:ind w:left="107"/>
              <w:rPr>
                <w:rFonts w:ascii="Arial" w:hAnsi="Arial" w:cs="Arial"/>
                <w:color w:val="000000"/>
                <w:sz w:val="18"/>
                <w:szCs w:val="18"/>
                <w:lang w:val="mk-MK"/>
              </w:rPr>
            </w:pPr>
            <w:r w:rsidRPr="00785A7E">
              <w:rPr>
                <w:rFonts w:ascii="Arial" w:hAnsi="Arial" w:cs="Arial"/>
                <w:color w:val="000000"/>
                <w:sz w:val="18"/>
                <w:szCs w:val="18"/>
                <w:lang w:val="mk-MK"/>
              </w:rPr>
              <w:t>Овластена</w:t>
            </w:r>
          </w:p>
          <w:p w:rsidR="00F53FCB" w:rsidRPr="00785A7E" w:rsidRDefault="00F53FCB" w:rsidP="00F53FCB">
            <w:pPr>
              <w:widowControl w:val="0"/>
              <w:autoSpaceDE w:val="0"/>
              <w:autoSpaceDN w:val="0"/>
              <w:adjustRightInd w:val="0"/>
              <w:spacing w:line="242" w:lineRule="exact"/>
              <w:ind w:left="107"/>
              <w:rPr>
                <w:rFonts w:ascii="Arial" w:hAnsi="Arial" w:cs="Arial"/>
                <w:color w:val="000000"/>
                <w:sz w:val="18"/>
                <w:szCs w:val="18"/>
                <w:lang w:val="mk-MK"/>
              </w:rPr>
            </w:pPr>
            <w:r w:rsidRPr="00785A7E">
              <w:rPr>
                <w:rFonts w:ascii="Arial" w:hAnsi="Arial" w:cs="Arial"/>
                <w:color w:val="000000"/>
                <w:sz w:val="18"/>
                <w:szCs w:val="18"/>
                <w:lang w:val="mk-MK"/>
              </w:rPr>
              <w:t>компанија за</w:t>
            </w:r>
          </w:p>
          <w:p w:rsidR="00F53FCB" w:rsidRPr="00785A7E" w:rsidRDefault="00F53FCB" w:rsidP="00F53FCB">
            <w:pPr>
              <w:widowControl w:val="0"/>
              <w:autoSpaceDE w:val="0"/>
              <w:autoSpaceDN w:val="0"/>
              <w:adjustRightInd w:val="0"/>
              <w:spacing w:line="240" w:lineRule="exact"/>
              <w:ind w:left="107"/>
              <w:rPr>
                <w:rFonts w:ascii="Arial" w:hAnsi="Arial" w:cs="Arial"/>
                <w:color w:val="000000"/>
                <w:sz w:val="18"/>
                <w:szCs w:val="18"/>
                <w:lang w:val="mk-MK"/>
              </w:rPr>
            </w:pPr>
            <w:r w:rsidRPr="00785A7E">
              <w:rPr>
                <w:rFonts w:ascii="Arial" w:hAnsi="Arial" w:cs="Arial"/>
                <w:color w:val="000000"/>
                <w:sz w:val="18"/>
                <w:szCs w:val="18"/>
                <w:lang w:val="mk-MK"/>
              </w:rPr>
              <w:t>постапување</w:t>
            </w:r>
          </w:p>
          <w:p w:rsidR="00F53FCB" w:rsidRPr="00785A7E" w:rsidRDefault="00F53FCB" w:rsidP="00F53FCB">
            <w:pPr>
              <w:widowControl w:val="0"/>
              <w:autoSpaceDE w:val="0"/>
              <w:autoSpaceDN w:val="0"/>
              <w:adjustRightInd w:val="0"/>
              <w:spacing w:line="240" w:lineRule="exact"/>
              <w:ind w:left="107"/>
              <w:rPr>
                <w:rFonts w:ascii="Arial" w:hAnsi="Arial" w:cs="Arial"/>
                <w:color w:val="000000"/>
                <w:sz w:val="18"/>
                <w:szCs w:val="18"/>
                <w:lang w:val="mk-MK"/>
              </w:rPr>
            </w:pPr>
            <w:r w:rsidRPr="00785A7E">
              <w:rPr>
                <w:rFonts w:ascii="Arial" w:hAnsi="Arial" w:cs="Arial"/>
                <w:color w:val="000000"/>
                <w:sz w:val="18"/>
                <w:szCs w:val="18"/>
                <w:lang w:val="mk-MK"/>
              </w:rPr>
              <w:t>со опасен</w:t>
            </w:r>
          </w:p>
          <w:p w:rsidR="000C3436" w:rsidRPr="00785A7E" w:rsidRDefault="00F53FCB" w:rsidP="00F53FCB">
            <w:pPr>
              <w:widowControl w:val="0"/>
              <w:autoSpaceDE w:val="0"/>
              <w:autoSpaceDN w:val="0"/>
              <w:adjustRightInd w:val="0"/>
              <w:spacing w:line="240" w:lineRule="exact"/>
              <w:ind w:left="107"/>
              <w:rPr>
                <w:rFonts w:ascii="Arial" w:hAnsi="Arial" w:cs="Arial"/>
                <w:color w:val="000000"/>
                <w:sz w:val="18"/>
                <w:szCs w:val="18"/>
                <w:lang w:val="mk-MK"/>
              </w:rPr>
            </w:pPr>
            <w:r w:rsidRPr="00785A7E">
              <w:rPr>
                <w:rFonts w:ascii="Arial" w:hAnsi="Arial" w:cs="Arial"/>
                <w:color w:val="000000"/>
                <w:sz w:val="18"/>
                <w:szCs w:val="18"/>
                <w:lang w:val="mk-MK"/>
              </w:rPr>
              <w:t>отпад</w:t>
            </w:r>
            <w:r>
              <w:rPr>
                <w:rFonts w:ascii="Arial" w:hAnsi="Arial" w:cs="Arial"/>
                <w:color w:val="000000"/>
                <w:sz w:val="18"/>
                <w:szCs w:val="18"/>
                <w:lang w:val="mk-MK"/>
              </w:rPr>
              <w:t xml:space="preserve"> која има потпишано договор со фирмата подизведувач</w:t>
            </w:r>
          </w:p>
        </w:tc>
      </w:tr>
      <w:tr w:rsidR="000C3436" w:rsidRPr="00785A7E" w:rsidTr="002908C7">
        <w:tc>
          <w:tcPr>
            <w:tcW w:w="817" w:type="dxa"/>
          </w:tcPr>
          <w:p w:rsidR="000C3436" w:rsidRDefault="00C40CC7" w:rsidP="00C40CC7">
            <w:pPr>
              <w:widowControl w:val="0"/>
              <w:autoSpaceDE w:val="0"/>
              <w:autoSpaceDN w:val="0"/>
              <w:adjustRightInd w:val="0"/>
              <w:spacing w:line="281" w:lineRule="exact"/>
              <w:ind w:left="249"/>
              <w:rPr>
                <w:rFonts w:ascii="Arial" w:hAnsi="Arial" w:cs="Arial"/>
                <w:color w:val="000000"/>
                <w:sz w:val="18"/>
                <w:szCs w:val="18"/>
              </w:rPr>
            </w:pPr>
            <w:r w:rsidRPr="00C40CC7">
              <w:rPr>
                <w:rFonts w:ascii="Arial" w:hAnsi="Arial" w:cs="Arial"/>
                <w:color w:val="000000"/>
                <w:sz w:val="18"/>
                <w:szCs w:val="18"/>
              </w:rPr>
              <w:t>8.</w:t>
            </w:r>
          </w:p>
        </w:tc>
        <w:tc>
          <w:tcPr>
            <w:tcW w:w="1843" w:type="dxa"/>
          </w:tcPr>
          <w:p w:rsidR="000C3436" w:rsidRDefault="000C3436" w:rsidP="00C40CC7">
            <w:pPr>
              <w:widowControl w:val="0"/>
              <w:autoSpaceDE w:val="0"/>
              <w:autoSpaceDN w:val="0"/>
              <w:adjustRightInd w:val="0"/>
              <w:spacing w:line="281" w:lineRule="exact"/>
              <w:ind w:left="168"/>
              <w:rPr>
                <w:rFonts w:ascii="Arial" w:hAnsi="Arial" w:cs="Arial"/>
                <w:color w:val="000000"/>
                <w:sz w:val="18"/>
                <w:szCs w:val="18"/>
              </w:rPr>
            </w:pPr>
            <w:r>
              <w:rPr>
                <w:rFonts w:ascii="Arial" w:hAnsi="Arial" w:cs="Arial"/>
                <w:color w:val="000000"/>
                <w:sz w:val="18"/>
                <w:szCs w:val="18"/>
              </w:rPr>
              <w:t>Метален</w:t>
            </w:r>
          </w:p>
          <w:p w:rsidR="000C3436" w:rsidRDefault="000C3436" w:rsidP="00C40CC7">
            <w:pPr>
              <w:widowControl w:val="0"/>
              <w:autoSpaceDE w:val="0"/>
              <w:autoSpaceDN w:val="0"/>
              <w:adjustRightInd w:val="0"/>
              <w:spacing w:line="240" w:lineRule="exact"/>
              <w:ind w:left="168"/>
              <w:rPr>
                <w:rFonts w:ascii="Arial" w:hAnsi="Arial" w:cs="Arial"/>
                <w:color w:val="000000"/>
                <w:sz w:val="18"/>
                <w:szCs w:val="18"/>
              </w:rPr>
            </w:pPr>
            <w:r>
              <w:rPr>
                <w:rFonts w:ascii="Arial" w:hAnsi="Arial" w:cs="Arial"/>
                <w:color w:val="000000"/>
                <w:sz w:val="18"/>
                <w:szCs w:val="18"/>
              </w:rPr>
              <w:t>Отпад</w:t>
            </w:r>
          </w:p>
        </w:tc>
        <w:tc>
          <w:tcPr>
            <w:tcW w:w="1843" w:type="dxa"/>
          </w:tcPr>
          <w:p w:rsidR="000C3436" w:rsidRDefault="00C40CC7" w:rsidP="00C40CC7">
            <w:pPr>
              <w:widowControl w:val="0"/>
              <w:autoSpaceDE w:val="0"/>
              <w:autoSpaceDN w:val="0"/>
              <w:adjustRightInd w:val="0"/>
              <w:spacing w:line="281" w:lineRule="exact"/>
              <w:ind w:left="108"/>
              <w:rPr>
                <w:rFonts w:ascii="Arial" w:hAnsi="Arial" w:cs="Arial"/>
                <w:color w:val="000000"/>
                <w:sz w:val="18"/>
                <w:szCs w:val="18"/>
              </w:rPr>
            </w:pPr>
            <w:r w:rsidRPr="00C40CC7">
              <w:rPr>
                <w:rFonts w:ascii="Arial" w:hAnsi="Arial" w:cs="Arial"/>
                <w:color w:val="000000"/>
                <w:sz w:val="18"/>
                <w:szCs w:val="18"/>
              </w:rPr>
              <w:t>20 01 40</w:t>
            </w:r>
          </w:p>
        </w:tc>
        <w:tc>
          <w:tcPr>
            <w:tcW w:w="1543" w:type="dxa"/>
          </w:tcPr>
          <w:p w:rsidR="000C3436" w:rsidRDefault="000C3436" w:rsidP="00C40CC7">
            <w:pPr>
              <w:widowControl w:val="0"/>
              <w:autoSpaceDE w:val="0"/>
              <w:autoSpaceDN w:val="0"/>
              <w:adjustRightInd w:val="0"/>
              <w:spacing w:line="281" w:lineRule="exact"/>
              <w:ind w:left="107"/>
              <w:rPr>
                <w:rFonts w:ascii="Arial" w:hAnsi="Arial" w:cs="Arial"/>
                <w:color w:val="000000"/>
                <w:sz w:val="18"/>
                <w:szCs w:val="18"/>
              </w:rPr>
            </w:pPr>
            <w:r>
              <w:rPr>
                <w:rFonts w:ascii="Arial" w:hAnsi="Arial" w:cs="Arial"/>
                <w:color w:val="000000"/>
                <w:sz w:val="18"/>
                <w:szCs w:val="18"/>
              </w:rPr>
              <w:t>Количината</w:t>
            </w:r>
          </w:p>
          <w:p w:rsidR="000C3436" w:rsidRDefault="000C3436" w:rsidP="00C40CC7">
            <w:pPr>
              <w:widowControl w:val="0"/>
              <w:autoSpaceDE w:val="0"/>
              <w:autoSpaceDN w:val="0"/>
              <w:adjustRightInd w:val="0"/>
              <w:spacing w:line="242" w:lineRule="exact"/>
              <w:ind w:left="107"/>
              <w:rPr>
                <w:rFonts w:ascii="Arial" w:hAnsi="Arial" w:cs="Arial"/>
                <w:color w:val="000000"/>
                <w:sz w:val="18"/>
                <w:szCs w:val="18"/>
              </w:rPr>
            </w:pPr>
            <w:r>
              <w:rPr>
                <w:rFonts w:ascii="Arial" w:hAnsi="Arial" w:cs="Arial"/>
                <w:color w:val="000000"/>
                <w:sz w:val="18"/>
                <w:szCs w:val="18"/>
              </w:rPr>
              <w:t>не</w:t>
            </w:r>
            <w:r w:rsidR="00C40CC7" w:rsidRPr="00C40CC7">
              <w:rPr>
                <w:rFonts w:ascii="Arial" w:hAnsi="Arial" w:cs="Arial"/>
                <w:color w:val="000000"/>
                <w:sz w:val="18"/>
                <w:szCs w:val="18"/>
              </w:rPr>
              <w:t xml:space="preserve"> </w:t>
            </w:r>
            <w:r>
              <w:rPr>
                <w:rFonts w:ascii="Arial" w:hAnsi="Arial" w:cs="Arial"/>
                <w:color w:val="000000"/>
                <w:sz w:val="18"/>
                <w:szCs w:val="18"/>
              </w:rPr>
              <w:t>може</w:t>
            </w:r>
            <w:r w:rsidR="00C40CC7" w:rsidRPr="00C40CC7">
              <w:rPr>
                <w:rFonts w:ascii="Arial" w:hAnsi="Arial" w:cs="Arial"/>
                <w:color w:val="000000"/>
                <w:sz w:val="18"/>
                <w:szCs w:val="18"/>
              </w:rPr>
              <w:t xml:space="preserve"> </w:t>
            </w:r>
            <w:r>
              <w:rPr>
                <w:rFonts w:ascii="Arial" w:hAnsi="Arial" w:cs="Arial"/>
                <w:color w:val="000000"/>
                <w:sz w:val="18"/>
                <w:szCs w:val="18"/>
              </w:rPr>
              <w:t>да</w:t>
            </w:r>
            <w:r w:rsidR="00C40CC7" w:rsidRPr="00C40CC7">
              <w:rPr>
                <w:rFonts w:ascii="Arial" w:hAnsi="Arial" w:cs="Arial"/>
                <w:color w:val="000000"/>
                <w:sz w:val="18"/>
                <w:szCs w:val="18"/>
              </w:rPr>
              <w:t xml:space="preserve"> </w:t>
            </w:r>
            <w:r>
              <w:rPr>
                <w:rFonts w:ascii="Arial" w:hAnsi="Arial" w:cs="Arial"/>
                <w:color w:val="000000"/>
                <w:sz w:val="18"/>
                <w:szCs w:val="18"/>
              </w:rPr>
              <w:t>се</w:t>
            </w:r>
          </w:p>
          <w:p w:rsidR="000C3436" w:rsidRDefault="000C3436" w:rsidP="00C40CC7">
            <w:pPr>
              <w:widowControl w:val="0"/>
              <w:autoSpaceDE w:val="0"/>
              <w:autoSpaceDN w:val="0"/>
              <w:adjustRightInd w:val="0"/>
              <w:spacing w:line="237" w:lineRule="exact"/>
              <w:ind w:left="107"/>
              <w:rPr>
                <w:rFonts w:ascii="Arial" w:hAnsi="Arial" w:cs="Arial"/>
                <w:color w:val="000000"/>
                <w:sz w:val="18"/>
                <w:szCs w:val="18"/>
              </w:rPr>
            </w:pPr>
            <w:r>
              <w:rPr>
                <w:rFonts w:ascii="Arial" w:hAnsi="Arial" w:cs="Arial"/>
                <w:color w:val="000000"/>
                <w:sz w:val="18"/>
                <w:szCs w:val="18"/>
              </w:rPr>
              <w:t>процени</w:t>
            </w:r>
          </w:p>
        </w:tc>
        <w:tc>
          <w:tcPr>
            <w:tcW w:w="1859" w:type="dxa"/>
          </w:tcPr>
          <w:p w:rsidR="00F91F60" w:rsidRDefault="00F91F60" w:rsidP="00F91F60">
            <w:pPr>
              <w:widowControl w:val="0"/>
              <w:autoSpaceDE w:val="0"/>
              <w:autoSpaceDN w:val="0"/>
              <w:adjustRightInd w:val="0"/>
              <w:spacing w:line="281" w:lineRule="exact"/>
              <w:ind w:left="108"/>
              <w:rPr>
                <w:rFonts w:ascii="Arial" w:hAnsi="Arial" w:cs="Arial"/>
                <w:color w:val="000000"/>
                <w:sz w:val="18"/>
                <w:szCs w:val="18"/>
              </w:rPr>
            </w:pPr>
            <w:r>
              <w:rPr>
                <w:rFonts w:ascii="Arial" w:hAnsi="Arial" w:cs="Arial"/>
                <w:color w:val="000000"/>
                <w:sz w:val="18"/>
                <w:szCs w:val="18"/>
              </w:rPr>
              <w:t>Ќе</w:t>
            </w:r>
            <w:r w:rsidRPr="00C40CC7">
              <w:rPr>
                <w:rFonts w:ascii="Arial" w:hAnsi="Arial" w:cs="Arial"/>
                <w:color w:val="000000"/>
                <w:sz w:val="18"/>
                <w:szCs w:val="18"/>
              </w:rPr>
              <w:t xml:space="preserve"> </w:t>
            </w:r>
            <w:r>
              <w:rPr>
                <w:rFonts w:ascii="Arial" w:hAnsi="Arial" w:cs="Arial"/>
                <w:color w:val="000000"/>
                <w:sz w:val="18"/>
                <w:szCs w:val="18"/>
              </w:rPr>
              <w:t>се</w:t>
            </w:r>
            <w:r w:rsidRPr="00C40CC7">
              <w:rPr>
                <w:rFonts w:ascii="Arial" w:hAnsi="Arial" w:cs="Arial"/>
                <w:color w:val="000000"/>
                <w:sz w:val="18"/>
                <w:szCs w:val="18"/>
              </w:rPr>
              <w:t xml:space="preserve"> </w:t>
            </w:r>
            <w:r>
              <w:rPr>
                <w:rFonts w:ascii="Arial" w:hAnsi="Arial" w:cs="Arial"/>
                <w:color w:val="000000"/>
                <w:sz w:val="18"/>
                <w:szCs w:val="18"/>
              </w:rPr>
              <w:t>собира</w:t>
            </w:r>
            <w:r w:rsidRPr="00C40CC7">
              <w:rPr>
                <w:rFonts w:ascii="Arial" w:hAnsi="Arial" w:cs="Arial"/>
                <w:color w:val="000000"/>
                <w:sz w:val="18"/>
                <w:szCs w:val="18"/>
              </w:rPr>
              <w:t xml:space="preserve"> </w:t>
            </w:r>
            <w:r>
              <w:rPr>
                <w:rFonts w:ascii="Arial" w:hAnsi="Arial" w:cs="Arial"/>
                <w:color w:val="000000"/>
                <w:sz w:val="18"/>
                <w:szCs w:val="18"/>
              </w:rPr>
              <w:t>во</w:t>
            </w:r>
          </w:p>
          <w:p w:rsidR="00F91F60" w:rsidRPr="00F91F60" w:rsidRDefault="00F91F60" w:rsidP="00F91F60">
            <w:pPr>
              <w:widowControl w:val="0"/>
              <w:autoSpaceDE w:val="0"/>
              <w:autoSpaceDN w:val="0"/>
              <w:adjustRightInd w:val="0"/>
              <w:spacing w:line="242" w:lineRule="exact"/>
              <w:ind w:left="108"/>
              <w:rPr>
                <w:rFonts w:ascii="Arial" w:hAnsi="Arial" w:cs="Arial"/>
                <w:color w:val="000000"/>
                <w:sz w:val="18"/>
                <w:szCs w:val="18"/>
                <w:lang w:val="mk-MK"/>
              </w:rPr>
            </w:pPr>
            <w:r>
              <w:rPr>
                <w:rFonts w:ascii="Arial" w:hAnsi="Arial" w:cs="Arial"/>
                <w:color w:val="000000"/>
                <w:sz w:val="18"/>
                <w:szCs w:val="18"/>
                <w:lang w:val="mk-MK"/>
              </w:rPr>
              <w:t xml:space="preserve">посебни </w:t>
            </w:r>
            <w:r>
              <w:rPr>
                <w:rFonts w:ascii="Arial" w:hAnsi="Arial" w:cs="Arial"/>
                <w:color w:val="000000"/>
                <w:sz w:val="18"/>
                <w:szCs w:val="18"/>
              </w:rPr>
              <w:t>садови</w:t>
            </w:r>
          </w:p>
          <w:p w:rsidR="000C3436" w:rsidRPr="00785A7E" w:rsidRDefault="00F91F60" w:rsidP="00F91F60">
            <w:pPr>
              <w:widowControl w:val="0"/>
              <w:autoSpaceDE w:val="0"/>
              <w:autoSpaceDN w:val="0"/>
              <w:adjustRightInd w:val="0"/>
              <w:spacing w:line="237" w:lineRule="exact"/>
              <w:ind w:left="108"/>
              <w:rPr>
                <w:rFonts w:ascii="Arial" w:hAnsi="Arial" w:cs="Arial"/>
                <w:color w:val="000000"/>
                <w:sz w:val="18"/>
                <w:szCs w:val="18"/>
                <w:lang w:val="mk-MK"/>
              </w:rPr>
            </w:pPr>
            <w:r>
              <w:rPr>
                <w:rFonts w:ascii="Arial" w:hAnsi="Arial" w:cs="Arial"/>
                <w:color w:val="000000"/>
                <w:sz w:val="18"/>
                <w:szCs w:val="18"/>
                <w:lang w:val="mk-MK"/>
              </w:rPr>
              <w:t>и организацијата подизведувач  ќе управува со отпадот кој што се создава.</w:t>
            </w:r>
          </w:p>
        </w:tc>
        <w:tc>
          <w:tcPr>
            <w:tcW w:w="1842" w:type="dxa"/>
          </w:tcPr>
          <w:p w:rsidR="00F53FCB" w:rsidRPr="00785A7E" w:rsidRDefault="00F53FCB" w:rsidP="00F53FCB">
            <w:pPr>
              <w:widowControl w:val="0"/>
              <w:autoSpaceDE w:val="0"/>
              <w:autoSpaceDN w:val="0"/>
              <w:adjustRightInd w:val="0"/>
              <w:spacing w:line="281" w:lineRule="exact"/>
              <w:ind w:left="107"/>
              <w:rPr>
                <w:rFonts w:ascii="Arial" w:hAnsi="Arial" w:cs="Arial"/>
                <w:color w:val="000000"/>
                <w:sz w:val="18"/>
                <w:szCs w:val="18"/>
                <w:lang w:val="mk-MK"/>
              </w:rPr>
            </w:pPr>
            <w:r w:rsidRPr="00785A7E">
              <w:rPr>
                <w:rFonts w:ascii="Arial" w:hAnsi="Arial" w:cs="Arial"/>
                <w:color w:val="000000"/>
                <w:sz w:val="18"/>
                <w:szCs w:val="18"/>
                <w:lang w:val="mk-MK"/>
              </w:rPr>
              <w:t>Овластена</w:t>
            </w:r>
          </w:p>
          <w:p w:rsidR="00F53FCB" w:rsidRPr="00785A7E" w:rsidRDefault="00F53FCB" w:rsidP="00F53FCB">
            <w:pPr>
              <w:widowControl w:val="0"/>
              <w:autoSpaceDE w:val="0"/>
              <w:autoSpaceDN w:val="0"/>
              <w:adjustRightInd w:val="0"/>
              <w:spacing w:line="242" w:lineRule="exact"/>
              <w:ind w:left="107"/>
              <w:rPr>
                <w:rFonts w:ascii="Arial" w:hAnsi="Arial" w:cs="Arial"/>
                <w:color w:val="000000"/>
                <w:sz w:val="18"/>
                <w:szCs w:val="18"/>
                <w:lang w:val="mk-MK"/>
              </w:rPr>
            </w:pPr>
            <w:r w:rsidRPr="00785A7E">
              <w:rPr>
                <w:rFonts w:ascii="Arial" w:hAnsi="Arial" w:cs="Arial"/>
                <w:color w:val="000000"/>
                <w:sz w:val="18"/>
                <w:szCs w:val="18"/>
                <w:lang w:val="mk-MK"/>
              </w:rPr>
              <w:t>компанија за</w:t>
            </w:r>
          </w:p>
          <w:p w:rsidR="00F53FCB" w:rsidRPr="00785A7E" w:rsidRDefault="00F53FCB" w:rsidP="00F53FCB">
            <w:pPr>
              <w:widowControl w:val="0"/>
              <w:autoSpaceDE w:val="0"/>
              <w:autoSpaceDN w:val="0"/>
              <w:adjustRightInd w:val="0"/>
              <w:spacing w:line="240" w:lineRule="exact"/>
              <w:ind w:left="107"/>
              <w:rPr>
                <w:rFonts w:ascii="Arial" w:hAnsi="Arial" w:cs="Arial"/>
                <w:color w:val="000000"/>
                <w:sz w:val="18"/>
                <w:szCs w:val="18"/>
                <w:lang w:val="mk-MK"/>
              </w:rPr>
            </w:pPr>
            <w:r w:rsidRPr="00785A7E">
              <w:rPr>
                <w:rFonts w:ascii="Arial" w:hAnsi="Arial" w:cs="Arial"/>
                <w:color w:val="000000"/>
                <w:sz w:val="18"/>
                <w:szCs w:val="18"/>
                <w:lang w:val="mk-MK"/>
              </w:rPr>
              <w:t>постапување</w:t>
            </w:r>
          </w:p>
          <w:p w:rsidR="00F53FCB" w:rsidRPr="00785A7E" w:rsidRDefault="00F53FCB" w:rsidP="00F53FCB">
            <w:pPr>
              <w:widowControl w:val="0"/>
              <w:autoSpaceDE w:val="0"/>
              <w:autoSpaceDN w:val="0"/>
              <w:adjustRightInd w:val="0"/>
              <w:spacing w:line="240" w:lineRule="exact"/>
              <w:ind w:left="107"/>
              <w:rPr>
                <w:rFonts w:ascii="Arial" w:hAnsi="Arial" w:cs="Arial"/>
                <w:color w:val="000000"/>
                <w:sz w:val="18"/>
                <w:szCs w:val="18"/>
                <w:lang w:val="mk-MK"/>
              </w:rPr>
            </w:pPr>
            <w:r w:rsidRPr="00785A7E">
              <w:rPr>
                <w:rFonts w:ascii="Arial" w:hAnsi="Arial" w:cs="Arial"/>
                <w:color w:val="000000"/>
                <w:sz w:val="18"/>
                <w:szCs w:val="18"/>
                <w:lang w:val="mk-MK"/>
              </w:rPr>
              <w:t>со опасен</w:t>
            </w:r>
          </w:p>
          <w:p w:rsidR="000C3436" w:rsidRPr="00785A7E" w:rsidRDefault="00F53FCB" w:rsidP="00F53FCB">
            <w:pPr>
              <w:widowControl w:val="0"/>
              <w:autoSpaceDE w:val="0"/>
              <w:autoSpaceDN w:val="0"/>
              <w:adjustRightInd w:val="0"/>
              <w:spacing w:line="237" w:lineRule="exact"/>
              <w:ind w:left="107"/>
              <w:rPr>
                <w:rFonts w:ascii="Arial" w:hAnsi="Arial" w:cs="Arial"/>
                <w:color w:val="000000"/>
                <w:sz w:val="18"/>
                <w:szCs w:val="18"/>
                <w:lang w:val="mk-MK"/>
              </w:rPr>
            </w:pPr>
            <w:r w:rsidRPr="00785A7E">
              <w:rPr>
                <w:rFonts w:ascii="Arial" w:hAnsi="Arial" w:cs="Arial"/>
                <w:color w:val="000000"/>
                <w:sz w:val="18"/>
                <w:szCs w:val="18"/>
                <w:lang w:val="mk-MK"/>
              </w:rPr>
              <w:t>отпад</w:t>
            </w:r>
            <w:r>
              <w:rPr>
                <w:rFonts w:ascii="Arial" w:hAnsi="Arial" w:cs="Arial"/>
                <w:color w:val="000000"/>
                <w:sz w:val="18"/>
                <w:szCs w:val="18"/>
                <w:lang w:val="mk-MK"/>
              </w:rPr>
              <w:t xml:space="preserve"> која има потпишано договор со фирмата подизведувач</w:t>
            </w:r>
          </w:p>
        </w:tc>
      </w:tr>
      <w:tr w:rsidR="00F62AC3" w:rsidTr="002908C7">
        <w:tc>
          <w:tcPr>
            <w:tcW w:w="817" w:type="dxa"/>
          </w:tcPr>
          <w:p w:rsidR="00F62AC3" w:rsidRDefault="00C40CC7" w:rsidP="00C40CC7">
            <w:pPr>
              <w:widowControl w:val="0"/>
              <w:autoSpaceDE w:val="0"/>
              <w:autoSpaceDN w:val="0"/>
              <w:adjustRightInd w:val="0"/>
              <w:spacing w:line="281" w:lineRule="exact"/>
              <w:ind w:left="249"/>
              <w:rPr>
                <w:rFonts w:ascii="Arial" w:hAnsi="Arial" w:cs="Arial"/>
                <w:color w:val="000000"/>
                <w:sz w:val="18"/>
                <w:szCs w:val="18"/>
              </w:rPr>
            </w:pPr>
            <w:r w:rsidRPr="00C40CC7">
              <w:rPr>
                <w:rFonts w:ascii="Arial" w:hAnsi="Arial" w:cs="Arial"/>
                <w:color w:val="000000"/>
                <w:sz w:val="18"/>
                <w:szCs w:val="18"/>
              </w:rPr>
              <w:lastRenderedPageBreak/>
              <w:t>9.</w:t>
            </w:r>
          </w:p>
        </w:tc>
        <w:tc>
          <w:tcPr>
            <w:tcW w:w="1843" w:type="dxa"/>
          </w:tcPr>
          <w:p w:rsidR="00F62AC3" w:rsidRDefault="00F62AC3" w:rsidP="00C40CC7">
            <w:pPr>
              <w:widowControl w:val="0"/>
              <w:autoSpaceDE w:val="0"/>
              <w:autoSpaceDN w:val="0"/>
              <w:adjustRightInd w:val="0"/>
              <w:spacing w:line="281" w:lineRule="exact"/>
              <w:ind w:left="108"/>
              <w:rPr>
                <w:rFonts w:ascii="Arial" w:hAnsi="Arial" w:cs="Arial"/>
                <w:color w:val="000000"/>
                <w:sz w:val="18"/>
                <w:szCs w:val="18"/>
              </w:rPr>
            </w:pPr>
            <w:r>
              <w:rPr>
                <w:rFonts w:ascii="Arial" w:hAnsi="Arial" w:cs="Arial"/>
                <w:color w:val="000000"/>
                <w:sz w:val="18"/>
                <w:szCs w:val="18"/>
              </w:rPr>
              <w:t>Отпадни</w:t>
            </w:r>
            <w:r w:rsidR="00C40CC7" w:rsidRPr="00C40CC7">
              <w:rPr>
                <w:rFonts w:ascii="Arial" w:hAnsi="Arial" w:cs="Arial"/>
                <w:color w:val="000000"/>
                <w:sz w:val="18"/>
                <w:szCs w:val="18"/>
              </w:rPr>
              <w:t xml:space="preserve"> </w:t>
            </w:r>
            <w:r>
              <w:rPr>
                <w:rFonts w:ascii="Arial" w:hAnsi="Arial" w:cs="Arial"/>
                <w:color w:val="000000"/>
                <w:sz w:val="18"/>
                <w:szCs w:val="18"/>
              </w:rPr>
              <w:t>гуми</w:t>
            </w:r>
          </w:p>
        </w:tc>
        <w:tc>
          <w:tcPr>
            <w:tcW w:w="1843" w:type="dxa"/>
          </w:tcPr>
          <w:p w:rsidR="00F62AC3" w:rsidRDefault="00C40CC7" w:rsidP="00C40CC7">
            <w:pPr>
              <w:widowControl w:val="0"/>
              <w:autoSpaceDE w:val="0"/>
              <w:autoSpaceDN w:val="0"/>
              <w:adjustRightInd w:val="0"/>
              <w:spacing w:line="281" w:lineRule="exact"/>
              <w:ind w:left="108"/>
              <w:rPr>
                <w:rFonts w:ascii="Arial" w:hAnsi="Arial" w:cs="Arial"/>
                <w:color w:val="000000"/>
                <w:sz w:val="18"/>
                <w:szCs w:val="18"/>
              </w:rPr>
            </w:pPr>
            <w:r w:rsidRPr="00C40CC7">
              <w:rPr>
                <w:rFonts w:ascii="Arial" w:hAnsi="Arial" w:cs="Arial"/>
                <w:color w:val="000000"/>
                <w:sz w:val="18"/>
                <w:szCs w:val="18"/>
              </w:rPr>
              <w:t>01 05 04</w:t>
            </w:r>
          </w:p>
        </w:tc>
        <w:tc>
          <w:tcPr>
            <w:tcW w:w="1543" w:type="dxa"/>
          </w:tcPr>
          <w:p w:rsidR="00F62AC3" w:rsidRDefault="00F62AC3" w:rsidP="00C40CC7">
            <w:pPr>
              <w:widowControl w:val="0"/>
              <w:autoSpaceDE w:val="0"/>
              <w:autoSpaceDN w:val="0"/>
              <w:adjustRightInd w:val="0"/>
              <w:spacing w:line="281" w:lineRule="exact"/>
              <w:ind w:left="107"/>
              <w:rPr>
                <w:rFonts w:ascii="Arial" w:hAnsi="Arial" w:cs="Arial"/>
                <w:color w:val="000000"/>
                <w:sz w:val="18"/>
                <w:szCs w:val="18"/>
              </w:rPr>
            </w:pPr>
            <w:r>
              <w:rPr>
                <w:rFonts w:ascii="Arial" w:hAnsi="Arial" w:cs="Arial"/>
                <w:color w:val="000000"/>
                <w:sz w:val="18"/>
                <w:szCs w:val="18"/>
              </w:rPr>
              <w:t>Не</w:t>
            </w:r>
            <w:r w:rsidR="00C40CC7" w:rsidRPr="00C40CC7">
              <w:rPr>
                <w:rFonts w:ascii="Arial" w:hAnsi="Arial" w:cs="Arial"/>
                <w:color w:val="000000"/>
                <w:sz w:val="18"/>
                <w:szCs w:val="18"/>
              </w:rPr>
              <w:t xml:space="preserve"> </w:t>
            </w:r>
            <w:r>
              <w:rPr>
                <w:rFonts w:ascii="Arial" w:hAnsi="Arial" w:cs="Arial"/>
                <w:color w:val="000000"/>
                <w:sz w:val="18"/>
                <w:szCs w:val="18"/>
              </w:rPr>
              <w:t>може</w:t>
            </w:r>
            <w:r w:rsidR="00C40CC7" w:rsidRPr="00C40CC7">
              <w:rPr>
                <w:rFonts w:ascii="Arial" w:hAnsi="Arial" w:cs="Arial"/>
                <w:color w:val="000000"/>
                <w:sz w:val="18"/>
                <w:szCs w:val="18"/>
              </w:rPr>
              <w:t xml:space="preserve"> </w:t>
            </w:r>
            <w:r>
              <w:rPr>
                <w:rFonts w:ascii="Arial" w:hAnsi="Arial" w:cs="Arial"/>
                <w:color w:val="000000"/>
                <w:sz w:val="18"/>
                <w:szCs w:val="18"/>
              </w:rPr>
              <w:t>да</w:t>
            </w:r>
          </w:p>
          <w:p w:rsidR="00F62AC3" w:rsidRDefault="00F62AC3" w:rsidP="00C40CC7">
            <w:pPr>
              <w:widowControl w:val="0"/>
              <w:autoSpaceDE w:val="0"/>
              <w:autoSpaceDN w:val="0"/>
              <w:adjustRightInd w:val="0"/>
              <w:spacing w:line="240" w:lineRule="exact"/>
              <w:ind w:left="107"/>
              <w:rPr>
                <w:rFonts w:ascii="Arial" w:hAnsi="Arial" w:cs="Arial"/>
                <w:color w:val="000000"/>
                <w:sz w:val="18"/>
                <w:szCs w:val="18"/>
              </w:rPr>
            </w:pPr>
            <w:r>
              <w:rPr>
                <w:rFonts w:ascii="Arial" w:hAnsi="Arial" w:cs="Arial"/>
                <w:color w:val="000000"/>
                <w:sz w:val="18"/>
                <w:szCs w:val="18"/>
              </w:rPr>
              <w:t>се</w:t>
            </w:r>
            <w:r w:rsidR="00C40CC7" w:rsidRPr="00C40CC7">
              <w:rPr>
                <w:rFonts w:ascii="Arial" w:hAnsi="Arial" w:cs="Arial"/>
                <w:color w:val="000000"/>
                <w:sz w:val="18"/>
                <w:szCs w:val="18"/>
              </w:rPr>
              <w:t xml:space="preserve"> </w:t>
            </w:r>
            <w:r>
              <w:rPr>
                <w:rFonts w:ascii="Arial" w:hAnsi="Arial" w:cs="Arial"/>
                <w:color w:val="000000"/>
                <w:sz w:val="18"/>
                <w:szCs w:val="18"/>
              </w:rPr>
              <w:t>утврди</w:t>
            </w:r>
          </w:p>
        </w:tc>
        <w:tc>
          <w:tcPr>
            <w:tcW w:w="1859" w:type="dxa"/>
          </w:tcPr>
          <w:p w:rsidR="00F91F60" w:rsidRDefault="00F91F60" w:rsidP="00F91F60">
            <w:pPr>
              <w:widowControl w:val="0"/>
              <w:autoSpaceDE w:val="0"/>
              <w:autoSpaceDN w:val="0"/>
              <w:adjustRightInd w:val="0"/>
              <w:spacing w:line="281" w:lineRule="exact"/>
              <w:ind w:left="108"/>
              <w:rPr>
                <w:rFonts w:ascii="Arial" w:hAnsi="Arial" w:cs="Arial"/>
                <w:color w:val="000000"/>
                <w:sz w:val="18"/>
                <w:szCs w:val="18"/>
              </w:rPr>
            </w:pPr>
            <w:r>
              <w:rPr>
                <w:rFonts w:ascii="Arial" w:hAnsi="Arial" w:cs="Arial"/>
                <w:color w:val="000000"/>
                <w:sz w:val="18"/>
                <w:szCs w:val="18"/>
              </w:rPr>
              <w:t>Ќе</w:t>
            </w:r>
            <w:r w:rsidRPr="00C40CC7">
              <w:rPr>
                <w:rFonts w:ascii="Arial" w:hAnsi="Arial" w:cs="Arial"/>
                <w:color w:val="000000"/>
                <w:sz w:val="18"/>
                <w:szCs w:val="18"/>
              </w:rPr>
              <w:t xml:space="preserve"> </w:t>
            </w:r>
            <w:r>
              <w:rPr>
                <w:rFonts w:ascii="Arial" w:hAnsi="Arial" w:cs="Arial"/>
                <w:color w:val="000000"/>
                <w:sz w:val="18"/>
                <w:szCs w:val="18"/>
              </w:rPr>
              <w:t>се</w:t>
            </w:r>
            <w:r w:rsidRPr="00C40CC7">
              <w:rPr>
                <w:rFonts w:ascii="Arial" w:hAnsi="Arial" w:cs="Arial"/>
                <w:color w:val="000000"/>
                <w:sz w:val="18"/>
                <w:szCs w:val="18"/>
              </w:rPr>
              <w:t xml:space="preserve"> </w:t>
            </w:r>
            <w:r>
              <w:rPr>
                <w:rFonts w:ascii="Arial" w:hAnsi="Arial" w:cs="Arial"/>
                <w:color w:val="000000"/>
                <w:sz w:val="18"/>
                <w:szCs w:val="18"/>
              </w:rPr>
              <w:t>собира</w:t>
            </w:r>
            <w:r w:rsidRPr="00C40CC7">
              <w:rPr>
                <w:rFonts w:ascii="Arial" w:hAnsi="Arial" w:cs="Arial"/>
                <w:color w:val="000000"/>
                <w:sz w:val="18"/>
                <w:szCs w:val="18"/>
              </w:rPr>
              <w:t xml:space="preserve"> </w:t>
            </w:r>
            <w:r>
              <w:rPr>
                <w:rFonts w:ascii="Arial" w:hAnsi="Arial" w:cs="Arial"/>
                <w:color w:val="000000"/>
                <w:sz w:val="18"/>
                <w:szCs w:val="18"/>
              </w:rPr>
              <w:t>во</w:t>
            </w:r>
          </w:p>
          <w:p w:rsidR="00F91F60" w:rsidRPr="00F91F60" w:rsidRDefault="00F91F60" w:rsidP="00F91F60">
            <w:pPr>
              <w:widowControl w:val="0"/>
              <w:autoSpaceDE w:val="0"/>
              <w:autoSpaceDN w:val="0"/>
              <w:adjustRightInd w:val="0"/>
              <w:spacing w:line="242" w:lineRule="exact"/>
              <w:ind w:left="108"/>
              <w:rPr>
                <w:rFonts w:ascii="Arial" w:hAnsi="Arial" w:cs="Arial"/>
                <w:color w:val="000000"/>
                <w:sz w:val="18"/>
                <w:szCs w:val="18"/>
                <w:lang w:val="mk-MK"/>
              </w:rPr>
            </w:pPr>
            <w:r>
              <w:rPr>
                <w:rFonts w:ascii="Arial" w:hAnsi="Arial" w:cs="Arial"/>
                <w:color w:val="000000"/>
                <w:sz w:val="18"/>
                <w:szCs w:val="18"/>
                <w:lang w:val="mk-MK"/>
              </w:rPr>
              <w:t xml:space="preserve">посебни </w:t>
            </w:r>
            <w:r>
              <w:rPr>
                <w:rFonts w:ascii="Arial" w:hAnsi="Arial" w:cs="Arial"/>
                <w:color w:val="000000"/>
                <w:sz w:val="18"/>
                <w:szCs w:val="18"/>
              </w:rPr>
              <w:t>садови</w:t>
            </w:r>
          </w:p>
          <w:p w:rsidR="00F62AC3" w:rsidRPr="00785A7E" w:rsidRDefault="00F91F60" w:rsidP="00F91F60">
            <w:pPr>
              <w:widowControl w:val="0"/>
              <w:autoSpaceDE w:val="0"/>
              <w:autoSpaceDN w:val="0"/>
              <w:adjustRightInd w:val="0"/>
              <w:spacing w:line="237" w:lineRule="exact"/>
              <w:ind w:left="108"/>
              <w:rPr>
                <w:rFonts w:ascii="Arial" w:hAnsi="Arial" w:cs="Arial"/>
                <w:color w:val="000000"/>
                <w:sz w:val="18"/>
                <w:szCs w:val="18"/>
                <w:lang w:val="mk-MK"/>
              </w:rPr>
            </w:pPr>
            <w:r>
              <w:rPr>
                <w:rFonts w:ascii="Arial" w:hAnsi="Arial" w:cs="Arial"/>
                <w:color w:val="000000"/>
                <w:sz w:val="18"/>
                <w:szCs w:val="18"/>
                <w:lang w:val="mk-MK"/>
              </w:rPr>
              <w:t>и организацијата подизведувач  ќе управува со отпадот кој што се создава.</w:t>
            </w:r>
          </w:p>
        </w:tc>
        <w:tc>
          <w:tcPr>
            <w:tcW w:w="1842" w:type="dxa"/>
          </w:tcPr>
          <w:p w:rsidR="00F62AC3" w:rsidRPr="00785A7E" w:rsidRDefault="00F62AC3" w:rsidP="00C40CC7">
            <w:pPr>
              <w:widowControl w:val="0"/>
              <w:autoSpaceDE w:val="0"/>
              <w:autoSpaceDN w:val="0"/>
              <w:adjustRightInd w:val="0"/>
              <w:spacing w:line="281" w:lineRule="exact"/>
              <w:ind w:left="107"/>
              <w:rPr>
                <w:rFonts w:ascii="Arial" w:hAnsi="Arial" w:cs="Arial"/>
                <w:color w:val="000000"/>
                <w:sz w:val="18"/>
                <w:szCs w:val="18"/>
                <w:lang w:val="mk-MK"/>
              </w:rPr>
            </w:pPr>
            <w:r w:rsidRPr="00785A7E">
              <w:rPr>
                <w:rFonts w:ascii="Arial" w:hAnsi="Arial" w:cs="Arial"/>
                <w:color w:val="000000"/>
                <w:sz w:val="18"/>
                <w:szCs w:val="18"/>
                <w:lang w:val="mk-MK"/>
              </w:rPr>
              <w:t>Ќе</w:t>
            </w:r>
            <w:r w:rsidR="00C40CC7" w:rsidRPr="00785A7E">
              <w:rPr>
                <w:rFonts w:ascii="Arial" w:hAnsi="Arial" w:cs="Arial"/>
                <w:color w:val="000000"/>
                <w:sz w:val="18"/>
                <w:szCs w:val="18"/>
                <w:lang w:val="mk-MK"/>
              </w:rPr>
              <w:t xml:space="preserve">       </w:t>
            </w:r>
            <w:r w:rsidRPr="00785A7E">
              <w:rPr>
                <w:rFonts w:ascii="Arial" w:hAnsi="Arial" w:cs="Arial"/>
                <w:color w:val="000000"/>
                <w:sz w:val="18"/>
                <w:szCs w:val="18"/>
                <w:lang w:val="mk-MK"/>
              </w:rPr>
              <w:t>се</w:t>
            </w:r>
          </w:p>
          <w:p w:rsidR="00F62AC3" w:rsidRPr="00785A7E" w:rsidRDefault="00F62AC3" w:rsidP="00C40CC7">
            <w:pPr>
              <w:widowControl w:val="0"/>
              <w:autoSpaceDE w:val="0"/>
              <w:autoSpaceDN w:val="0"/>
              <w:adjustRightInd w:val="0"/>
              <w:spacing w:line="242" w:lineRule="exact"/>
              <w:ind w:left="107"/>
              <w:rPr>
                <w:rFonts w:ascii="Arial" w:hAnsi="Arial" w:cs="Arial"/>
                <w:color w:val="000000"/>
                <w:sz w:val="18"/>
                <w:szCs w:val="18"/>
                <w:lang w:val="mk-MK"/>
              </w:rPr>
            </w:pPr>
            <w:r w:rsidRPr="00785A7E">
              <w:rPr>
                <w:rFonts w:ascii="Arial" w:hAnsi="Arial" w:cs="Arial"/>
                <w:color w:val="000000"/>
                <w:sz w:val="18"/>
                <w:szCs w:val="18"/>
                <w:lang w:val="mk-MK"/>
              </w:rPr>
              <w:t>предадат</w:t>
            </w:r>
            <w:r w:rsidR="00C40CC7" w:rsidRPr="00785A7E">
              <w:rPr>
                <w:rFonts w:ascii="Arial" w:hAnsi="Arial" w:cs="Arial"/>
                <w:color w:val="000000"/>
                <w:sz w:val="18"/>
                <w:szCs w:val="18"/>
                <w:lang w:val="mk-MK"/>
              </w:rPr>
              <w:t xml:space="preserve"> </w:t>
            </w:r>
            <w:r w:rsidRPr="00785A7E">
              <w:rPr>
                <w:rFonts w:ascii="Arial" w:hAnsi="Arial" w:cs="Arial"/>
                <w:color w:val="000000"/>
                <w:sz w:val="18"/>
                <w:szCs w:val="18"/>
                <w:lang w:val="mk-MK"/>
              </w:rPr>
              <w:t>на</w:t>
            </w:r>
          </w:p>
          <w:p w:rsidR="00F62AC3" w:rsidRPr="00785A7E" w:rsidRDefault="00F62AC3" w:rsidP="00C40CC7">
            <w:pPr>
              <w:widowControl w:val="0"/>
              <w:autoSpaceDE w:val="0"/>
              <w:autoSpaceDN w:val="0"/>
              <w:adjustRightInd w:val="0"/>
              <w:spacing w:line="240" w:lineRule="exact"/>
              <w:ind w:left="107"/>
              <w:rPr>
                <w:rFonts w:ascii="Arial" w:hAnsi="Arial" w:cs="Arial"/>
                <w:color w:val="000000"/>
                <w:sz w:val="18"/>
                <w:szCs w:val="18"/>
                <w:lang w:val="mk-MK"/>
              </w:rPr>
            </w:pPr>
            <w:r w:rsidRPr="00785A7E">
              <w:rPr>
                <w:rFonts w:ascii="Arial" w:hAnsi="Arial" w:cs="Arial"/>
                <w:color w:val="000000"/>
                <w:sz w:val="18"/>
                <w:szCs w:val="18"/>
                <w:lang w:val="mk-MK"/>
              </w:rPr>
              <w:t>овластена</w:t>
            </w:r>
          </w:p>
          <w:p w:rsidR="00F62AC3" w:rsidRPr="00785A7E" w:rsidRDefault="00F62AC3" w:rsidP="00C40CC7">
            <w:pPr>
              <w:widowControl w:val="0"/>
              <w:autoSpaceDE w:val="0"/>
              <w:autoSpaceDN w:val="0"/>
              <w:adjustRightInd w:val="0"/>
              <w:spacing w:line="240" w:lineRule="exact"/>
              <w:ind w:left="107"/>
              <w:rPr>
                <w:rFonts w:ascii="Arial" w:hAnsi="Arial" w:cs="Arial"/>
                <w:color w:val="000000"/>
                <w:sz w:val="18"/>
                <w:szCs w:val="18"/>
                <w:lang w:val="mk-MK"/>
              </w:rPr>
            </w:pPr>
            <w:r w:rsidRPr="00785A7E">
              <w:rPr>
                <w:rFonts w:ascii="Arial" w:hAnsi="Arial" w:cs="Arial"/>
                <w:color w:val="000000"/>
                <w:sz w:val="18"/>
                <w:szCs w:val="18"/>
                <w:lang w:val="mk-MK"/>
              </w:rPr>
              <w:t>компанија</w:t>
            </w:r>
            <w:r w:rsidR="00C40CC7" w:rsidRPr="00785A7E">
              <w:rPr>
                <w:rFonts w:ascii="Arial" w:hAnsi="Arial" w:cs="Arial"/>
                <w:color w:val="000000"/>
                <w:sz w:val="18"/>
                <w:szCs w:val="18"/>
                <w:lang w:val="mk-MK"/>
              </w:rPr>
              <w:t xml:space="preserve"> </w:t>
            </w:r>
            <w:r w:rsidRPr="00785A7E">
              <w:rPr>
                <w:rFonts w:ascii="Arial" w:hAnsi="Arial" w:cs="Arial"/>
                <w:color w:val="000000"/>
                <w:sz w:val="18"/>
                <w:szCs w:val="18"/>
                <w:lang w:val="mk-MK"/>
              </w:rPr>
              <w:t>за</w:t>
            </w:r>
          </w:p>
          <w:p w:rsidR="00F62AC3" w:rsidRDefault="00F62AC3" w:rsidP="00C40CC7">
            <w:pPr>
              <w:widowControl w:val="0"/>
              <w:autoSpaceDE w:val="0"/>
              <w:autoSpaceDN w:val="0"/>
              <w:adjustRightInd w:val="0"/>
              <w:spacing w:line="240" w:lineRule="exact"/>
              <w:ind w:left="107"/>
              <w:rPr>
                <w:rFonts w:ascii="Arial" w:hAnsi="Arial" w:cs="Arial"/>
                <w:color w:val="000000"/>
                <w:sz w:val="18"/>
                <w:szCs w:val="18"/>
              </w:rPr>
            </w:pPr>
            <w:r>
              <w:rPr>
                <w:rFonts w:ascii="Arial" w:hAnsi="Arial" w:cs="Arial"/>
                <w:color w:val="000000"/>
                <w:sz w:val="18"/>
                <w:szCs w:val="18"/>
              </w:rPr>
              <w:t>таков</w:t>
            </w:r>
            <w:r w:rsidR="00C40CC7" w:rsidRPr="00C40CC7">
              <w:rPr>
                <w:rFonts w:ascii="Arial" w:hAnsi="Arial" w:cs="Arial"/>
                <w:color w:val="000000"/>
                <w:sz w:val="18"/>
                <w:szCs w:val="18"/>
              </w:rPr>
              <w:t xml:space="preserve">   </w:t>
            </w:r>
            <w:r>
              <w:rPr>
                <w:rFonts w:ascii="Arial" w:hAnsi="Arial" w:cs="Arial"/>
                <w:color w:val="000000"/>
                <w:sz w:val="18"/>
                <w:szCs w:val="18"/>
              </w:rPr>
              <w:t>вид</w:t>
            </w:r>
          </w:p>
          <w:p w:rsidR="00F62AC3" w:rsidRDefault="00F62AC3" w:rsidP="00C40CC7">
            <w:pPr>
              <w:widowControl w:val="0"/>
              <w:autoSpaceDE w:val="0"/>
              <w:autoSpaceDN w:val="0"/>
              <w:adjustRightInd w:val="0"/>
              <w:spacing w:line="237" w:lineRule="exact"/>
              <w:ind w:left="107"/>
              <w:rPr>
                <w:rFonts w:ascii="Arial" w:hAnsi="Arial" w:cs="Arial"/>
                <w:color w:val="000000"/>
                <w:sz w:val="18"/>
                <w:szCs w:val="18"/>
              </w:rPr>
            </w:pPr>
            <w:r>
              <w:rPr>
                <w:rFonts w:ascii="Arial" w:hAnsi="Arial" w:cs="Arial"/>
                <w:color w:val="000000"/>
                <w:sz w:val="18"/>
                <w:szCs w:val="18"/>
              </w:rPr>
              <w:t>отпад</w:t>
            </w:r>
          </w:p>
        </w:tc>
      </w:tr>
    </w:tbl>
    <w:p w:rsidR="00F62AC3" w:rsidRDefault="00F62AC3" w:rsidP="001614A8">
      <w:pPr>
        <w:widowControl w:val="0"/>
        <w:autoSpaceDE w:val="0"/>
        <w:autoSpaceDN w:val="0"/>
        <w:adjustRightInd w:val="0"/>
        <w:spacing w:after="0" w:line="360" w:lineRule="auto"/>
        <w:jc w:val="both"/>
        <w:rPr>
          <w:rFonts w:ascii="Arial" w:hAnsi="Arial" w:cs="Arial"/>
          <w:color w:val="000000"/>
          <w:lang w:val="mk-MK"/>
        </w:rPr>
      </w:pPr>
    </w:p>
    <w:p w:rsidR="00F53FCB" w:rsidRDefault="00F53FCB" w:rsidP="001614A8">
      <w:pPr>
        <w:widowControl w:val="0"/>
        <w:autoSpaceDE w:val="0"/>
        <w:autoSpaceDN w:val="0"/>
        <w:adjustRightInd w:val="0"/>
        <w:spacing w:after="0" w:line="360" w:lineRule="auto"/>
        <w:jc w:val="both"/>
        <w:rPr>
          <w:rFonts w:ascii="Arial" w:hAnsi="Arial" w:cs="Arial"/>
          <w:color w:val="000000"/>
          <w:lang w:val="mk-MK"/>
        </w:rPr>
      </w:pPr>
    </w:p>
    <w:p w:rsidR="00F53FCB" w:rsidRDefault="00F53FCB" w:rsidP="001614A8">
      <w:pPr>
        <w:widowControl w:val="0"/>
        <w:autoSpaceDE w:val="0"/>
        <w:autoSpaceDN w:val="0"/>
        <w:adjustRightInd w:val="0"/>
        <w:spacing w:after="0" w:line="360" w:lineRule="auto"/>
        <w:jc w:val="both"/>
        <w:rPr>
          <w:rFonts w:ascii="Arial" w:hAnsi="Arial" w:cs="Arial"/>
          <w:color w:val="000000"/>
          <w:lang w:val="mk-MK"/>
        </w:rPr>
      </w:pPr>
    </w:p>
    <w:p w:rsidR="00F53FCB" w:rsidRDefault="00F53FCB" w:rsidP="001614A8">
      <w:pPr>
        <w:widowControl w:val="0"/>
        <w:autoSpaceDE w:val="0"/>
        <w:autoSpaceDN w:val="0"/>
        <w:adjustRightInd w:val="0"/>
        <w:spacing w:after="0" w:line="360" w:lineRule="auto"/>
        <w:jc w:val="both"/>
        <w:rPr>
          <w:rFonts w:ascii="Arial" w:hAnsi="Arial" w:cs="Arial"/>
          <w:color w:val="000000"/>
          <w:lang w:val="mk-MK"/>
        </w:rPr>
      </w:pPr>
    </w:p>
    <w:p w:rsidR="00F53FCB" w:rsidRDefault="00F53FCB" w:rsidP="001614A8">
      <w:pPr>
        <w:widowControl w:val="0"/>
        <w:autoSpaceDE w:val="0"/>
        <w:autoSpaceDN w:val="0"/>
        <w:adjustRightInd w:val="0"/>
        <w:spacing w:after="0" w:line="360" w:lineRule="auto"/>
        <w:jc w:val="both"/>
        <w:rPr>
          <w:rFonts w:ascii="Arial" w:hAnsi="Arial" w:cs="Arial"/>
          <w:color w:val="000000"/>
          <w:lang w:val="mk-MK"/>
        </w:rPr>
      </w:pPr>
    </w:p>
    <w:p w:rsidR="00F53FCB" w:rsidRDefault="00F53FCB" w:rsidP="001614A8">
      <w:pPr>
        <w:widowControl w:val="0"/>
        <w:autoSpaceDE w:val="0"/>
        <w:autoSpaceDN w:val="0"/>
        <w:adjustRightInd w:val="0"/>
        <w:spacing w:after="0" w:line="360" w:lineRule="auto"/>
        <w:jc w:val="both"/>
        <w:rPr>
          <w:rFonts w:ascii="Arial" w:hAnsi="Arial" w:cs="Arial"/>
          <w:color w:val="000000"/>
          <w:lang w:val="mk-MK"/>
        </w:rPr>
      </w:pPr>
    </w:p>
    <w:p w:rsidR="00F53FCB" w:rsidRDefault="00F53FCB" w:rsidP="001614A8">
      <w:pPr>
        <w:widowControl w:val="0"/>
        <w:autoSpaceDE w:val="0"/>
        <w:autoSpaceDN w:val="0"/>
        <w:adjustRightInd w:val="0"/>
        <w:spacing w:after="0" w:line="360" w:lineRule="auto"/>
        <w:jc w:val="both"/>
        <w:rPr>
          <w:rFonts w:ascii="Arial" w:hAnsi="Arial" w:cs="Arial"/>
          <w:color w:val="000000"/>
          <w:lang w:val="mk-MK"/>
        </w:rPr>
      </w:pPr>
    </w:p>
    <w:p w:rsidR="00F53FCB" w:rsidRDefault="00F53FCB" w:rsidP="001614A8">
      <w:pPr>
        <w:widowControl w:val="0"/>
        <w:autoSpaceDE w:val="0"/>
        <w:autoSpaceDN w:val="0"/>
        <w:adjustRightInd w:val="0"/>
        <w:spacing w:after="0" w:line="360" w:lineRule="auto"/>
        <w:jc w:val="both"/>
        <w:rPr>
          <w:rFonts w:ascii="Arial" w:hAnsi="Arial" w:cs="Arial"/>
          <w:color w:val="000000"/>
          <w:lang w:val="mk-MK"/>
        </w:rPr>
      </w:pPr>
    </w:p>
    <w:p w:rsidR="00F53FCB" w:rsidRDefault="00F53FCB" w:rsidP="001614A8">
      <w:pPr>
        <w:widowControl w:val="0"/>
        <w:autoSpaceDE w:val="0"/>
        <w:autoSpaceDN w:val="0"/>
        <w:adjustRightInd w:val="0"/>
        <w:spacing w:after="0" w:line="360" w:lineRule="auto"/>
        <w:jc w:val="both"/>
        <w:rPr>
          <w:rFonts w:ascii="Arial" w:hAnsi="Arial" w:cs="Arial"/>
          <w:color w:val="000000"/>
          <w:lang w:val="mk-MK"/>
        </w:rPr>
      </w:pPr>
    </w:p>
    <w:p w:rsidR="00F53FCB" w:rsidRDefault="00F53FCB" w:rsidP="001614A8">
      <w:pPr>
        <w:widowControl w:val="0"/>
        <w:autoSpaceDE w:val="0"/>
        <w:autoSpaceDN w:val="0"/>
        <w:adjustRightInd w:val="0"/>
        <w:spacing w:after="0" w:line="360" w:lineRule="auto"/>
        <w:jc w:val="both"/>
        <w:rPr>
          <w:rFonts w:ascii="Arial" w:hAnsi="Arial" w:cs="Arial"/>
          <w:color w:val="000000"/>
          <w:lang w:val="mk-MK"/>
        </w:rPr>
      </w:pPr>
    </w:p>
    <w:p w:rsidR="00F53FCB" w:rsidRDefault="00F53FCB" w:rsidP="001614A8">
      <w:pPr>
        <w:widowControl w:val="0"/>
        <w:autoSpaceDE w:val="0"/>
        <w:autoSpaceDN w:val="0"/>
        <w:adjustRightInd w:val="0"/>
        <w:spacing w:after="0" w:line="360" w:lineRule="auto"/>
        <w:jc w:val="both"/>
        <w:rPr>
          <w:rFonts w:ascii="Arial" w:hAnsi="Arial" w:cs="Arial"/>
          <w:color w:val="000000"/>
          <w:lang w:val="mk-MK"/>
        </w:rPr>
      </w:pPr>
    </w:p>
    <w:p w:rsidR="00F53FCB" w:rsidRDefault="00F53FCB" w:rsidP="001614A8">
      <w:pPr>
        <w:widowControl w:val="0"/>
        <w:autoSpaceDE w:val="0"/>
        <w:autoSpaceDN w:val="0"/>
        <w:adjustRightInd w:val="0"/>
        <w:spacing w:after="0" w:line="360" w:lineRule="auto"/>
        <w:jc w:val="both"/>
        <w:rPr>
          <w:rFonts w:ascii="Arial" w:hAnsi="Arial" w:cs="Arial"/>
          <w:color w:val="000000"/>
          <w:lang w:val="mk-MK"/>
        </w:rPr>
      </w:pPr>
    </w:p>
    <w:p w:rsidR="00F53FCB" w:rsidRDefault="00F53FCB" w:rsidP="001614A8">
      <w:pPr>
        <w:widowControl w:val="0"/>
        <w:autoSpaceDE w:val="0"/>
        <w:autoSpaceDN w:val="0"/>
        <w:adjustRightInd w:val="0"/>
        <w:spacing w:after="0" w:line="360" w:lineRule="auto"/>
        <w:jc w:val="both"/>
        <w:rPr>
          <w:rFonts w:ascii="Arial" w:hAnsi="Arial" w:cs="Arial"/>
          <w:color w:val="000000"/>
          <w:lang w:val="mk-MK"/>
        </w:rPr>
      </w:pPr>
    </w:p>
    <w:p w:rsidR="00F53FCB" w:rsidRDefault="00F53FCB" w:rsidP="001614A8">
      <w:pPr>
        <w:widowControl w:val="0"/>
        <w:autoSpaceDE w:val="0"/>
        <w:autoSpaceDN w:val="0"/>
        <w:adjustRightInd w:val="0"/>
        <w:spacing w:after="0" w:line="360" w:lineRule="auto"/>
        <w:jc w:val="both"/>
        <w:rPr>
          <w:rFonts w:ascii="Arial" w:hAnsi="Arial" w:cs="Arial"/>
          <w:color w:val="000000"/>
          <w:lang w:val="mk-MK"/>
        </w:rPr>
      </w:pPr>
    </w:p>
    <w:p w:rsidR="00F53FCB" w:rsidRDefault="00F53FCB" w:rsidP="001614A8">
      <w:pPr>
        <w:widowControl w:val="0"/>
        <w:autoSpaceDE w:val="0"/>
        <w:autoSpaceDN w:val="0"/>
        <w:adjustRightInd w:val="0"/>
        <w:spacing w:after="0" w:line="360" w:lineRule="auto"/>
        <w:jc w:val="both"/>
        <w:rPr>
          <w:rFonts w:ascii="Arial" w:hAnsi="Arial" w:cs="Arial"/>
          <w:color w:val="000000"/>
          <w:lang w:val="mk-MK"/>
        </w:rPr>
      </w:pPr>
    </w:p>
    <w:p w:rsidR="00F53FCB" w:rsidRDefault="00F53FCB" w:rsidP="001614A8">
      <w:pPr>
        <w:widowControl w:val="0"/>
        <w:autoSpaceDE w:val="0"/>
        <w:autoSpaceDN w:val="0"/>
        <w:adjustRightInd w:val="0"/>
        <w:spacing w:after="0" w:line="360" w:lineRule="auto"/>
        <w:jc w:val="both"/>
        <w:rPr>
          <w:rFonts w:ascii="Arial" w:hAnsi="Arial" w:cs="Arial"/>
          <w:color w:val="000000"/>
          <w:lang w:val="mk-MK"/>
        </w:rPr>
      </w:pPr>
    </w:p>
    <w:p w:rsidR="00F53FCB" w:rsidRDefault="00F53FCB" w:rsidP="001614A8">
      <w:pPr>
        <w:widowControl w:val="0"/>
        <w:autoSpaceDE w:val="0"/>
        <w:autoSpaceDN w:val="0"/>
        <w:adjustRightInd w:val="0"/>
        <w:spacing w:after="0" w:line="360" w:lineRule="auto"/>
        <w:jc w:val="both"/>
        <w:rPr>
          <w:rFonts w:ascii="Arial" w:hAnsi="Arial" w:cs="Arial"/>
          <w:color w:val="000000"/>
          <w:lang w:val="mk-MK"/>
        </w:rPr>
      </w:pPr>
    </w:p>
    <w:p w:rsidR="00F53FCB" w:rsidRDefault="00F53FCB" w:rsidP="001614A8">
      <w:pPr>
        <w:widowControl w:val="0"/>
        <w:autoSpaceDE w:val="0"/>
        <w:autoSpaceDN w:val="0"/>
        <w:adjustRightInd w:val="0"/>
        <w:spacing w:after="0" w:line="360" w:lineRule="auto"/>
        <w:jc w:val="both"/>
        <w:rPr>
          <w:rFonts w:ascii="Arial" w:hAnsi="Arial" w:cs="Arial"/>
          <w:color w:val="000000"/>
          <w:lang w:val="mk-MK"/>
        </w:rPr>
      </w:pPr>
    </w:p>
    <w:p w:rsidR="00F53FCB" w:rsidRDefault="00F53FCB" w:rsidP="001614A8">
      <w:pPr>
        <w:widowControl w:val="0"/>
        <w:autoSpaceDE w:val="0"/>
        <w:autoSpaceDN w:val="0"/>
        <w:adjustRightInd w:val="0"/>
        <w:spacing w:after="0" w:line="360" w:lineRule="auto"/>
        <w:jc w:val="both"/>
        <w:rPr>
          <w:rFonts w:ascii="Arial" w:hAnsi="Arial" w:cs="Arial"/>
          <w:color w:val="000000"/>
          <w:lang w:val="mk-MK"/>
        </w:rPr>
      </w:pPr>
    </w:p>
    <w:p w:rsidR="00F53FCB" w:rsidRDefault="00F53FCB" w:rsidP="001614A8">
      <w:pPr>
        <w:widowControl w:val="0"/>
        <w:autoSpaceDE w:val="0"/>
        <w:autoSpaceDN w:val="0"/>
        <w:adjustRightInd w:val="0"/>
        <w:spacing w:after="0" w:line="360" w:lineRule="auto"/>
        <w:jc w:val="both"/>
        <w:rPr>
          <w:rFonts w:ascii="Arial" w:hAnsi="Arial" w:cs="Arial"/>
          <w:color w:val="000000"/>
          <w:lang w:val="mk-MK"/>
        </w:rPr>
      </w:pPr>
    </w:p>
    <w:p w:rsidR="00F53FCB" w:rsidRDefault="00F53FCB" w:rsidP="001614A8">
      <w:pPr>
        <w:widowControl w:val="0"/>
        <w:autoSpaceDE w:val="0"/>
        <w:autoSpaceDN w:val="0"/>
        <w:adjustRightInd w:val="0"/>
        <w:spacing w:after="0" w:line="360" w:lineRule="auto"/>
        <w:jc w:val="both"/>
        <w:rPr>
          <w:rFonts w:ascii="Arial" w:hAnsi="Arial" w:cs="Arial"/>
          <w:color w:val="000000"/>
          <w:lang w:val="mk-MK"/>
        </w:rPr>
      </w:pPr>
    </w:p>
    <w:p w:rsidR="00F53FCB" w:rsidRDefault="00F53FCB" w:rsidP="001614A8">
      <w:pPr>
        <w:widowControl w:val="0"/>
        <w:autoSpaceDE w:val="0"/>
        <w:autoSpaceDN w:val="0"/>
        <w:adjustRightInd w:val="0"/>
        <w:spacing w:after="0" w:line="360" w:lineRule="auto"/>
        <w:jc w:val="both"/>
        <w:rPr>
          <w:rFonts w:ascii="Arial" w:hAnsi="Arial" w:cs="Arial"/>
          <w:color w:val="000000"/>
          <w:lang w:val="mk-MK"/>
        </w:rPr>
      </w:pPr>
    </w:p>
    <w:p w:rsidR="00F53FCB" w:rsidRDefault="00F53FCB" w:rsidP="001614A8">
      <w:pPr>
        <w:widowControl w:val="0"/>
        <w:autoSpaceDE w:val="0"/>
        <w:autoSpaceDN w:val="0"/>
        <w:adjustRightInd w:val="0"/>
        <w:spacing w:after="0" w:line="360" w:lineRule="auto"/>
        <w:jc w:val="both"/>
        <w:rPr>
          <w:rFonts w:ascii="Arial" w:hAnsi="Arial" w:cs="Arial"/>
          <w:color w:val="000000"/>
          <w:lang w:val="mk-MK"/>
        </w:rPr>
      </w:pPr>
    </w:p>
    <w:p w:rsidR="00F53FCB" w:rsidRDefault="00F53FCB" w:rsidP="001614A8">
      <w:pPr>
        <w:widowControl w:val="0"/>
        <w:autoSpaceDE w:val="0"/>
        <w:autoSpaceDN w:val="0"/>
        <w:adjustRightInd w:val="0"/>
        <w:spacing w:after="0" w:line="360" w:lineRule="auto"/>
        <w:jc w:val="both"/>
        <w:rPr>
          <w:rFonts w:ascii="Arial" w:hAnsi="Arial" w:cs="Arial"/>
          <w:color w:val="000000"/>
          <w:lang w:val="mk-MK"/>
        </w:rPr>
      </w:pPr>
    </w:p>
    <w:p w:rsidR="00F53FCB" w:rsidRDefault="00F53FCB" w:rsidP="001614A8">
      <w:pPr>
        <w:widowControl w:val="0"/>
        <w:autoSpaceDE w:val="0"/>
        <w:autoSpaceDN w:val="0"/>
        <w:adjustRightInd w:val="0"/>
        <w:spacing w:after="0" w:line="360" w:lineRule="auto"/>
        <w:jc w:val="both"/>
        <w:rPr>
          <w:rFonts w:ascii="Arial" w:hAnsi="Arial" w:cs="Arial"/>
          <w:color w:val="000000"/>
          <w:lang w:val="mk-MK"/>
        </w:rPr>
      </w:pPr>
    </w:p>
    <w:p w:rsidR="00F53FCB" w:rsidRDefault="00F53FCB" w:rsidP="001614A8">
      <w:pPr>
        <w:widowControl w:val="0"/>
        <w:autoSpaceDE w:val="0"/>
        <w:autoSpaceDN w:val="0"/>
        <w:adjustRightInd w:val="0"/>
        <w:spacing w:after="0" w:line="360" w:lineRule="auto"/>
        <w:jc w:val="both"/>
        <w:rPr>
          <w:rFonts w:ascii="Arial" w:hAnsi="Arial" w:cs="Arial"/>
          <w:color w:val="000000"/>
          <w:lang w:val="mk-MK"/>
        </w:rPr>
      </w:pPr>
    </w:p>
    <w:p w:rsidR="00F53FCB" w:rsidRDefault="00F53FCB" w:rsidP="001614A8">
      <w:pPr>
        <w:widowControl w:val="0"/>
        <w:autoSpaceDE w:val="0"/>
        <w:autoSpaceDN w:val="0"/>
        <w:adjustRightInd w:val="0"/>
        <w:spacing w:after="0" w:line="360" w:lineRule="auto"/>
        <w:jc w:val="both"/>
        <w:rPr>
          <w:rFonts w:ascii="Arial" w:hAnsi="Arial" w:cs="Arial"/>
          <w:color w:val="000000"/>
          <w:lang w:val="mk-MK"/>
        </w:rPr>
      </w:pPr>
    </w:p>
    <w:p w:rsidR="00F53FCB" w:rsidRDefault="00F53FCB" w:rsidP="001614A8">
      <w:pPr>
        <w:widowControl w:val="0"/>
        <w:autoSpaceDE w:val="0"/>
        <w:autoSpaceDN w:val="0"/>
        <w:adjustRightInd w:val="0"/>
        <w:spacing w:after="0" w:line="360" w:lineRule="auto"/>
        <w:jc w:val="both"/>
        <w:rPr>
          <w:rFonts w:ascii="Arial" w:hAnsi="Arial" w:cs="Arial"/>
          <w:color w:val="000000"/>
          <w:lang w:val="mk-MK"/>
        </w:rPr>
      </w:pPr>
    </w:p>
    <w:p w:rsidR="00F53FCB" w:rsidRPr="00F53FCB" w:rsidRDefault="00F53FCB" w:rsidP="001614A8">
      <w:pPr>
        <w:widowControl w:val="0"/>
        <w:autoSpaceDE w:val="0"/>
        <w:autoSpaceDN w:val="0"/>
        <w:adjustRightInd w:val="0"/>
        <w:spacing w:after="0" w:line="360" w:lineRule="auto"/>
        <w:jc w:val="both"/>
        <w:rPr>
          <w:rFonts w:ascii="Arial" w:hAnsi="Arial" w:cs="Arial"/>
          <w:color w:val="000000"/>
          <w:lang w:val="mk-MK"/>
        </w:rPr>
      </w:pPr>
    </w:p>
    <w:p w:rsidR="00F62AC3" w:rsidRDefault="00F62AC3" w:rsidP="001614A8">
      <w:pPr>
        <w:widowControl w:val="0"/>
        <w:autoSpaceDE w:val="0"/>
        <w:autoSpaceDN w:val="0"/>
        <w:adjustRightInd w:val="0"/>
        <w:spacing w:after="0" w:line="360" w:lineRule="auto"/>
        <w:jc w:val="both"/>
        <w:rPr>
          <w:rFonts w:ascii="Arial" w:hAnsi="Arial" w:cs="Arial"/>
          <w:color w:val="000000"/>
          <w:lang w:val="mk-MK"/>
        </w:rPr>
      </w:pPr>
    </w:p>
    <w:p w:rsidR="00BE48C3" w:rsidRPr="00F62AC3" w:rsidRDefault="00BE48C3" w:rsidP="001614A8">
      <w:pPr>
        <w:widowControl w:val="0"/>
        <w:autoSpaceDE w:val="0"/>
        <w:autoSpaceDN w:val="0"/>
        <w:adjustRightInd w:val="0"/>
        <w:spacing w:after="0" w:line="360" w:lineRule="auto"/>
        <w:jc w:val="both"/>
        <w:rPr>
          <w:rFonts w:ascii="Arial" w:hAnsi="Arial" w:cs="Arial"/>
          <w:color w:val="000000"/>
          <w:lang w:val="mk-MK"/>
        </w:rPr>
      </w:pPr>
    </w:p>
    <w:p w:rsidR="001614A8" w:rsidRPr="00785A7E" w:rsidRDefault="00F53FCB" w:rsidP="00F53FCB">
      <w:pPr>
        <w:widowControl w:val="0"/>
        <w:autoSpaceDE w:val="0"/>
        <w:autoSpaceDN w:val="0"/>
        <w:adjustRightInd w:val="0"/>
        <w:spacing w:after="0" w:line="313" w:lineRule="exact"/>
        <w:jc w:val="both"/>
        <w:rPr>
          <w:rFonts w:ascii="Arial" w:hAnsi="Arial" w:cs="Arial"/>
          <w:b/>
          <w:bCs/>
          <w:color w:val="000000"/>
          <w:sz w:val="28"/>
          <w:szCs w:val="28"/>
          <w:lang w:val="mk-MK"/>
        </w:rPr>
      </w:pPr>
      <w:r w:rsidRPr="00785A7E">
        <w:rPr>
          <w:rFonts w:ascii="Arial" w:hAnsi="Arial" w:cs="Arial"/>
          <w:b/>
          <w:bCs/>
          <w:sz w:val="28"/>
          <w:szCs w:val="28"/>
          <w:lang w:val="mk-MK"/>
        </w:rPr>
        <w:lastRenderedPageBreak/>
        <w:t>V.2.4</w:t>
      </w:r>
      <w:r w:rsidRPr="00C40CC7">
        <w:rPr>
          <w:rFonts w:ascii="Arial" w:hAnsi="Arial" w:cs="Arial"/>
          <w:b/>
          <w:bCs/>
          <w:sz w:val="28"/>
          <w:szCs w:val="28"/>
          <w:lang w:val="it-IT"/>
        </w:rPr>
        <w:t xml:space="preserve">    </w:t>
      </w:r>
      <w:r w:rsidR="001614A8" w:rsidRPr="00785A7E">
        <w:rPr>
          <w:rFonts w:ascii="Arial" w:hAnsi="Arial" w:cs="Arial"/>
          <w:b/>
          <w:bCs/>
          <w:color w:val="000000"/>
          <w:sz w:val="28"/>
          <w:szCs w:val="28"/>
          <w:lang w:val="mk-MK"/>
        </w:rPr>
        <w:t>Добри</w:t>
      </w:r>
      <w:r w:rsidR="00C40CC7" w:rsidRPr="00785A7E">
        <w:rPr>
          <w:rFonts w:ascii="Arial" w:hAnsi="Arial" w:cs="Arial"/>
          <w:b/>
          <w:bCs/>
          <w:color w:val="000000"/>
          <w:sz w:val="28"/>
          <w:szCs w:val="28"/>
          <w:lang w:val="mk-MK"/>
        </w:rPr>
        <w:t xml:space="preserve"> </w:t>
      </w:r>
      <w:r w:rsidR="001614A8" w:rsidRPr="00785A7E">
        <w:rPr>
          <w:rFonts w:ascii="Arial" w:hAnsi="Arial" w:cs="Arial"/>
          <w:b/>
          <w:bCs/>
          <w:color w:val="000000"/>
          <w:sz w:val="28"/>
          <w:szCs w:val="28"/>
          <w:lang w:val="mk-MK"/>
        </w:rPr>
        <w:t>практики</w:t>
      </w:r>
      <w:r w:rsidR="00C40CC7" w:rsidRPr="00785A7E">
        <w:rPr>
          <w:rFonts w:ascii="Arial" w:hAnsi="Arial" w:cs="Arial"/>
          <w:b/>
          <w:bCs/>
          <w:color w:val="000000"/>
          <w:sz w:val="28"/>
          <w:szCs w:val="28"/>
          <w:lang w:val="mk-MK"/>
        </w:rPr>
        <w:t xml:space="preserve"> </w:t>
      </w:r>
      <w:r w:rsidR="001614A8" w:rsidRPr="00785A7E">
        <w:rPr>
          <w:rFonts w:ascii="Arial" w:hAnsi="Arial" w:cs="Arial"/>
          <w:b/>
          <w:bCs/>
          <w:color w:val="000000"/>
          <w:sz w:val="28"/>
          <w:szCs w:val="28"/>
          <w:lang w:val="mk-MK"/>
        </w:rPr>
        <w:t>за</w:t>
      </w:r>
      <w:r w:rsidR="00C40CC7" w:rsidRPr="00785A7E">
        <w:rPr>
          <w:rFonts w:ascii="Arial" w:hAnsi="Arial" w:cs="Arial"/>
          <w:b/>
          <w:bCs/>
          <w:color w:val="000000"/>
          <w:sz w:val="28"/>
          <w:szCs w:val="28"/>
          <w:lang w:val="mk-MK"/>
        </w:rPr>
        <w:t xml:space="preserve"> </w:t>
      </w:r>
      <w:r w:rsidR="001614A8" w:rsidRPr="00785A7E">
        <w:rPr>
          <w:rFonts w:ascii="Arial" w:hAnsi="Arial" w:cs="Arial"/>
          <w:b/>
          <w:bCs/>
          <w:color w:val="000000"/>
          <w:sz w:val="28"/>
          <w:szCs w:val="28"/>
          <w:lang w:val="mk-MK"/>
        </w:rPr>
        <w:t>намалување</w:t>
      </w:r>
      <w:r w:rsidR="00C40CC7" w:rsidRPr="00785A7E">
        <w:rPr>
          <w:rFonts w:ascii="Arial" w:hAnsi="Arial" w:cs="Arial"/>
          <w:b/>
          <w:bCs/>
          <w:color w:val="000000"/>
          <w:sz w:val="28"/>
          <w:szCs w:val="28"/>
          <w:lang w:val="mk-MK"/>
        </w:rPr>
        <w:t xml:space="preserve"> </w:t>
      </w:r>
      <w:r w:rsidR="001614A8" w:rsidRPr="00785A7E">
        <w:rPr>
          <w:rFonts w:ascii="Arial" w:hAnsi="Arial" w:cs="Arial"/>
          <w:b/>
          <w:bCs/>
          <w:color w:val="000000"/>
          <w:sz w:val="28"/>
          <w:szCs w:val="28"/>
          <w:lang w:val="mk-MK"/>
        </w:rPr>
        <w:t>на</w:t>
      </w:r>
      <w:r w:rsidR="00C40CC7" w:rsidRPr="00785A7E">
        <w:rPr>
          <w:rFonts w:ascii="Arial" w:hAnsi="Arial" w:cs="Arial"/>
          <w:b/>
          <w:bCs/>
          <w:color w:val="000000"/>
          <w:sz w:val="28"/>
          <w:szCs w:val="28"/>
          <w:lang w:val="mk-MK"/>
        </w:rPr>
        <w:t xml:space="preserve"> </w:t>
      </w:r>
      <w:r w:rsidR="001614A8" w:rsidRPr="00785A7E">
        <w:rPr>
          <w:rFonts w:ascii="Arial" w:hAnsi="Arial" w:cs="Arial"/>
          <w:b/>
          <w:bCs/>
          <w:color w:val="000000"/>
          <w:sz w:val="28"/>
          <w:szCs w:val="28"/>
          <w:lang w:val="mk-MK"/>
        </w:rPr>
        <w:t>количината</w:t>
      </w:r>
      <w:r w:rsidR="00C40CC7" w:rsidRPr="00785A7E">
        <w:rPr>
          <w:rFonts w:ascii="Arial" w:hAnsi="Arial" w:cs="Arial"/>
          <w:b/>
          <w:bCs/>
          <w:color w:val="000000"/>
          <w:sz w:val="28"/>
          <w:szCs w:val="28"/>
          <w:lang w:val="mk-MK"/>
        </w:rPr>
        <w:t xml:space="preserve"> </w:t>
      </w:r>
      <w:r w:rsidR="001614A8" w:rsidRPr="00785A7E">
        <w:rPr>
          <w:rFonts w:ascii="Arial" w:hAnsi="Arial" w:cs="Arial"/>
          <w:b/>
          <w:bCs/>
          <w:color w:val="000000"/>
          <w:sz w:val="28"/>
          <w:szCs w:val="28"/>
          <w:lang w:val="mk-MK"/>
        </w:rPr>
        <w:t>на</w:t>
      </w:r>
      <w:r>
        <w:rPr>
          <w:rFonts w:ascii="Arial" w:hAnsi="Arial" w:cs="Arial"/>
          <w:b/>
          <w:bCs/>
          <w:color w:val="000000"/>
          <w:sz w:val="28"/>
          <w:szCs w:val="28"/>
          <w:lang w:val="mk-MK"/>
        </w:rPr>
        <w:t xml:space="preserve"> </w:t>
      </w:r>
      <w:r w:rsidR="001614A8" w:rsidRPr="00785A7E">
        <w:rPr>
          <w:rFonts w:ascii="Arial" w:hAnsi="Arial" w:cs="Arial"/>
          <w:b/>
          <w:bCs/>
          <w:color w:val="000000"/>
          <w:sz w:val="28"/>
          <w:szCs w:val="28"/>
          <w:lang w:val="mk-MK"/>
        </w:rPr>
        <w:t>отпад</w:t>
      </w:r>
      <w:r w:rsidR="00C40CC7" w:rsidRPr="00785A7E">
        <w:rPr>
          <w:rFonts w:ascii="Arial" w:hAnsi="Arial" w:cs="Arial"/>
          <w:b/>
          <w:bCs/>
          <w:color w:val="000000"/>
          <w:sz w:val="28"/>
          <w:szCs w:val="28"/>
          <w:lang w:val="mk-MK"/>
        </w:rPr>
        <w:t xml:space="preserve">, </w:t>
      </w:r>
      <w:r w:rsidR="001614A8" w:rsidRPr="00785A7E">
        <w:rPr>
          <w:rFonts w:ascii="Arial" w:hAnsi="Arial" w:cs="Arial"/>
          <w:b/>
          <w:bCs/>
          <w:color w:val="000000"/>
          <w:sz w:val="28"/>
          <w:szCs w:val="28"/>
          <w:lang w:val="mk-MK"/>
        </w:rPr>
        <w:t>досегашен</w:t>
      </w:r>
      <w:r w:rsidR="00C40CC7" w:rsidRPr="00785A7E">
        <w:rPr>
          <w:rFonts w:ascii="Arial" w:hAnsi="Arial" w:cs="Arial"/>
          <w:b/>
          <w:bCs/>
          <w:color w:val="000000"/>
          <w:sz w:val="28"/>
          <w:szCs w:val="28"/>
          <w:lang w:val="mk-MK"/>
        </w:rPr>
        <w:t xml:space="preserve"> </w:t>
      </w:r>
      <w:r w:rsidR="001614A8" w:rsidRPr="00785A7E">
        <w:rPr>
          <w:rFonts w:ascii="Arial" w:hAnsi="Arial" w:cs="Arial"/>
          <w:b/>
          <w:bCs/>
          <w:color w:val="000000"/>
          <w:sz w:val="28"/>
          <w:szCs w:val="28"/>
          <w:lang w:val="mk-MK"/>
        </w:rPr>
        <w:t>начин</w:t>
      </w:r>
      <w:r w:rsidR="00C40CC7" w:rsidRPr="00785A7E">
        <w:rPr>
          <w:rFonts w:ascii="Arial" w:hAnsi="Arial" w:cs="Arial"/>
          <w:b/>
          <w:bCs/>
          <w:color w:val="000000"/>
          <w:sz w:val="28"/>
          <w:szCs w:val="28"/>
          <w:lang w:val="mk-MK"/>
        </w:rPr>
        <w:t xml:space="preserve"> </w:t>
      </w:r>
      <w:r w:rsidR="001614A8" w:rsidRPr="00785A7E">
        <w:rPr>
          <w:rFonts w:ascii="Arial" w:hAnsi="Arial" w:cs="Arial"/>
          <w:b/>
          <w:bCs/>
          <w:color w:val="000000"/>
          <w:sz w:val="28"/>
          <w:szCs w:val="28"/>
          <w:lang w:val="mk-MK"/>
        </w:rPr>
        <w:t>на</w:t>
      </w:r>
      <w:r w:rsidR="00C40CC7" w:rsidRPr="00785A7E">
        <w:rPr>
          <w:rFonts w:ascii="Arial" w:hAnsi="Arial" w:cs="Arial"/>
          <w:b/>
          <w:bCs/>
          <w:color w:val="000000"/>
          <w:sz w:val="28"/>
          <w:szCs w:val="28"/>
          <w:lang w:val="mk-MK"/>
        </w:rPr>
        <w:t xml:space="preserve"> </w:t>
      </w:r>
      <w:r w:rsidR="001614A8" w:rsidRPr="00785A7E">
        <w:rPr>
          <w:rFonts w:ascii="Arial" w:hAnsi="Arial" w:cs="Arial"/>
          <w:b/>
          <w:bCs/>
          <w:color w:val="000000"/>
          <w:sz w:val="28"/>
          <w:szCs w:val="28"/>
          <w:lang w:val="mk-MK"/>
        </w:rPr>
        <w:t>управување</w:t>
      </w:r>
      <w:r w:rsidR="00C40CC7" w:rsidRPr="00785A7E">
        <w:rPr>
          <w:rFonts w:ascii="Arial" w:hAnsi="Arial" w:cs="Arial"/>
          <w:b/>
          <w:bCs/>
          <w:color w:val="000000"/>
          <w:sz w:val="28"/>
          <w:szCs w:val="28"/>
          <w:lang w:val="mk-MK"/>
        </w:rPr>
        <w:t xml:space="preserve"> </w:t>
      </w:r>
      <w:r w:rsidR="001614A8" w:rsidRPr="00785A7E">
        <w:rPr>
          <w:rFonts w:ascii="Arial" w:hAnsi="Arial" w:cs="Arial"/>
          <w:b/>
          <w:bCs/>
          <w:color w:val="000000"/>
          <w:sz w:val="28"/>
          <w:szCs w:val="28"/>
          <w:lang w:val="mk-MK"/>
        </w:rPr>
        <w:t>со</w:t>
      </w:r>
      <w:r w:rsidR="00C40CC7" w:rsidRPr="00785A7E">
        <w:rPr>
          <w:rFonts w:ascii="Arial" w:hAnsi="Arial" w:cs="Arial"/>
          <w:b/>
          <w:bCs/>
          <w:color w:val="000000"/>
          <w:sz w:val="28"/>
          <w:szCs w:val="28"/>
          <w:lang w:val="mk-MK"/>
        </w:rPr>
        <w:t xml:space="preserve"> </w:t>
      </w:r>
      <w:r w:rsidR="001614A8" w:rsidRPr="00785A7E">
        <w:rPr>
          <w:rFonts w:ascii="Arial" w:hAnsi="Arial" w:cs="Arial"/>
          <w:b/>
          <w:bCs/>
          <w:color w:val="000000"/>
          <w:sz w:val="28"/>
          <w:szCs w:val="28"/>
          <w:lang w:val="mk-MK"/>
        </w:rPr>
        <w:t>генерираниот</w:t>
      </w:r>
      <w:r>
        <w:rPr>
          <w:rFonts w:ascii="Arial" w:hAnsi="Arial" w:cs="Arial"/>
          <w:b/>
          <w:bCs/>
          <w:color w:val="000000"/>
          <w:sz w:val="28"/>
          <w:szCs w:val="28"/>
          <w:lang w:val="mk-MK"/>
        </w:rPr>
        <w:t xml:space="preserve"> </w:t>
      </w:r>
      <w:r w:rsidR="001614A8" w:rsidRPr="00785A7E">
        <w:rPr>
          <w:rFonts w:ascii="Arial" w:hAnsi="Arial" w:cs="Arial"/>
          <w:b/>
          <w:bCs/>
          <w:color w:val="000000"/>
          <w:sz w:val="28"/>
          <w:szCs w:val="28"/>
          <w:lang w:val="mk-MK"/>
        </w:rPr>
        <w:t>отпад</w:t>
      </w:r>
      <w:r w:rsidR="00C40CC7" w:rsidRPr="00785A7E">
        <w:rPr>
          <w:rFonts w:ascii="Arial" w:hAnsi="Arial" w:cs="Arial"/>
          <w:b/>
          <w:bCs/>
          <w:color w:val="000000"/>
          <w:sz w:val="28"/>
          <w:szCs w:val="28"/>
          <w:lang w:val="mk-MK"/>
        </w:rPr>
        <w:t xml:space="preserve"> </w:t>
      </w:r>
      <w:r w:rsidR="001614A8" w:rsidRPr="00785A7E">
        <w:rPr>
          <w:rFonts w:ascii="Arial" w:hAnsi="Arial" w:cs="Arial"/>
          <w:b/>
          <w:bCs/>
          <w:color w:val="000000"/>
          <w:sz w:val="28"/>
          <w:szCs w:val="28"/>
          <w:lang w:val="mk-MK"/>
        </w:rPr>
        <w:t>и</w:t>
      </w:r>
      <w:r w:rsidR="00C40CC7" w:rsidRPr="00785A7E">
        <w:rPr>
          <w:rFonts w:ascii="Arial" w:hAnsi="Arial" w:cs="Arial"/>
          <w:b/>
          <w:bCs/>
          <w:color w:val="000000"/>
          <w:sz w:val="28"/>
          <w:szCs w:val="28"/>
          <w:lang w:val="mk-MK"/>
        </w:rPr>
        <w:t xml:space="preserve"> </w:t>
      </w:r>
      <w:r w:rsidR="001614A8" w:rsidRPr="00785A7E">
        <w:rPr>
          <w:rFonts w:ascii="Arial" w:hAnsi="Arial" w:cs="Arial"/>
          <w:b/>
          <w:bCs/>
          <w:color w:val="000000"/>
          <w:sz w:val="28"/>
          <w:szCs w:val="28"/>
          <w:lang w:val="mk-MK"/>
        </w:rPr>
        <w:t>предлог</w:t>
      </w:r>
      <w:r w:rsidR="00C40CC7" w:rsidRPr="00785A7E">
        <w:rPr>
          <w:rFonts w:ascii="Arial" w:hAnsi="Arial" w:cs="Arial"/>
          <w:b/>
          <w:bCs/>
          <w:color w:val="000000"/>
          <w:sz w:val="28"/>
          <w:szCs w:val="28"/>
          <w:lang w:val="mk-MK"/>
        </w:rPr>
        <w:t xml:space="preserve"> </w:t>
      </w:r>
      <w:r w:rsidR="001614A8" w:rsidRPr="00785A7E">
        <w:rPr>
          <w:rFonts w:ascii="Arial" w:hAnsi="Arial" w:cs="Arial"/>
          <w:b/>
          <w:bCs/>
          <w:color w:val="000000"/>
          <w:sz w:val="28"/>
          <w:szCs w:val="28"/>
          <w:lang w:val="mk-MK"/>
        </w:rPr>
        <w:t>мерки</w:t>
      </w:r>
      <w:r w:rsidR="00C40CC7" w:rsidRPr="00785A7E">
        <w:rPr>
          <w:rFonts w:ascii="Arial" w:hAnsi="Arial" w:cs="Arial"/>
          <w:b/>
          <w:bCs/>
          <w:color w:val="000000"/>
          <w:sz w:val="28"/>
          <w:szCs w:val="28"/>
          <w:lang w:val="mk-MK"/>
        </w:rPr>
        <w:t xml:space="preserve"> </w:t>
      </w:r>
      <w:r w:rsidR="001614A8" w:rsidRPr="00785A7E">
        <w:rPr>
          <w:rFonts w:ascii="Arial" w:hAnsi="Arial" w:cs="Arial"/>
          <w:b/>
          <w:bCs/>
          <w:color w:val="000000"/>
          <w:sz w:val="28"/>
          <w:szCs w:val="28"/>
          <w:lang w:val="mk-MK"/>
        </w:rPr>
        <w:t>за</w:t>
      </w:r>
      <w:r w:rsidR="00C40CC7" w:rsidRPr="00785A7E">
        <w:rPr>
          <w:rFonts w:ascii="Arial" w:hAnsi="Arial" w:cs="Arial"/>
          <w:b/>
          <w:bCs/>
          <w:color w:val="000000"/>
          <w:sz w:val="28"/>
          <w:szCs w:val="28"/>
          <w:lang w:val="mk-MK"/>
        </w:rPr>
        <w:t xml:space="preserve"> </w:t>
      </w:r>
      <w:r w:rsidR="001614A8" w:rsidRPr="00785A7E">
        <w:rPr>
          <w:rFonts w:ascii="Arial" w:hAnsi="Arial" w:cs="Arial"/>
          <w:b/>
          <w:bCs/>
          <w:color w:val="000000"/>
          <w:sz w:val="28"/>
          <w:szCs w:val="28"/>
          <w:lang w:val="mk-MK"/>
        </w:rPr>
        <w:t>негово</w:t>
      </w:r>
      <w:r w:rsidR="00C40CC7" w:rsidRPr="00785A7E">
        <w:rPr>
          <w:rFonts w:ascii="Arial" w:hAnsi="Arial" w:cs="Arial"/>
          <w:b/>
          <w:bCs/>
          <w:color w:val="000000"/>
          <w:sz w:val="28"/>
          <w:szCs w:val="28"/>
          <w:lang w:val="mk-MK"/>
        </w:rPr>
        <w:t xml:space="preserve"> </w:t>
      </w:r>
      <w:r w:rsidR="001614A8" w:rsidRPr="00785A7E">
        <w:rPr>
          <w:rFonts w:ascii="Arial" w:hAnsi="Arial" w:cs="Arial"/>
          <w:b/>
          <w:bCs/>
          <w:color w:val="000000"/>
          <w:sz w:val="28"/>
          <w:szCs w:val="28"/>
          <w:lang w:val="mk-MK"/>
        </w:rPr>
        <w:t>намалување</w:t>
      </w:r>
    </w:p>
    <w:p w:rsidR="001614A8" w:rsidRPr="00785A7E" w:rsidRDefault="001614A8" w:rsidP="001614A8">
      <w:pPr>
        <w:widowControl w:val="0"/>
        <w:autoSpaceDE w:val="0"/>
        <w:autoSpaceDN w:val="0"/>
        <w:adjustRightInd w:val="0"/>
        <w:spacing w:after="0" w:line="321" w:lineRule="exact"/>
        <w:jc w:val="center"/>
        <w:rPr>
          <w:rFonts w:ascii="Arial" w:hAnsi="Arial" w:cs="Arial"/>
          <w:b/>
          <w:bCs/>
          <w:color w:val="000000"/>
          <w:sz w:val="28"/>
          <w:szCs w:val="28"/>
          <w:lang w:val="mk-MK"/>
        </w:rPr>
      </w:pPr>
    </w:p>
    <w:p w:rsidR="001614A8" w:rsidRPr="00785A7E" w:rsidRDefault="001614A8" w:rsidP="00EC2F3B">
      <w:pPr>
        <w:pStyle w:val="ListParagraph"/>
        <w:widowControl w:val="0"/>
        <w:numPr>
          <w:ilvl w:val="0"/>
          <w:numId w:val="3"/>
        </w:numPr>
        <w:autoSpaceDE w:val="0"/>
        <w:autoSpaceDN w:val="0"/>
        <w:adjustRightInd w:val="0"/>
        <w:spacing w:after="0" w:line="319" w:lineRule="exact"/>
        <w:jc w:val="both"/>
        <w:rPr>
          <w:rFonts w:ascii="Arial" w:hAnsi="Arial" w:cs="Arial"/>
          <w:b/>
          <w:bCs/>
          <w:color w:val="000000"/>
          <w:sz w:val="24"/>
          <w:szCs w:val="24"/>
          <w:lang w:val="mk-MK"/>
        </w:rPr>
      </w:pPr>
      <w:r w:rsidRPr="00785A7E">
        <w:rPr>
          <w:rFonts w:ascii="Arial" w:hAnsi="Arial" w:cs="Arial"/>
          <w:b/>
          <w:bCs/>
          <w:color w:val="000000"/>
          <w:sz w:val="24"/>
          <w:szCs w:val="24"/>
          <w:lang w:val="mk-MK"/>
        </w:rPr>
        <w:t>Пакувања</w:t>
      </w:r>
      <w:r w:rsidR="00C40CC7" w:rsidRPr="00785A7E">
        <w:rPr>
          <w:rFonts w:ascii="Arial" w:hAnsi="Arial" w:cs="Arial"/>
          <w:b/>
          <w:bCs/>
          <w:color w:val="000000"/>
          <w:sz w:val="24"/>
          <w:szCs w:val="24"/>
          <w:lang w:val="mk-MK"/>
        </w:rPr>
        <w:t xml:space="preserve"> </w:t>
      </w:r>
      <w:r w:rsidRPr="00785A7E">
        <w:rPr>
          <w:rFonts w:ascii="Arial" w:hAnsi="Arial" w:cs="Arial"/>
          <w:b/>
          <w:bCs/>
          <w:color w:val="000000"/>
          <w:sz w:val="24"/>
          <w:szCs w:val="24"/>
          <w:lang w:val="mk-MK"/>
        </w:rPr>
        <w:t>од</w:t>
      </w:r>
      <w:r w:rsidR="00C40CC7" w:rsidRPr="00785A7E">
        <w:rPr>
          <w:rFonts w:ascii="Arial" w:hAnsi="Arial" w:cs="Arial"/>
          <w:b/>
          <w:bCs/>
          <w:color w:val="000000"/>
          <w:sz w:val="24"/>
          <w:szCs w:val="24"/>
          <w:lang w:val="mk-MK"/>
        </w:rPr>
        <w:t xml:space="preserve"> </w:t>
      </w:r>
      <w:r w:rsidRPr="00785A7E">
        <w:rPr>
          <w:rFonts w:ascii="Arial" w:hAnsi="Arial" w:cs="Arial"/>
          <w:b/>
          <w:bCs/>
          <w:color w:val="000000"/>
          <w:sz w:val="24"/>
          <w:szCs w:val="24"/>
          <w:lang w:val="mk-MK"/>
        </w:rPr>
        <w:t>картон</w:t>
      </w:r>
      <w:r w:rsidR="00C40CC7" w:rsidRPr="00785A7E">
        <w:rPr>
          <w:rFonts w:ascii="Arial" w:hAnsi="Arial" w:cs="Arial"/>
          <w:b/>
          <w:bCs/>
          <w:color w:val="000000"/>
          <w:sz w:val="24"/>
          <w:szCs w:val="24"/>
          <w:lang w:val="mk-MK"/>
        </w:rPr>
        <w:t xml:space="preserve"> </w:t>
      </w:r>
      <w:r w:rsidRPr="00785A7E">
        <w:rPr>
          <w:rFonts w:ascii="Arial" w:hAnsi="Arial" w:cs="Arial"/>
          <w:b/>
          <w:bCs/>
          <w:color w:val="000000"/>
          <w:sz w:val="24"/>
          <w:szCs w:val="24"/>
          <w:lang w:val="mk-MK"/>
        </w:rPr>
        <w:t>и</w:t>
      </w:r>
      <w:r w:rsidR="00C40CC7" w:rsidRPr="00785A7E">
        <w:rPr>
          <w:rFonts w:ascii="Arial" w:hAnsi="Arial" w:cs="Arial"/>
          <w:b/>
          <w:bCs/>
          <w:color w:val="000000"/>
          <w:sz w:val="24"/>
          <w:szCs w:val="24"/>
          <w:lang w:val="mk-MK"/>
        </w:rPr>
        <w:t xml:space="preserve"> </w:t>
      </w:r>
      <w:r w:rsidRPr="00785A7E">
        <w:rPr>
          <w:rFonts w:ascii="Arial" w:hAnsi="Arial" w:cs="Arial"/>
          <w:b/>
          <w:bCs/>
          <w:color w:val="000000"/>
          <w:sz w:val="24"/>
          <w:szCs w:val="24"/>
          <w:lang w:val="mk-MK"/>
        </w:rPr>
        <w:t>отпадна</w:t>
      </w:r>
      <w:r w:rsidR="00C40CC7" w:rsidRPr="00785A7E">
        <w:rPr>
          <w:rFonts w:ascii="Arial" w:hAnsi="Arial" w:cs="Arial"/>
          <w:b/>
          <w:bCs/>
          <w:color w:val="000000"/>
          <w:sz w:val="24"/>
          <w:szCs w:val="24"/>
          <w:lang w:val="mk-MK"/>
        </w:rPr>
        <w:t xml:space="preserve"> </w:t>
      </w:r>
      <w:r w:rsidRPr="00785A7E">
        <w:rPr>
          <w:rFonts w:ascii="Arial" w:hAnsi="Arial" w:cs="Arial"/>
          <w:b/>
          <w:bCs/>
          <w:color w:val="000000"/>
          <w:sz w:val="24"/>
          <w:szCs w:val="24"/>
          <w:lang w:val="mk-MK"/>
        </w:rPr>
        <w:t>хартија</w:t>
      </w:r>
    </w:p>
    <w:p w:rsidR="001614A8" w:rsidRPr="00785A7E" w:rsidRDefault="001614A8" w:rsidP="00936A2C">
      <w:pPr>
        <w:pStyle w:val="ListParagraph"/>
        <w:widowControl w:val="0"/>
        <w:numPr>
          <w:ilvl w:val="0"/>
          <w:numId w:val="2"/>
        </w:numPr>
        <w:autoSpaceDE w:val="0"/>
        <w:autoSpaceDN w:val="0"/>
        <w:adjustRightInd w:val="0"/>
        <w:spacing w:after="0" w:line="442" w:lineRule="exact"/>
        <w:rPr>
          <w:rFonts w:ascii="Arial" w:hAnsi="Arial" w:cs="Arial"/>
          <w:b/>
          <w:bCs/>
          <w:i/>
          <w:iCs/>
          <w:color w:val="000000"/>
          <w:lang w:val="mk-MK"/>
        </w:rPr>
      </w:pPr>
      <w:r w:rsidRPr="00785A7E">
        <w:rPr>
          <w:rFonts w:ascii="Arial" w:hAnsi="Arial" w:cs="Arial"/>
          <w:b/>
          <w:bCs/>
          <w:i/>
          <w:iCs/>
          <w:color w:val="000000"/>
          <w:lang w:val="mk-MK"/>
        </w:rPr>
        <w:t>Добра</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светска</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практика</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за</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намалување</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на</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отпадна</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хартија</w:t>
      </w:r>
    </w:p>
    <w:p w:rsidR="00936A2C" w:rsidRPr="00785A7E" w:rsidRDefault="00936A2C" w:rsidP="00B962AC">
      <w:pPr>
        <w:pStyle w:val="ListParagraph"/>
        <w:widowControl w:val="0"/>
        <w:autoSpaceDE w:val="0"/>
        <w:autoSpaceDN w:val="0"/>
        <w:adjustRightInd w:val="0"/>
        <w:spacing w:after="0" w:line="240" w:lineRule="auto"/>
        <w:rPr>
          <w:rFonts w:ascii="Arial" w:hAnsi="Arial" w:cs="Arial"/>
          <w:b/>
          <w:bCs/>
          <w:i/>
          <w:iCs/>
          <w:color w:val="000000"/>
          <w:lang w:val="mk-MK"/>
        </w:rPr>
      </w:pPr>
    </w:p>
    <w:p w:rsidR="001614A8" w:rsidRPr="00785A7E" w:rsidRDefault="001614A8" w:rsidP="00936A2C">
      <w:pPr>
        <w:widowControl w:val="0"/>
        <w:autoSpaceDE w:val="0"/>
        <w:autoSpaceDN w:val="0"/>
        <w:adjustRightInd w:val="0"/>
        <w:spacing w:after="0" w:line="439" w:lineRule="exact"/>
        <w:rPr>
          <w:rFonts w:ascii="Segoe UI" w:hAnsi="Segoe UI" w:cs="Segoe UI"/>
          <w:color w:val="000000"/>
          <w:lang w:val="mk-MK"/>
        </w:rPr>
      </w:pPr>
      <w:r w:rsidRPr="00785A7E">
        <w:rPr>
          <w:rFonts w:ascii="Arial" w:hAnsi="Arial" w:cs="Arial"/>
          <w:color w:val="000000"/>
          <w:lang w:val="mk-MK"/>
        </w:rPr>
        <w:t>Со</w:t>
      </w:r>
      <w:r w:rsidR="00C40CC7" w:rsidRPr="00785A7E">
        <w:rPr>
          <w:rFonts w:ascii="Arial" w:hAnsi="Arial" w:cs="Arial"/>
          <w:color w:val="000000"/>
          <w:lang w:val="mk-MK"/>
        </w:rPr>
        <w:t xml:space="preserve"> </w:t>
      </w:r>
      <w:r w:rsidRPr="00785A7E">
        <w:rPr>
          <w:rFonts w:ascii="Arial" w:hAnsi="Arial" w:cs="Arial"/>
          <w:color w:val="000000"/>
          <w:lang w:val="mk-MK"/>
        </w:rPr>
        <w:t>цел</w:t>
      </w:r>
      <w:r w:rsidR="00C40CC7" w:rsidRPr="00785A7E">
        <w:rPr>
          <w:rFonts w:ascii="Arial" w:hAnsi="Arial" w:cs="Arial"/>
          <w:color w:val="000000"/>
          <w:lang w:val="mk-MK"/>
        </w:rPr>
        <w:t xml:space="preserve"> </w:t>
      </w:r>
      <w:r w:rsidRPr="00785A7E">
        <w:rPr>
          <w:rFonts w:ascii="Arial" w:hAnsi="Arial" w:cs="Arial"/>
          <w:color w:val="000000"/>
          <w:lang w:val="mk-MK"/>
        </w:rPr>
        <w:t>да</w:t>
      </w:r>
      <w:r w:rsidR="00C40CC7" w:rsidRPr="00785A7E">
        <w:rPr>
          <w:rFonts w:ascii="Arial" w:hAnsi="Arial" w:cs="Arial"/>
          <w:color w:val="000000"/>
          <w:lang w:val="mk-MK"/>
        </w:rPr>
        <w:t xml:space="preserve"> </w:t>
      </w:r>
      <w:r w:rsidRPr="00785A7E">
        <w:rPr>
          <w:rFonts w:ascii="Arial" w:hAnsi="Arial" w:cs="Arial"/>
          <w:color w:val="000000"/>
          <w:lang w:val="mk-MK"/>
        </w:rPr>
        <w:t>се</w:t>
      </w:r>
      <w:r w:rsidR="00C40CC7" w:rsidRPr="00785A7E">
        <w:rPr>
          <w:rFonts w:ascii="Arial" w:hAnsi="Arial" w:cs="Arial"/>
          <w:color w:val="000000"/>
          <w:lang w:val="mk-MK"/>
        </w:rPr>
        <w:t xml:space="preserve"> </w:t>
      </w:r>
      <w:r w:rsidRPr="00785A7E">
        <w:rPr>
          <w:rFonts w:ascii="Arial" w:hAnsi="Arial" w:cs="Arial"/>
          <w:color w:val="000000"/>
          <w:lang w:val="mk-MK"/>
        </w:rPr>
        <w:t>намали</w:t>
      </w:r>
      <w:r w:rsidR="00C40CC7" w:rsidRPr="00785A7E">
        <w:rPr>
          <w:rFonts w:ascii="Arial" w:hAnsi="Arial" w:cs="Arial"/>
          <w:color w:val="000000"/>
          <w:lang w:val="mk-MK"/>
        </w:rPr>
        <w:t xml:space="preserve"> </w:t>
      </w:r>
      <w:r w:rsidRPr="00785A7E">
        <w:rPr>
          <w:rFonts w:ascii="Arial" w:hAnsi="Arial" w:cs="Arial"/>
          <w:color w:val="000000"/>
          <w:lang w:val="mk-MK"/>
        </w:rPr>
        <w:t>количината</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отпадна</w:t>
      </w:r>
      <w:r w:rsidR="00C40CC7" w:rsidRPr="00785A7E">
        <w:rPr>
          <w:rFonts w:ascii="Arial" w:hAnsi="Arial" w:cs="Arial"/>
          <w:color w:val="000000"/>
          <w:lang w:val="mk-MK"/>
        </w:rPr>
        <w:t xml:space="preserve"> </w:t>
      </w:r>
      <w:r w:rsidRPr="00785A7E">
        <w:rPr>
          <w:rFonts w:ascii="Arial" w:hAnsi="Arial" w:cs="Arial"/>
          <w:color w:val="000000"/>
          <w:lang w:val="mk-MK"/>
        </w:rPr>
        <w:t>хартија</w:t>
      </w:r>
      <w:r w:rsidR="00C40CC7" w:rsidRPr="00785A7E">
        <w:rPr>
          <w:rFonts w:ascii="Arial" w:hAnsi="Arial" w:cs="Arial"/>
          <w:color w:val="000000"/>
          <w:lang w:val="mk-MK"/>
        </w:rPr>
        <w:t xml:space="preserve"> </w:t>
      </w:r>
      <w:r w:rsidRPr="00785A7E">
        <w:rPr>
          <w:rFonts w:ascii="Arial" w:hAnsi="Arial" w:cs="Arial"/>
          <w:color w:val="000000"/>
          <w:lang w:val="mk-MK"/>
        </w:rPr>
        <w:t>треба</w:t>
      </w:r>
      <w:r w:rsidR="00C40CC7" w:rsidRPr="00785A7E">
        <w:rPr>
          <w:rFonts w:ascii="Arial" w:hAnsi="Arial" w:cs="Arial"/>
          <w:color w:val="000000"/>
          <w:lang w:val="mk-MK"/>
        </w:rPr>
        <w:t xml:space="preserve"> </w:t>
      </w:r>
      <w:r w:rsidRPr="00785A7E">
        <w:rPr>
          <w:rFonts w:ascii="Arial" w:hAnsi="Arial" w:cs="Arial"/>
          <w:color w:val="000000"/>
          <w:lang w:val="mk-MK"/>
        </w:rPr>
        <w:t>да</w:t>
      </w:r>
      <w:r w:rsidR="00C40CC7" w:rsidRPr="00785A7E">
        <w:rPr>
          <w:rFonts w:ascii="Arial" w:hAnsi="Arial" w:cs="Arial"/>
          <w:color w:val="000000"/>
          <w:lang w:val="mk-MK"/>
        </w:rPr>
        <w:t xml:space="preserve"> </w:t>
      </w:r>
      <w:r w:rsidRPr="00785A7E">
        <w:rPr>
          <w:rFonts w:ascii="Arial" w:hAnsi="Arial" w:cs="Arial"/>
          <w:color w:val="000000"/>
          <w:lang w:val="mk-MK"/>
        </w:rPr>
        <w:t>се</w:t>
      </w:r>
      <w:r w:rsidR="00C40CC7" w:rsidRPr="00785A7E">
        <w:rPr>
          <w:rFonts w:ascii="Arial" w:hAnsi="Arial" w:cs="Arial"/>
          <w:color w:val="000000"/>
          <w:lang w:val="mk-MK"/>
        </w:rPr>
        <w:t xml:space="preserve"> </w:t>
      </w:r>
      <w:r w:rsidRPr="00785A7E">
        <w:rPr>
          <w:rFonts w:ascii="Arial" w:hAnsi="Arial" w:cs="Arial"/>
          <w:color w:val="000000"/>
          <w:lang w:val="mk-MK"/>
        </w:rPr>
        <w:t>врши</w:t>
      </w:r>
      <w:r w:rsidR="00C40CC7" w:rsidRPr="00785A7E">
        <w:rPr>
          <w:rFonts w:ascii="Arial" w:hAnsi="Arial" w:cs="Arial"/>
          <w:color w:val="000000"/>
          <w:lang w:val="mk-MK"/>
        </w:rPr>
        <w:t>:</w:t>
      </w:r>
    </w:p>
    <w:p w:rsidR="001614A8" w:rsidRPr="00785A7E" w:rsidRDefault="001614A8" w:rsidP="00936A2C">
      <w:pPr>
        <w:pStyle w:val="ListParagraph"/>
        <w:widowControl w:val="0"/>
        <w:numPr>
          <w:ilvl w:val="0"/>
          <w:numId w:val="1"/>
        </w:numPr>
        <w:autoSpaceDE w:val="0"/>
        <w:autoSpaceDN w:val="0"/>
        <w:adjustRightInd w:val="0"/>
        <w:spacing w:after="0" w:line="439" w:lineRule="exact"/>
        <w:rPr>
          <w:rFonts w:ascii="Arial" w:hAnsi="Arial" w:cs="Arial"/>
          <w:color w:val="000000"/>
          <w:lang w:val="mk-MK"/>
        </w:rPr>
      </w:pPr>
      <w:r w:rsidRPr="00785A7E">
        <w:rPr>
          <w:rFonts w:ascii="Arial" w:hAnsi="Arial" w:cs="Arial"/>
          <w:color w:val="000000"/>
          <w:lang w:val="mk-MK"/>
        </w:rPr>
        <w:t>Откуп</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стара</w:t>
      </w:r>
      <w:r w:rsidR="00C40CC7" w:rsidRPr="00785A7E">
        <w:rPr>
          <w:rFonts w:ascii="Arial" w:hAnsi="Arial" w:cs="Arial"/>
          <w:color w:val="000000"/>
          <w:lang w:val="mk-MK"/>
        </w:rPr>
        <w:t xml:space="preserve"> </w:t>
      </w:r>
      <w:r w:rsidRPr="00785A7E">
        <w:rPr>
          <w:rFonts w:ascii="Arial" w:hAnsi="Arial" w:cs="Arial"/>
          <w:color w:val="000000"/>
          <w:lang w:val="mk-MK"/>
        </w:rPr>
        <w:t>хартија</w:t>
      </w:r>
      <w:r w:rsidR="00C40CC7" w:rsidRPr="00785A7E">
        <w:rPr>
          <w:rFonts w:ascii="Arial" w:hAnsi="Arial" w:cs="Arial"/>
          <w:color w:val="000000"/>
          <w:lang w:val="mk-MK"/>
        </w:rPr>
        <w:t xml:space="preserve"> </w:t>
      </w:r>
      <w:r w:rsidRPr="00785A7E">
        <w:rPr>
          <w:rFonts w:ascii="Arial" w:hAnsi="Arial" w:cs="Arial"/>
          <w:color w:val="000000"/>
          <w:lang w:val="mk-MK"/>
        </w:rPr>
        <w:t>која</w:t>
      </w:r>
      <w:r w:rsidR="00C40CC7" w:rsidRPr="00785A7E">
        <w:rPr>
          <w:rFonts w:ascii="Arial" w:hAnsi="Arial" w:cs="Arial"/>
          <w:color w:val="000000"/>
          <w:lang w:val="mk-MK"/>
        </w:rPr>
        <w:t xml:space="preserve"> </w:t>
      </w:r>
      <w:r w:rsidRPr="00785A7E">
        <w:rPr>
          <w:rFonts w:ascii="Arial" w:hAnsi="Arial" w:cs="Arial"/>
          <w:color w:val="000000"/>
          <w:lang w:val="mk-MK"/>
        </w:rPr>
        <w:t>има</w:t>
      </w:r>
      <w:r w:rsidR="00C40CC7" w:rsidRPr="00785A7E">
        <w:rPr>
          <w:rFonts w:ascii="Arial" w:hAnsi="Arial" w:cs="Arial"/>
          <w:color w:val="000000"/>
          <w:lang w:val="mk-MK"/>
        </w:rPr>
        <w:t xml:space="preserve"> </w:t>
      </w:r>
      <w:r w:rsidRPr="00785A7E">
        <w:rPr>
          <w:rFonts w:ascii="Arial" w:hAnsi="Arial" w:cs="Arial"/>
          <w:color w:val="000000"/>
          <w:lang w:val="mk-MK"/>
        </w:rPr>
        <w:t>употребна</w:t>
      </w:r>
      <w:r w:rsidR="00C40CC7" w:rsidRPr="00785A7E">
        <w:rPr>
          <w:rFonts w:ascii="Arial" w:hAnsi="Arial" w:cs="Arial"/>
          <w:color w:val="000000"/>
          <w:lang w:val="mk-MK"/>
        </w:rPr>
        <w:t xml:space="preserve"> </w:t>
      </w:r>
      <w:r w:rsidRPr="00785A7E">
        <w:rPr>
          <w:rFonts w:ascii="Arial" w:hAnsi="Arial" w:cs="Arial"/>
          <w:color w:val="000000"/>
          <w:lang w:val="mk-MK"/>
        </w:rPr>
        <w:t>вредност</w:t>
      </w:r>
      <w:r w:rsidR="00C40CC7" w:rsidRPr="00785A7E">
        <w:rPr>
          <w:rFonts w:ascii="Arial" w:hAnsi="Arial" w:cs="Arial"/>
          <w:color w:val="000000"/>
          <w:lang w:val="mk-MK"/>
        </w:rPr>
        <w:t>;</w:t>
      </w:r>
    </w:p>
    <w:p w:rsidR="001614A8" w:rsidRPr="00785A7E" w:rsidRDefault="001614A8" w:rsidP="00936A2C">
      <w:pPr>
        <w:pStyle w:val="ListParagraph"/>
        <w:widowControl w:val="0"/>
        <w:numPr>
          <w:ilvl w:val="0"/>
          <w:numId w:val="1"/>
        </w:numPr>
        <w:autoSpaceDE w:val="0"/>
        <w:autoSpaceDN w:val="0"/>
        <w:adjustRightInd w:val="0"/>
        <w:spacing w:after="0" w:line="441" w:lineRule="exact"/>
        <w:rPr>
          <w:rFonts w:ascii="Arial" w:hAnsi="Arial" w:cs="Arial"/>
          <w:color w:val="000000"/>
          <w:lang w:val="mk-MK"/>
        </w:rPr>
      </w:pPr>
      <w:r w:rsidRPr="00785A7E">
        <w:rPr>
          <w:rFonts w:ascii="Arial" w:hAnsi="Arial" w:cs="Arial"/>
          <w:color w:val="000000"/>
          <w:lang w:val="mk-MK"/>
        </w:rPr>
        <w:t>Собирање</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отпадна</w:t>
      </w:r>
      <w:r w:rsidR="00C40CC7" w:rsidRPr="00785A7E">
        <w:rPr>
          <w:rFonts w:ascii="Arial" w:hAnsi="Arial" w:cs="Arial"/>
          <w:color w:val="000000"/>
          <w:lang w:val="mk-MK"/>
        </w:rPr>
        <w:t xml:space="preserve"> </w:t>
      </w:r>
      <w:r w:rsidRPr="00785A7E">
        <w:rPr>
          <w:rFonts w:ascii="Arial" w:hAnsi="Arial" w:cs="Arial"/>
          <w:color w:val="000000"/>
          <w:lang w:val="mk-MK"/>
        </w:rPr>
        <w:t>хартија</w:t>
      </w:r>
      <w:r w:rsidR="00C40CC7" w:rsidRPr="00785A7E">
        <w:rPr>
          <w:rFonts w:ascii="Arial" w:hAnsi="Arial" w:cs="Arial"/>
          <w:color w:val="000000"/>
          <w:lang w:val="mk-MK"/>
        </w:rPr>
        <w:t xml:space="preserve"> </w:t>
      </w:r>
      <w:r w:rsidRPr="00785A7E">
        <w:rPr>
          <w:rFonts w:ascii="Arial" w:hAnsi="Arial" w:cs="Arial"/>
          <w:color w:val="000000"/>
          <w:lang w:val="mk-MK"/>
        </w:rPr>
        <w:t>во</w:t>
      </w:r>
      <w:r w:rsidR="00C40CC7" w:rsidRPr="00785A7E">
        <w:rPr>
          <w:rFonts w:ascii="Arial" w:hAnsi="Arial" w:cs="Arial"/>
          <w:color w:val="000000"/>
          <w:lang w:val="mk-MK"/>
        </w:rPr>
        <w:t xml:space="preserve"> </w:t>
      </w:r>
      <w:r w:rsidRPr="00785A7E">
        <w:rPr>
          <w:rFonts w:ascii="Arial" w:hAnsi="Arial" w:cs="Arial"/>
          <w:color w:val="000000"/>
          <w:lang w:val="mk-MK"/>
        </w:rPr>
        <w:t>посебени</w:t>
      </w:r>
      <w:r w:rsidR="00C40CC7" w:rsidRPr="00785A7E">
        <w:rPr>
          <w:rFonts w:ascii="Arial" w:hAnsi="Arial" w:cs="Arial"/>
          <w:color w:val="000000"/>
          <w:lang w:val="mk-MK"/>
        </w:rPr>
        <w:t xml:space="preserve"> </w:t>
      </w:r>
      <w:r w:rsidRPr="00785A7E">
        <w:rPr>
          <w:rFonts w:ascii="Arial" w:hAnsi="Arial" w:cs="Arial"/>
          <w:color w:val="000000"/>
          <w:lang w:val="mk-MK"/>
        </w:rPr>
        <w:t>контејнери</w:t>
      </w:r>
      <w:r w:rsidR="00C40CC7" w:rsidRPr="00785A7E">
        <w:rPr>
          <w:rFonts w:ascii="Arial" w:hAnsi="Arial" w:cs="Arial"/>
          <w:color w:val="000000"/>
          <w:lang w:val="mk-MK"/>
        </w:rPr>
        <w:t xml:space="preserve"> </w:t>
      </w:r>
      <w:r w:rsidRPr="00785A7E">
        <w:rPr>
          <w:rFonts w:ascii="Arial" w:hAnsi="Arial" w:cs="Arial"/>
          <w:color w:val="000000"/>
          <w:lang w:val="mk-MK"/>
        </w:rPr>
        <w:t>или</w:t>
      </w:r>
      <w:r w:rsidR="00C40CC7" w:rsidRPr="00785A7E">
        <w:rPr>
          <w:rFonts w:ascii="Arial" w:hAnsi="Arial" w:cs="Arial"/>
          <w:color w:val="000000"/>
          <w:lang w:val="mk-MK"/>
        </w:rPr>
        <w:t xml:space="preserve"> </w:t>
      </w:r>
      <w:r w:rsidRPr="00785A7E">
        <w:rPr>
          <w:rFonts w:ascii="Arial" w:hAnsi="Arial" w:cs="Arial"/>
          <w:color w:val="000000"/>
          <w:lang w:val="mk-MK"/>
        </w:rPr>
        <w:t>места</w:t>
      </w:r>
    </w:p>
    <w:p w:rsidR="00936A2C" w:rsidRPr="00785A7E" w:rsidRDefault="001614A8" w:rsidP="00936A2C">
      <w:pPr>
        <w:pStyle w:val="ListParagraph"/>
        <w:widowControl w:val="0"/>
        <w:numPr>
          <w:ilvl w:val="0"/>
          <w:numId w:val="1"/>
        </w:numPr>
        <w:autoSpaceDE w:val="0"/>
        <w:autoSpaceDN w:val="0"/>
        <w:adjustRightInd w:val="0"/>
        <w:spacing w:after="0" w:line="319" w:lineRule="exact"/>
        <w:rPr>
          <w:rFonts w:ascii="Arial" w:hAnsi="Arial" w:cs="Arial"/>
          <w:color w:val="000000"/>
          <w:lang w:val="mk-MK"/>
        </w:rPr>
      </w:pPr>
      <w:r w:rsidRPr="00785A7E">
        <w:rPr>
          <w:rFonts w:ascii="Arial" w:hAnsi="Arial" w:cs="Arial"/>
          <w:color w:val="000000"/>
          <w:lang w:val="mk-MK"/>
        </w:rPr>
        <w:t>наменети</w:t>
      </w:r>
      <w:r w:rsidR="00C40CC7" w:rsidRPr="00785A7E">
        <w:rPr>
          <w:rFonts w:ascii="Arial" w:hAnsi="Arial" w:cs="Arial"/>
          <w:color w:val="000000"/>
          <w:lang w:val="mk-MK"/>
        </w:rPr>
        <w:t xml:space="preserve"> </w:t>
      </w:r>
      <w:r w:rsidRPr="00785A7E">
        <w:rPr>
          <w:rFonts w:ascii="Arial" w:hAnsi="Arial" w:cs="Arial"/>
          <w:color w:val="000000"/>
          <w:lang w:val="mk-MK"/>
        </w:rPr>
        <w:t>за</w:t>
      </w:r>
      <w:r w:rsidR="00C40CC7" w:rsidRPr="00785A7E">
        <w:rPr>
          <w:rFonts w:ascii="Arial" w:hAnsi="Arial" w:cs="Arial"/>
          <w:color w:val="000000"/>
          <w:lang w:val="mk-MK"/>
        </w:rPr>
        <w:t xml:space="preserve"> </w:t>
      </w:r>
      <w:r w:rsidRPr="00785A7E">
        <w:rPr>
          <w:rFonts w:ascii="Arial" w:hAnsi="Arial" w:cs="Arial"/>
          <w:color w:val="000000"/>
          <w:lang w:val="mk-MK"/>
        </w:rPr>
        <w:t>собирање</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хартија</w:t>
      </w:r>
      <w:r w:rsidR="00C40CC7" w:rsidRPr="00785A7E">
        <w:rPr>
          <w:rFonts w:ascii="Arial" w:hAnsi="Arial" w:cs="Arial"/>
          <w:color w:val="000000"/>
          <w:lang w:val="mk-MK"/>
        </w:rPr>
        <w:t>.</w:t>
      </w:r>
    </w:p>
    <w:p w:rsidR="00EC2F3B" w:rsidRPr="00785A7E" w:rsidRDefault="00EC2F3B" w:rsidP="00936A2C">
      <w:pPr>
        <w:widowControl w:val="0"/>
        <w:autoSpaceDE w:val="0"/>
        <w:autoSpaceDN w:val="0"/>
        <w:adjustRightInd w:val="0"/>
        <w:spacing w:after="0" w:line="319" w:lineRule="exact"/>
        <w:rPr>
          <w:rFonts w:ascii="Arial" w:hAnsi="Arial" w:cs="Arial"/>
          <w:color w:val="000000"/>
          <w:lang w:val="mk-MK"/>
        </w:rPr>
      </w:pPr>
    </w:p>
    <w:p w:rsidR="00936A2C" w:rsidRPr="00785A7E" w:rsidRDefault="00936A2C" w:rsidP="00EC2F3B">
      <w:pPr>
        <w:pStyle w:val="ListParagraph"/>
        <w:widowControl w:val="0"/>
        <w:numPr>
          <w:ilvl w:val="0"/>
          <w:numId w:val="2"/>
        </w:numPr>
        <w:autoSpaceDE w:val="0"/>
        <w:autoSpaceDN w:val="0"/>
        <w:adjustRightInd w:val="0"/>
        <w:spacing w:after="0" w:line="321" w:lineRule="exact"/>
        <w:rPr>
          <w:rFonts w:ascii="Arial" w:hAnsi="Arial" w:cs="Arial"/>
          <w:b/>
          <w:bCs/>
          <w:i/>
          <w:iCs/>
          <w:color w:val="000000"/>
          <w:lang w:val="mk-MK"/>
        </w:rPr>
      </w:pPr>
      <w:r w:rsidRPr="00785A7E">
        <w:rPr>
          <w:rFonts w:ascii="Arial" w:hAnsi="Arial" w:cs="Arial"/>
          <w:b/>
          <w:bCs/>
          <w:i/>
          <w:iCs/>
          <w:color w:val="000000"/>
          <w:lang w:val="mk-MK"/>
        </w:rPr>
        <w:t>Управување</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со</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отпадна</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хартија</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која</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се</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создава</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при</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површинска</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експлоатација</w:t>
      </w:r>
    </w:p>
    <w:p w:rsidR="00936A2C" w:rsidRPr="00785A7E" w:rsidRDefault="00936A2C" w:rsidP="00936A2C">
      <w:pPr>
        <w:widowControl w:val="0"/>
        <w:autoSpaceDE w:val="0"/>
        <w:autoSpaceDN w:val="0"/>
        <w:adjustRightInd w:val="0"/>
        <w:spacing w:after="0" w:line="439" w:lineRule="exact"/>
        <w:jc w:val="both"/>
        <w:rPr>
          <w:rFonts w:ascii="Arial" w:hAnsi="Arial" w:cs="Arial"/>
          <w:color w:val="000000"/>
          <w:lang w:val="mk-MK"/>
        </w:rPr>
      </w:pPr>
      <w:r w:rsidRPr="00785A7E">
        <w:rPr>
          <w:rFonts w:ascii="Arial" w:hAnsi="Arial" w:cs="Arial"/>
          <w:color w:val="000000"/>
          <w:lang w:val="mk-MK"/>
        </w:rPr>
        <w:t>Од</w:t>
      </w:r>
      <w:r w:rsidR="00C40CC7" w:rsidRPr="00785A7E">
        <w:rPr>
          <w:rFonts w:ascii="Arial" w:hAnsi="Arial" w:cs="Arial"/>
          <w:color w:val="000000"/>
          <w:lang w:val="mk-MK"/>
        </w:rPr>
        <w:t xml:space="preserve"> </w:t>
      </w:r>
      <w:r w:rsidRPr="00785A7E">
        <w:rPr>
          <w:rFonts w:ascii="Arial" w:hAnsi="Arial" w:cs="Arial"/>
          <w:color w:val="000000"/>
          <w:lang w:val="mk-MK"/>
        </w:rPr>
        <w:t>површинска</w:t>
      </w:r>
      <w:r w:rsidR="00C40CC7" w:rsidRPr="00785A7E">
        <w:rPr>
          <w:rFonts w:ascii="Arial" w:hAnsi="Arial" w:cs="Arial"/>
          <w:color w:val="000000"/>
          <w:lang w:val="mk-MK"/>
        </w:rPr>
        <w:t xml:space="preserve"> </w:t>
      </w:r>
      <w:r w:rsidRPr="00785A7E">
        <w:rPr>
          <w:rFonts w:ascii="Arial" w:hAnsi="Arial" w:cs="Arial"/>
          <w:color w:val="000000"/>
          <w:lang w:val="mk-MK"/>
        </w:rPr>
        <w:t>експлоатација</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минерална</w:t>
      </w:r>
      <w:r w:rsidR="00C40CC7" w:rsidRPr="00785A7E">
        <w:rPr>
          <w:rFonts w:ascii="Arial" w:hAnsi="Arial" w:cs="Arial"/>
          <w:color w:val="000000"/>
          <w:lang w:val="mk-MK"/>
        </w:rPr>
        <w:t xml:space="preserve"> </w:t>
      </w:r>
      <w:r w:rsidRPr="00785A7E">
        <w:rPr>
          <w:rFonts w:ascii="Arial" w:hAnsi="Arial" w:cs="Arial"/>
          <w:color w:val="000000"/>
          <w:lang w:val="mk-MK"/>
        </w:rPr>
        <w:t>суровна</w:t>
      </w:r>
      <w:r w:rsidR="00C40CC7" w:rsidRPr="00785A7E">
        <w:rPr>
          <w:rFonts w:ascii="Arial" w:hAnsi="Arial" w:cs="Arial"/>
          <w:color w:val="000000"/>
          <w:lang w:val="mk-MK"/>
        </w:rPr>
        <w:t xml:space="preserve">, </w:t>
      </w:r>
      <w:r w:rsidRPr="00785A7E">
        <w:rPr>
          <w:rFonts w:ascii="Arial" w:hAnsi="Arial" w:cs="Arial"/>
          <w:color w:val="000000"/>
          <w:lang w:val="mk-MK"/>
        </w:rPr>
        <w:t>отпадот</w:t>
      </w:r>
      <w:r w:rsidR="00C40CC7" w:rsidRPr="00785A7E">
        <w:rPr>
          <w:rFonts w:ascii="Arial" w:hAnsi="Arial" w:cs="Arial"/>
          <w:color w:val="000000"/>
          <w:lang w:val="mk-MK"/>
        </w:rPr>
        <w:t xml:space="preserve"> </w:t>
      </w:r>
      <w:r w:rsidRPr="00785A7E">
        <w:rPr>
          <w:rFonts w:ascii="Arial" w:hAnsi="Arial" w:cs="Arial"/>
          <w:color w:val="000000"/>
          <w:lang w:val="mk-MK"/>
        </w:rPr>
        <w:t>од</w:t>
      </w:r>
      <w:r w:rsidR="00C40CC7" w:rsidRPr="00785A7E">
        <w:rPr>
          <w:rFonts w:ascii="Arial" w:hAnsi="Arial" w:cs="Arial"/>
          <w:color w:val="000000"/>
          <w:lang w:val="mk-MK"/>
        </w:rPr>
        <w:t xml:space="preserve"> </w:t>
      </w:r>
      <w:r w:rsidRPr="00785A7E">
        <w:rPr>
          <w:rFonts w:ascii="Arial" w:hAnsi="Arial" w:cs="Arial"/>
          <w:color w:val="000000"/>
          <w:lang w:val="mk-MK"/>
        </w:rPr>
        <w:t>пакувања</w:t>
      </w:r>
      <w:r w:rsidR="00C40CC7" w:rsidRPr="00785A7E">
        <w:rPr>
          <w:rFonts w:ascii="Arial" w:hAnsi="Arial" w:cs="Arial"/>
          <w:color w:val="000000"/>
          <w:lang w:val="mk-MK"/>
        </w:rPr>
        <w:t xml:space="preserve"> </w:t>
      </w:r>
      <w:r w:rsidRPr="00785A7E">
        <w:rPr>
          <w:rFonts w:ascii="Arial" w:hAnsi="Arial" w:cs="Arial"/>
          <w:color w:val="000000"/>
          <w:lang w:val="mk-MK"/>
        </w:rPr>
        <w:t>од</w:t>
      </w:r>
      <w:r w:rsidR="00C40CC7" w:rsidRPr="00785A7E">
        <w:rPr>
          <w:rFonts w:ascii="Arial" w:hAnsi="Arial" w:cs="Arial"/>
          <w:color w:val="000000"/>
          <w:lang w:val="mk-MK"/>
        </w:rPr>
        <w:t xml:space="preserve"> </w:t>
      </w:r>
      <w:r w:rsidRPr="00785A7E">
        <w:rPr>
          <w:rFonts w:ascii="Arial" w:hAnsi="Arial" w:cs="Arial"/>
          <w:color w:val="000000"/>
          <w:lang w:val="mk-MK"/>
        </w:rPr>
        <w:t>картон</w:t>
      </w:r>
      <w:r w:rsidR="00C40CC7" w:rsidRPr="00785A7E">
        <w:rPr>
          <w:rFonts w:ascii="Arial" w:hAnsi="Arial" w:cs="Arial"/>
          <w:color w:val="000000"/>
          <w:lang w:val="mk-MK"/>
        </w:rPr>
        <w:t xml:space="preserve"> </w:t>
      </w:r>
      <w:r w:rsidRPr="00785A7E">
        <w:rPr>
          <w:rFonts w:ascii="Arial" w:hAnsi="Arial" w:cs="Arial"/>
          <w:color w:val="000000"/>
          <w:lang w:val="mk-MK"/>
        </w:rPr>
        <w:t>ќе</w:t>
      </w:r>
      <w:r w:rsidR="00C40CC7" w:rsidRPr="00785A7E">
        <w:rPr>
          <w:rFonts w:ascii="Arial" w:hAnsi="Arial" w:cs="Arial"/>
          <w:color w:val="000000"/>
          <w:lang w:val="mk-MK"/>
        </w:rPr>
        <w:t xml:space="preserve"> </w:t>
      </w:r>
      <w:r w:rsidRPr="00785A7E">
        <w:rPr>
          <w:rFonts w:ascii="Arial" w:hAnsi="Arial" w:cs="Arial"/>
          <w:color w:val="000000"/>
          <w:lang w:val="mk-MK"/>
        </w:rPr>
        <w:t>се</w:t>
      </w:r>
      <w:r w:rsidR="00C40CC7" w:rsidRPr="00785A7E">
        <w:rPr>
          <w:rFonts w:ascii="Arial" w:hAnsi="Arial" w:cs="Arial"/>
          <w:color w:val="000000"/>
          <w:lang w:val="mk-MK"/>
        </w:rPr>
        <w:t xml:space="preserve"> </w:t>
      </w:r>
      <w:r w:rsidRPr="00785A7E">
        <w:rPr>
          <w:rFonts w:ascii="Arial" w:hAnsi="Arial" w:cs="Arial"/>
          <w:color w:val="000000"/>
          <w:lang w:val="mk-MK"/>
        </w:rPr>
        <w:t>јавуваат</w:t>
      </w:r>
      <w:r w:rsidR="00C40CC7" w:rsidRPr="00785A7E">
        <w:rPr>
          <w:rFonts w:ascii="Arial" w:hAnsi="Arial" w:cs="Arial"/>
          <w:color w:val="000000"/>
          <w:lang w:val="mk-MK"/>
        </w:rPr>
        <w:t xml:space="preserve"> </w:t>
      </w:r>
      <w:r w:rsidRPr="00785A7E">
        <w:rPr>
          <w:rFonts w:ascii="Arial" w:hAnsi="Arial" w:cs="Arial"/>
          <w:color w:val="000000"/>
          <w:lang w:val="mk-MK"/>
        </w:rPr>
        <w:t>како</w:t>
      </w:r>
      <w:r w:rsidR="00C40CC7" w:rsidRPr="00785A7E">
        <w:rPr>
          <w:rFonts w:ascii="Arial" w:hAnsi="Arial" w:cs="Arial"/>
          <w:color w:val="000000"/>
          <w:lang w:val="mk-MK"/>
        </w:rPr>
        <w:t xml:space="preserve"> </w:t>
      </w:r>
      <w:r w:rsidRPr="00785A7E">
        <w:rPr>
          <w:rFonts w:ascii="Arial" w:hAnsi="Arial" w:cs="Arial"/>
          <w:color w:val="000000"/>
          <w:lang w:val="mk-MK"/>
        </w:rPr>
        <w:t>резултат</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картонската</w:t>
      </w:r>
      <w:r w:rsidR="00C40CC7" w:rsidRPr="00785A7E">
        <w:rPr>
          <w:rFonts w:ascii="Arial" w:hAnsi="Arial" w:cs="Arial"/>
          <w:color w:val="000000"/>
          <w:lang w:val="mk-MK"/>
        </w:rPr>
        <w:t xml:space="preserve"> </w:t>
      </w:r>
      <w:r w:rsidRPr="00785A7E">
        <w:rPr>
          <w:rFonts w:ascii="Arial" w:hAnsi="Arial" w:cs="Arial"/>
          <w:color w:val="000000"/>
          <w:lang w:val="mk-MK"/>
        </w:rPr>
        <w:t>амбалажа</w:t>
      </w:r>
      <w:r w:rsidR="00C40CC7" w:rsidRPr="00785A7E">
        <w:rPr>
          <w:rFonts w:ascii="Arial" w:hAnsi="Arial" w:cs="Arial"/>
          <w:color w:val="000000"/>
          <w:lang w:val="mk-MK"/>
        </w:rPr>
        <w:t xml:space="preserve"> </w:t>
      </w:r>
      <w:r w:rsidRPr="00785A7E">
        <w:rPr>
          <w:rFonts w:ascii="Arial" w:hAnsi="Arial" w:cs="Arial"/>
          <w:color w:val="000000"/>
          <w:lang w:val="mk-MK"/>
        </w:rPr>
        <w:t>во</w:t>
      </w:r>
      <w:r w:rsidR="00C40CC7" w:rsidRPr="00785A7E">
        <w:rPr>
          <w:rFonts w:ascii="Arial" w:hAnsi="Arial" w:cs="Arial"/>
          <w:color w:val="000000"/>
          <w:lang w:val="mk-MK"/>
        </w:rPr>
        <w:t xml:space="preserve"> </w:t>
      </w:r>
      <w:r w:rsidRPr="00785A7E">
        <w:rPr>
          <w:rFonts w:ascii="Arial" w:hAnsi="Arial" w:cs="Arial"/>
          <w:color w:val="000000"/>
          <w:lang w:val="mk-MK"/>
        </w:rPr>
        <w:t>која</w:t>
      </w:r>
      <w:r w:rsidR="00C40CC7" w:rsidRPr="00785A7E">
        <w:rPr>
          <w:rFonts w:ascii="Arial" w:hAnsi="Arial" w:cs="Arial"/>
          <w:color w:val="000000"/>
          <w:lang w:val="mk-MK"/>
        </w:rPr>
        <w:t xml:space="preserve"> </w:t>
      </w:r>
      <w:r w:rsidRPr="00785A7E">
        <w:rPr>
          <w:rFonts w:ascii="Arial" w:hAnsi="Arial" w:cs="Arial"/>
          <w:color w:val="000000"/>
          <w:lang w:val="mk-MK"/>
        </w:rPr>
        <w:t>се</w:t>
      </w:r>
      <w:r w:rsidR="00C40CC7" w:rsidRPr="00785A7E">
        <w:rPr>
          <w:rFonts w:ascii="Arial" w:hAnsi="Arial" w:cs="Arial"/>
          <w:color w:val="000000"/>
          <w:lang w:val="mk-MK"/>
        </w:rPr>
        <w:t xml:space="preserve"> </w:t>
      </w:r>
      <w:r w:rsidRPr="00785A7E">
        <w:rPr>
          <w:rFonts w:ascii="Arial" w:hAnsi="Arial" w:cs="Arial"/>
          <w:color w:val="000000"/>
          <w:lang w:val="mk-MK"/>
        </w:rPr>
        <w:t>складираат</w:t>
      </w:r>
      <w:r w:rsidR="00C40CC7" w:rsidRPr="00785A7E">
        <w:rPr>
          <w:rFonts w:ascii="Arial" w:hAnsi="Arial" w:cs="Arial"/>
          <w:color w:val="000000"/>
          <w:lang w:val="mk-MK"/>
        </w:rPr>
        <w:t xml:space="preserve"> </w:t>
      </w:r>
      <w:r w:rsidRPr="00785A7E">
        <w:rPr>
          <w:rFonts w:ascii="Arial" w:hAnsi="Arial" w:cs="Arial"/>
          <w:color w:val="000000"/>
          <w:lang w:val="mk-MK"/>
        </w:rPr>
        <w:t>дел</w:t>
      </w:r>
      <w:r w:rsidR="00C40CC7" w:rsidRPr="00785A7E">
        <w:rPr>
          <w:rFonts w:ascii="Arial" w:hAnsi="Arial" w:cs="Arial"/>
          <w:color w:val="000000"/>
          <w:lang w:val="mk-MK"/>
        </w:rPr>
        <w:t xml:space="preserve"> </w:t>
      </w:r>
      <w:r w:rsidRPr="00785A7E">
        <w:rPr>
          <w:rFonts w:ascii="Arial" w:hAnsi="Arial" w:cs="Arial"/>
          <w:color w:val="000000"/>
          <w:lang w:val="mk-MK"/>
        </w:rPr>
        <w:t>од</w:t>
      </w:r>
      <w:r w:rsidR="00C40CC7" w:rsidRPr="00785A7E">
        <w:rPr>
          <w:rFonts w:ascii="Arial" w:hAnsi="Arial" w:cs="Arial"/>
          <w:color w:val="000000"/>
          <w:lang w:val="mk-MK"/>
        </w:rPr>
        <w:t xml:space="preserve"> </w:t>
      </w:r>
      <w:r w:rsidRPr="00785A7E">
        <w:rPr>
          <w:rFonts w:ascii="Arial" w:hAnsi="Arial" w:cs="Arial"/>
          <w:color w:val="000000"/>
          <w:lang w:val="mk-MK"/>
        </w:rPr>
        <w:t>екслозивните</w:t>
      </w:r>
      <w:r w:rsidR="00C40CC7" w:rsidRPr="00785A7E">
        <w:rPr>
          <w:rFonts w:ascii="Arial" w:hAnsi="Arial" w:cs="Arial"/>
          <w:color w:val="000000"/>
          <w:lang w:val="mk-MK"/>
        </w:rPr>
        <w:t xml:space="preserve"> </w:t>
      </w:r>
      <w:r w:rsidRPr="00785A7E">
        <w:rPr>
          <w:rFonts w:ascii="Arial" w:hAnsi="Arial" w:cs="Arial"/>
          <w:color w:val="000000"/>
          <w:lang w:val="mk-MK"/>
        </w:rPr>
        <w:t>материи</w:t>
      </w:r>
      <w:r w:rsidR="00C40CC7" w:rsidRPr="00785A7E">
        <w:rPr>
          <w:rFonts w:ascii="Arial" w:hAnsi="Arial" w:cs="Arial"/>
          <w:color w:val="000000"/>
          <w:lang w:val="mk-MK"/>
        </w:rPr>
        <w:t xml:space="preserve"> </w:t>
      </w:r>
      <w:r w:rsidRPr="00785A7E">
        <w:rPr>
          <w:rFonts w:ascii="Arial" w:hAnsi="Arial" w:cs="Arial"/>
          <w:color w:val="000000"/>
          <w:lang w:val="mk-MK"/>
        </w:rPr>
        <w:t>кои</w:t>
      </w:r>
      <w:r w:rsidR="00C40CC7" w:rsidRPr="00785A7E">
        <w:rPr>
          <w:rFonts w:ascii="Arial" w:hAnsi="Arial" w:cs="Arial"/>
          <w:color w:val="000000"/>
          <w:lang w:val="mk-MK"/>
        </w:rPr>
        <w:t xml:space="preserve"> </w:t>
      </w:r>
      <w:r w:rsidRPr="00785A7E">
        <w:rPr>
          <w:rFonts w:ascii="Arial" w:hAnsi="Arial" w:cs="Arial"/>
          <w:color w:val="000000"/>
          <w:lang w:val="mk-MK"/>
        </w:rPr>
        <w:t>се</w:t>
      </w:r>
      <w:r w:rsidR="00C40CC7" w:rsidRPr="00785A7E">
        <w:rPr>
          <w:rFonts w:ascii="Arial" w:hAnsi="Arial" w:cs="Arial"/>
          <w:color w:val="000000"/>
          <w:lang w:val="mk-MK"/>
        </w:rPr>
        <w:t xml:space="preserve"> </w:t>
      </w:r>
      <w:r w:rsidRPr="00785A7E">
        <w:rPr>
          <w:rFonts w:ascii="Arial" w:hAnsi="Arial" w:cs="Arial"/>
          <w:color w:val="000000"/>
          <w:lang w:val="mk-MK"/>
        </w:rPr>
        <w:t>користат</w:t>
      </w:r>
      <w:r w:rsidR="00C40CC7" w:rsidRPr="00785A7E">
        <w:rPr>
          <w:rFonts w:ascii="Arial" w:hAnsi="Arial" w:cs="Arial"/>
          <w:color w:val="000000"/>
          <w:lang w:val="mk-MK"/>
        </w:rPr>
        <w:t xml:space="preserve"> </w:t>
      </w:r>
      <w:r w:rsidRPr="00785A7E">
        <w:rPr>
          <w:rFonts w:ascii="Arial" w:hAnsi="Arial" w:cs="Arial"/>
          <w:color w:val="000000"/>
          <w:lang w:val="mk-MK"/>
        </w:rPr>
        <w:t>во</w:t>
      </w:r>
      <w:r w:rsidR="00C40CC7" w:rsidRPr="00785A7E">
        <w:rPr>
          <w:rFonts w:ascii="Arial" w:hAnsi="Arial" w:cs="Arial"/>
          <w:color w:val="000000"/>
          <w:lang w:val="mk-MK"/>
        </w:rPr>
        <w:t xml:space="preserve"> </w:t>
      </w:r>
      <w:r w:rsidRPr="00785A7E">
        <w:rPr>
          <w:rFonts w:ascii="Arial" w:hAnsi="Arial" w:cs="Arial"/>
          <w:color w:val="000000"/>
          <w:lang w:val="mk-MK"/>
        </w:rPr>
        <w:t>процесот</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минирање</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минералната</w:t>
      </w:r>
      <w:r w:rsidR="00C40CC7" w:rsidRPr="00785A7E">
        <w:rPr>
          <w:rFonts w:ascii="Arial" w:hAnsi="Arial" w:cs="Arial"/>
          <w:color w:val="000000"/>
          <w:lang w:val="mk-MK"/>
        </w:rPr>
        <w:t xml:space="preserve"> </w:t>
      </w:r>
      <w:r w:rsidRPr="00785A7E">
        <w:rPr>
          <w:rFonts w:ascii="Arial" w:hAnsi="Arial" w:cs="Arial"/>
          <w:color w:val="000000"/>
          <w:lang w:val="mk-MK"/>
        </w:rPr>
        <w:t>суровина</w:t>
      </w:r>
      <w:r w:rsidR="00C40CC7" w:rsidRPr="00785A7E">
        <w:rPr>
          <w:rFonts w:ascii="Arial" w:hAnsi="Arial" w:cs="Arial"/>
          <w:color w:val="000000"/>
          <w:lang w:val="mk-MK"/>
        </w:rPr>
        <w:t>.</w:t>
      </w:r>
    </w:p>
    <w:p w:rsidR="00EC2F3B" w:rsidRPr="00785A7E" w:rsidRDefault="00EC2F3B" w:rsidP="00936A2C">
      <w:pPr>
        <w:widowControl w:val="0"/>
        <w:autoSpaceDE w:val="0"/>
        <w:autoSpaceDN w:val="0"/>
        <w:adjustRightInd w:val="0"/>
        <w:spacing w:after="0" w:line="439" w:lineRule="exact"/>
        <w:jc w:val="both"/>
        <w:rPr>
          <w:rFonts w:ascii="Arial" w:hAnsi="Arial" w:cs="Arial"/>
          <w:color w:val="000000"/>
          <w:lang w:val="mk-MK"/>
        </w:rPr>
      </w:pPr>
    </w:p>
    <w:p w:rsidR="00EC2F3B" w:rsidRPr="00785A7E" w:rsidRDefault="00EC2F3B" w:rsidP="00EC2F3B">
      <w:pPr>
        <w:pStyle w:val="ListParagraph"/>
        <w:widowControl w:val="0"/>
        <w:numPr>
          <w:ilvl w:val="0"/>
          <w:numId w:val="2"/>
        </w:numPr>
        <w:autoSpaceDE w:val="0"/>
        <w:autoSpaceDN w:val="0"/>
        <w:adjustRightInd w:val="0"/>
        <w:spacing w:after="0" w:line="321" w:lineRule="exact"/>
        <w:rPr>
          <w:rFonts w:ascii="Arial" w:hAnsi="Arial" w:cs="Arial"/>
          <w:b/>
          <w:bCs/>
          <w:i/>
          <w:iCs/>
          <w:color w:val="000000"/>
          <w:lang w:val="mk-MK"/>
        </w:rPr>
      </w:pPr>
      <w:r w:rsidRPr="00785A7E">
        <w:rPr>
          <w:rFonts w:ascii="Arial" w:hAnsi="Arial" w:cs="Arial"/>
          <w:b/>
          <w:bCs/>
          <w:i/>
          <w:iCs/>
          <w:color w:val="000000"/>
          <w:lang w:val="mk-MK"/>
        </w:rPr>
        <w:t>Мерки</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за</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намалување</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на</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отпадна</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хартија</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и</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пакувања</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од</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картон</w:t>
      </w:r>
    </w:p>
    <w:p w:rsidR="00EC2F3B" w:rsidRPr="00785A7E" w:rsidRDefault="00EC2F3B" w:rsidP="00EC2F3B">
      <w:pPr>
        <w:widowControl w:val="0"/>
        <w:autoSpaceDE w:val="0"/>
        <w:autoSpaceDN w:val="0"/>
        <w:adjustRightInd w:val="0"/>
        <w:spacing w:after="0" w:line="439" w:lineRule="exact"/>
        <w:jc w:val="both"/>
        <w:rPr>
          <w:rFonts w:ascii="Arial" w:hAnsi="Arial" w:cs="Arial"/>
          <w:color w:val="000000"/>
          <w:lang w:val="mk-MK"/>
        </w:rPr>
      </w:pPr>
      <w:r w:rsidRPr="00785A7E">
        <w:rPr>
          <w:rFonts w:ascii="Arial" w:hAnsi="Arial" w:cs="Arial"/>
          <w:color w:val="000000"/>
          <w:lang w:val="mk-MK"/>
        </w:rPr>
        <w:t>Еден</w:t>
      </w:r>
      <w:r w:rsidR="00C40CC7" w:rsidRPr="00785A7E">
        <w:rPr>
          <w:rFonts w:ascii="Arial" w:hAnsi="Arial" w:cs="Arial"/>
          <w:color w:val="000000"/>
          <w:lang w:val="mk-MK"/>
        </w:rPr>
        <w:t xml:space="preserve"> </w:t>
      </w:r>
      <w:r w:rsidRPr="00785A7E">
        <w:rPr>
          <w:rFonts w:ascii="Arial" w:hAnsi="Arial" w:cs="Arial"/>
          <w:color w:val="000000"/>
          <w:lang w:val="mk-MK"/>
        </w:rPr>
        <w:t>од</w:t>
      </w:r>
      <w:r w:rsidR="00C40CC7" w:rsidRPr="00785A7E">
        <w:rPr>
          <w:rFonts w:ascii="Arial" w:hAnsi="Arial" w:cs="Arial"/>
          <w:color w:val="000000"/>
          <w:lang w:val="mk-MK"/>
        </w:rPr>
        <w:t xml:space="preserve"> </w:t>
      </w:r>
      <w:r w:rsidRPr="00785A7E">
        <w:rPr>
          <w:rFonts w:ascii="Arial" w:hAnsi="Arial" w:cs="Arial"/>
          <w:color w:val="000000"/>
          <w:lang w:val="mk-MK"/>
        </w:rPr>
        <w:t>начините</w:t>
      </w:r>
      <w:r w:rsidR="00C40CC7" w:rsidRPr="00785A7E">
        <w:rPr>
          <w:rFonts w:ascii="Arial" w:hAnsi="Arial" w:cs="Arial"/>
          <w:color w:val="000000"/>
          <w:lang w:val="mk-MK"/>
        </w:rPr>
        <w:t xml:space="preserve"> </w:t>
      </w:r>
      <w:r w:rsidRPr="00785A7E">
        <w:rPr>
          <w:rFonts w:ascii="Arial" w:hAnsi="Arial" w:cs="Arial"/>
          <w:color w:val="000000"/>
          <w:lang w:val="mk-MK"/>
        </w:rPr>
        <w:t>за</w:t>
      </w:r>
      <w:r w:rsidR="00C40CC7" w:rsidRPr="00785A7E">
        <w:rPr>
          <w:rFonts w:ascii="Arial" w:hAnsi="Arial" w:cs="Arial"/>
          <w:color w:val="000000"/>
          <w:lang w:val="mk-MK"/>
        </w:rPr>
        <w:t xml:space="preserve"> </w:t>
      </w:r>
      <w:r w:rsidRPr="00785A7E">
        <w:rPr>
          <w:rFonts w:ascii="Arial" w:hAnsi="Arial" w:cs="Arial"/>
          <w:color w:val="000000"/>
          <w:lang w:val="mk-MK"/>
        </w:rPr>
        <w:t>намалување</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пакувањата</w:t>
      </w:r>
      <w:r w:rsidR="00C40CC7" w:rsidRPr="00785A7E">
        <w:rPr>
          <w:rFonts w:ascii="Arial" w:hAnsi="Arial" w:cs="Arial"/>
          <w:color w:val="000000"/>
          <w:lang w:val="mk-MK"/>
        </w:rPr>
        <w:t xml:space="preserve"> </w:t>
      </w:r>
      <w:r w:rsidRPr="00785A7E">
        <w:rPr>
          <w:rFonts w:ascii="Arial" w:hAnsi="Arial" w:cs="Arial"/>
          <w:color w:val="000000"/>
          <w:lang w:val="mk-MK"/>
        </w:rPr>
        <w:t>од</w:t>
      </w:r>
      <w:r w:rsidR="00C40CC7" w:rsidRPr="00785A7E">
        <w:rPr>
          <w:rFonts w:ascii="Arial" w:hAnsi="Arial" w:cs="Arial"/>
          <w:color w:val="000000"/>
          <w:lang w:val="mk-MK"/>
        </w:rPr>
        <w:t xml:space="preserve"> </w:t>
      </w:r>
      <w:r w:rsidRPr="00785A7E">
        <w:rPr>
          <w:rFonts w:ascii="Arial" w:hAnsi="Arial" w:cs="Arial"/>
          <w:color w:val="000000"/>
          <w:lang w:val="mk-MK"/>
        </w:rPr>
        <w:t>картон</w:t>
      </w:r>
      <w:r w:rsidR="00C40CC7" w:rsidRPr="00785A7E">
        <w:rPr>
          <w:rFonts w:ascii="Arial" w:hAnsi="Arial" w:cs="Arial"/>
          <w:color w:val="000000"/>
          <w:lang w:val="mk-MK"/>
        </w:rPr>
        <w:t xml:space="preserve"> </w:t>
      </w:r>
      <w:r w:rsidRPr="00785A7E">
        <w:rPr>
          <w:rFonts w:ascii="Arial" w:hAnsi="Arial" w:cs="Arial"/>
          <w:color w:val="000000"/>
          <w:lang w:val="mk-MK"/>
        </w:rPr>
        <w:t>е</w:t>
      </w:r>
      <w:r w:rsidR="00C40CC7" w:rsidRPr="00785A7E">
        <w:rPr>
          <w:rFonts w:ascii="Arial" w:hAnsi="Arial" w:cs="Arial"/>
          <w:color w:val="000000"/>
          <w:lang w:val="mk-MK"/>
        </w:rPr>
        <w:t xml:space="preserve"> </w:t>
      </w:r>
      <w:r w:rsidRPr="00785A7E">
        <w:rPr>
          <w:rFonts w:ascii="Arial" w:hAnsi="Arial" w:cs="Arial"/>
          <w:color w:val="000000"/>
          <w:lang w:val="mk-MK"/>
        </w:rPr>
        <w:t>испораката</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суровини</w:t>
      </w:r>
      <w:r w:rsidR="00C40CC7" w:rsidRPr="00785A7E">
        <w:rPr>
          <w:rFonts w:ascii="Arial" w:hAnsi="Arial" w:cs="Arial"/>
          <w:color w:val="000000"/>
          <w:lang w:val="mk-MK"/>
        </w:rPr>
        <w:t xml:space="preserve"> </w:t>
      </w:r>
      <w:r w:rsidRPr="00785A7E">
        <w:rPr>
          <w:rFonts w:ascii="Arial" w:hAnsi="Arial" w:cs="Arial"/>
          <w:color w:val="000000"/>
          <w:lang w:val="mk-MK"/>
        </w:rPr>
        <w:t>да</w:t>
      </w:r>
      <w:r w:rsidR="00C40CC7" w:rsidRPr="00785A7E">
        <w:rPr>
          <w:rFonts w:ascii="Arial" w:hAnsi="Arial" w:cs="Arial"/>
          <w:color w:val="000000"/>
          <w:lang w:val="mk-MK"/>
        </w:rPr>
        <w:t xml:space="preserve"> </w:t>
      </w:r>
      <w:r w:rsidRPr="00785A7E">
        <w:rPr>
          <w:rFonts w:ascii="Arial" w:hAnsi="Arial" w:cs="Arial"/>
          <w:color w:val="000000"/>
          <w:lang w:val="mk-MK"/>
        </w:rPr>
        <w:t>се</w:t>
      </w:r>
      <w:r w:rsidR="00C40CC7" w:rsidRPr="00785A7E">
        <w:rPr>
          <w:rFonts w:ascii="Arial" w:hAnsi="Arial" w:cs="Arial"/>
          <w:color w:val="000000"/>
          <w:lang w:val="mk-MK"/>
        </w:rPr>
        <w:t xml:space="preserve"> </w:t>
      </w:r>
      <w:r w:rsidRPr="00785A7E">
        <w:rPr>
          <w:rFonts w:ascii="Arial" w:hAnsi="Arial" w:cs="Arial"/>
          <w:color w:val="000000"/>
          <w:lang w:val="mk-MK"/>
        </w:rPr>
        <w:t>врши</w:t>
      </w:r>
      <w:r w:rsidR="00C40CC7" w:rsidRPr="00785A7E">
        <w:rPr>
          <w:rFonts w:ascii="Arial" w:hAnsi="Arial" w:cs="Arial"/>
          <w:color w:val="000000"/>
          <w:lang w:val="mk-MK"/>
        </w:rPr>
        <w:t xml:space="preserve"> </w:t>
      </w:r>
      <w:r w:rsidRPr="00785A7E">
        <w:rPr>
          <w:rFonts w:ascii="Arial" w:hAnsi="Arial" w:cs="Arial"/>
          <w:color w:val="000000"/>
          <w:lang w:val="mk-MK"/>
        </w:rPr>
        <w:t>во</w:t>
      </w:r>
      <w:r w:rsidR="00C40CC7" w:rsidRPr="00785A7E">
        <w:rPr>
          <w:rFonts w:ascii="Arial" w:hAnsi="Arial" w:cs="Arial"/>
          <w:color w:val="000000"/>
          <w:lang w:val="mk-MK"/>
        </w:rPr>
        <w:t xml:space="preserve"> </w:t>
      </w:r>
      <w:r w:rsidRPr="00785A7E">
        <w:rPr>
          <w:rFonts w:ascii="Arial" w:hAnsi="Arial" w:cs="Arial"/>
          <w:color w:val="000000"/>
          <w:lang w:val="mk-MK"/>
        </w:rPr>
        <w:t>некои</w:t>
      </w:r>
      <w:r w:rsidR="00C40CC7" w:rsidRPr="00785A7E">
        <w:rPr>
          <w:rFonts w:ascii="Arial" w:hAnsi="Arial" w:cs="Arial"/>
          <w:color w:val="000000"/>
          <w:lang w:val="mk-MK"/>
        </w:rPr>
        <w:t xml:space="preserve"> </w:t>
      </w:r>
      <w:r w:rsidRPr="00785A7E">
        <w:rPr>
          <w:rFonts w:ascii="Arial" w:hAnsi="Arial" w:cs="Arial"/>
          <w:color w:val="000000"/>
          <w:lang w:val="mk-MK"/>
        </w:rPr>
        <w:t>други</w:t>
      </w:r>
      <w:r w:rsidR="00C40CC7" w:rsidRPr="00785A7E">
        <w:rPr>
          <w:rFonts w:ascii="Arial" w:hAnsi="Arial" w:cs="Arial"/>
          <w:color w:val="000000"/>
          <w:lang w:val="mk-MK"/>
        </w:rPr>
        <w:t xml:space="preserve"> </w:t>
      </w:r>
      <w:r w:rsidRPr="00785A7E">
        <w:rPr>
          <w:rFonts w:ascii="Arial" w:hAnsi="Arial" w:cs="Arial"/>
          <w:color w:val="000000"/>
          <w:lang w:val="mk-MK"/>
        </w:rPr>
        <w:t>видови</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пакувања</w:t>
      </w:r>
      <w:r w:rsidR="00C40CC7" w:rsidRPr="00785A7E">
        <w:rPr>
          <w:rFonts w:ascii="Arial" w:hAnsi="Arial" w:cs="Arial"/>
          <w:color w:val="000000"/>
          <w:lang w:val="mk-MK"/>
        </w:rPr>
        <w:t xml:space="preserve"> (</w:t>
      </w:r>
      <w:r w:rsidRPr="00785A7E">
        <w:rPr>
          <w:rFonts w:ascii="Arial" w:hAnsi="Arial" w:cs="Arial"/>
          <w:color w:val="000000"/>
          <w:lang w:val="mk-MK"/>
        </w:rPr>
        <w:t>метални</w:t>
      </w:r>
      <w:r w:rsidR="00C40CC7" w:rsidRPr="00785A7E">
        <w:rPr>
          <w:rFonts w:ascii="Arial" w:hAnsi="Arial" w:cs="Arial"/>
          <w:color w:val="000000"/>
          <w:lang w:val="mk-MK"/>
        </w:rPr>
        <w:t xml:space="preserve">, </w:t>
      </w:r>
      <w:r w:rsidRPr="00785A7E">
        <w:rPr>
          <w:rFonts w:ascii="Arial" w:hAnsi="Arial" w:cs="Arial"/>
          <w:color w:val="000000"/>
          <w:lang w:val="mk-MK"/>
        </w:rPr>
        <w:t>дрвени</w:t>
      </w:r>
      <w:r w:rsidR="00C40CC7" w:rsidRPr="00785A7E">
        <w:rPr>
          <w:rFonts w:ascii="Arial" w:hAnsi="Arial" w:cs="Arial"/>
          <w:color w:val="000000"/>
          <w:lang w:val="mk-MK"/>
        </w:rPr>
        <w:t xml:space="preserve">, </w:t>
      </w:r>
      <w:r w:rsidRPr="00785A7E">
        <w:rPr>
          <w:rFonts w:ascii="Arial" w:hAnsi="Arial" w:cs="Arial"/>
          <w:color w:val="000000"/>
          <w:lang w:val="mk-MK"/>
        </w:rPr>
        <w:t>пластични</w:t>
      </w:r>
      <w:r w:rsidR="00C40CC7" w:rsidRPr="00785A7E">
        <w:rPr>
          <w:rFonts w:ascii="Arial" w:hAnsi="Arial" w:cs="Arial"/>
          <w:color w:val="000000"/>
          <w:lang w:val="mk-MK"/>
        </w:rPr>
        <w:t xml:space="preserve"> </w:t>
      </w:r>
      <w:r w:rsidRPr="00785A7E">
        <w:rPr>
          <w:rFonts w:ascii="Arial" w:hAnsi="Arial" w:cs="Arial"/>
          <w:color w:val="000000"/>
          <w:lang w:val="mk-MK"/>
        </w:rPr>
        <w:t>кутии</w:t>
      </w:r>
      <w:r w:rsidR="00C40CC7" w:rsidRPr="00785A7E">
        <w:rPr>
          <w:rFonts w:ascii="Arial" w:hAnsi="Arial" w:cs="Arial"/>
          <w:color w:val="000000"/>
          <w:lang w:val="mk-MK"/>
        </w:rPr>
        <w:t xml:space="preserve">) </w:t>
      </w:r>
      <w:r w:rsidRPr="00785A7E">
        <w:rPr>
          <w:rFonts w:ascii="Arial" w:hAnsi="Arial" w:cs="Arial"/>
          <w:color w:val="000000"/>
          <w:lang w:val="mk-MK"/>
        </w:rPr>
        <w:t>кои</w:t>
      </w:r>
      <w:r w:rsidR="00C40CC7" w:rsidRPr="00785A7E">
        <w:rPr>
          <w:rFonts w:ascii="Arial" w:hAnsi="Arial" w:cs="Arial"/>
          <w:color w:val="000000"/>
          <w:lang w:val="mk-MK"/>
        </w:rPr>
        <w:t xml:space="preserve"> </w:t>
      </w:r>
      <w:r w:rsidRPr="00785A7E">
        <w:rPr>
          <w:rFonts w:ascii="Arial" w:hAnsi="Arial" w:cs="Arial"/>
          <w:color w:val="000000"/>
          <w:lang w:val="mk-MK"/>
        </w:rPr>
        <w:t>би</w:t>
      </w:r>
      <w:r w:rsidR="00C40CC7" w:rsidRPr="00785A7E">
        <w:rPr>
          <w:rFonts w:ascii="Arial" w:hAnsi="Arial" w:cs="Arial"/>
          <w:color w:val="000000"/>
          <w:lang w:val="mk-MK"/>
        </w:rPr>
        <w:t xml:space="preserve"> </w:t>
      </w:r>
      <w:r w:rsidRPr="00785A7E">
        <w:rPr>
          <w:rFonts w:ascii="Arial" w:hAnsi="Arial" w:cs="Arial"/>
          <w:color w:val="000000"/>
          <w:lang w:val="mk-MK"/>
        </w:rPr>
        <w:t>можеле</w:t>
      </w:r>
      <w:r w:rsidR="00C40CC7" w:rsidRPr="00785A7E">
        <w:rPr>
          <w:rFonts w:ascii="Arial" w:hAnsi="Arial" w:cs="Arial"/>
          <w:color w:val="000000"/>
          <w:lang w:val="mk-MK"/>
        </w:rPr>
        <w:t xml:space="preserve"> </w:t>
      </w:r>
      <w:r w:rsidRPr="00785A7E">
        <w:rPr>
          <w:rFonts w:ascii="Arial" w:hAnsi="Arial" w:cs="Arial"/>
          <w:color w:val="000000"/>
          <w:lang w:val="mk-MK"/>
        </w:rPr>
        <w:t>повеќекратно</w:t>
      </w:r>
      <w:r w:rsidR="00C40CC7" w:rsidRPr="00785A7E">
        <w:rPr>
          <w:rFonts w:ascii="Arial" w:hAnsi="Arial" w:cs="Arial"/>
          <w:color w:val="000000"/>
          <w:lang w:val="mk-MK"/>
        </w:rPr>
        <w:t xml:space="preserve"> </w:t>
      </w:r>
      <w:r w:rsidRPr="00785A7E">
        <w:rPr>
          <w:rFonts w:ascii="Arial" w:hAnsi="Arial" w:cs="Arial"/>
          <w:color w:val="000000"/>
          <w:lang w:val="mk-MK"/>
        </w:rPr>
        <w:t>да</w:t>
      </w:r>
      <w:r w:rsidR="00C40CC7" w:rsidRPr="00785A7E">
        <w:rPr>
          <w:rFonts w:ascii="Arial" w:hAnsi="Arial" w:cs="Arial"/>
          <w:color w:val="000000"/>
          <w:lang w:val="mk-MK"/>
        </w:rPr>
        <w:t xml:space="preserve"> </w:t>
      </w:r>
      <w:r w:rsidRPr="00785A7E">
        <w:rPr>
          <w:rFonts w:ascii="Arial" w:hAnsi="Arial" w:cs="Arial"/>
          <w:color w:val="000000"/>
          <w:lang w:val="mk-MK"/>
        </w:rPr>
        <w:t>се</w:t>
      </w:r>
      <w:r w:rsidR="00C40CC7" w:rsidRPr="00785A7E">
        <w:rPr>
          <w:rFonts w:ascii="Arial" w:hAnsi="Arial" w:cs="Arial"/>
          <w:color w:val="000000"/>
          <w:lang w:val="mk-MK"/>
        </w:rPr>
        <w:t xml:space="preserve"> </w:t>
      </w:r>
      <w:r w:rsidRPr="00785A7E">
        <w:rPr>
          <w:rFonts w:ascii="Arial" w:hAnsi="Arial" w:cs="Arial"/>
          <w:color w:val="000000"/>
          <w:lang w:val="mk-MK"/>
        </w:rPr>
        <w:t>користат</w:t>
      </w:r>
      <w:r w:rsidR="00C40CC7" w:rsidRPr="00785A7E">
        <w:rPr>
          <w:rFonts w:ascii="Arial" w:hAnsi="Arial" w:cs="Arial"/>
          <w:color w:val="000000"/>
          <w:lang w:val="mk-MK"/>
        </w:rPr>
        <w:t xml:space="preserve">. </w:t>
      </w:r>
      <w:r w:rsidRPr="00785A7E">
        <w:rPr>
          <w:rFonts w:ascii="Arial" w:hAnsi="Arial" w:cs="Arial"/>
          <w:color w:val="000000"/>
          <w:lang w:val="mk-MK"/>
        </w:rPr>
        <w:t>Доколку</w:t>
      </w:r>
      <w:r w:rsidR="00C40CC7" w:rsidRPr="00785A7E">
        <w:rPr>
          <w:rFonts w:ascii="Arial" w:hAnsi="Arial" w:cs="Arial"/>
          <w:color w:val="000000"/>
          <w:lang w:val="mk-MK"/>
        </w:rPr>
        <w:t xml:space="preserve"> </w:t>
      </w:r>
      <w:r w:rsidRPr="00785A7E">
        <w:rPr>
          <w:rFonts w:ascii="Arial" w:hAnsi="Arial" w:cs="Arial"/>
          <w:color w:val="000000"/>
          <w:lang w:val="mk-MK"/>
        </w:rPr>
        <w:t>истото</w:t>
      </w:r>
      <w:r w:rsidR="00C40CC7" w:rsidRPr="00785A7E">
        <w:rPr>
          <w:rFonts w:ascii="Arial" w:hAnsi="Arial" w:cs="Arial"/>
          <w:color w:val="000000"/>
          <w:lang w:val="mk-MK"/>
        </w:rPr>
        <w:t xml:space="preserve"> </w:t>
      </w:r>
      <w:r w:rsidRPr="00785A7E">
        <w:rPr>
          <w:rFonts w:ascii="Arial" w:hAnsi="Arial" w:cs="Arial"/>
          <w:color w:val="000000"/>
          <w:lang w:val="mk-MK"/>
        </w:rPr>
        <w:t>не</w:t>
      </w:r>
      <w:r w:rsidR="00C40CC7" w:rsidRPr="00785A7E">
        <w:rPr>
          <w:rFonts w:ascii="Arial" w:hAnsi="Arial" w:cs="Arial"/>
          <w:color w:val="000000"/>
          <w:lang w:val="mk-MK"/>
        </w:rPr>
        <w:t xml:space="preserve"> </w:t>
      </w:r>
      <w:r w:rsidRPr="00785A7E">
        <w:rPr>
          <w:rFonts w:ascii="Arial" w:hAnsi="Arial" w:cs="Arial"/>
          <w:color w:val="000000"/>
          <w:lang w:val="mk-MK"/>
        </w:rPr>
        <w:t>е</w:t>
      </w:r>
      <w:r w:rsidR="00C40CC7" w:rsidRPr="00785A7E">
        <w:rPr>
          <w:rFonts w:ascii="Arial" w:hAnsi="Arial" w:cs="Arial"/>
          <w:color w:val="000000"/>
          <w:lang w:val="mk-MK"/>
        </w:rPr>
        <w:t xml:space="preserve"> </w:t>
      </w:r>
      <w:r w:rsidRPr="00785A7E">
        <w:rPr>
          <w:rFonts w:ascii="Arial" w:hAnsi="Arial" w:cs="Arial"/>
          <w:color w:val="000000"/>
          <w:lang w:val="mk-MK"/>
        </w:rPr>
        <w:t>возможно</w:t>
      </w:r>
      <w:r w:rsidR="00C40CC7" w:rsidRPr="00785A7E">
        <w:rPr>
          <w:rFonts w:ascii="Arial" w:hAnsi="Arial" w:cs="Arial"/>
          <w:color w:val="000000"/>
          <w:lang w:val="mk-MK"/>
        </w:rPr>
        <w:t xml:space="preserve">, </w:t>
      </w:r>
      <w:r w:rsidRPr="00785A7E">
        <w:rPr>
          <w:rFonts w:ascii="Arial" w:hAnsi="Arial" w:cs="Arial"/>
          <w:color w:val="000000"/>
          <w:lang w:val="mk-MK"/>
        </w:rPr>
        <w:t>Инвеститорот</w:t>
      </w:r>
      <w:r w:rsidR="00C40CC7" w:rsidRPr="00785A7E">
        <w:rPr>
          <w:rFonts w:ascii="Arial" w:hAnsi="Arial" w:cs="Arial"/>
          <w:color w:val="000000"/>
          <w:lang w:val="mk-MK"/>
        </w:rPr>
        <w:t xml:space="preserve"> </w:t>
      </w:r>
      <w:r w:rsidRPr="00785A7E">
        <w:rPr>
          <w:rFonts w:ascii="Arial" w:hAnsi="Arial" w:cs="Arial"/>
          <w:color w:val="000000"/>
          <w:lang w:val="mk-MK"/>
        </w:rPr>
        <w:t>треба</w:t>
      </w:r>
      <w:r w:rsidR="00C40CC7" w:rsidRPr="00785A7E">
        <w:rPr>
          <w:rFonts w:ascii="Arial" w:hAnsi="Arial" w:cs="Arial"/>
          <w:color w:val="000000"/>
          <w:lang w:val="mk-MK"/>
        </w:rPr>
        <w:t xml:space="preserve"> </w:t>
      </w:r>
      <w:r w:rsidRPr="00785A7E">
        <w:rPr>
          <w:rFonts w:ascii="Arial" w:hAnsi="Arial" w:cs="Arial"/>
          <w:color w:val="000000"/>
          <w:lang w:val="mk-MK"/>
        </w:rPr>
        <w:t>отпадот</w:t>
      </w:r>
      <w:r w:rsidR="00C40CC7" w:rsidRPr="00785A7E">
        <w:rPr>
          <w:rFonts w:ascii="Arial" w:hAnsi="Arial" w:cs="Arial"/>
          <w:color w:val="000000"/>
          <w:lang w:val="mk-MK"/>
        </w:rPr>
        <w:t xml:space="preserve"> </w:t>
      </w:r>
      <w:r w:rsidRPr="00785A7E">
        <w:rPr>
          <w:rFonts w:ascii="Arial" w:hAnsi="Arial" w:cs="Arial"/>
          <w:color w:val="000000"/>
          <w:lang w:val="mk-MK"/>
        </w:rPr>
        <w:t>од</w:t>
      </w:r>
      <w:r w:rsidR="00C40CC7" w:rsidRPr="00785A7E">
        <w:rPr>
          <w:rFonts w:ascii="Arial" w:hAnsi="Arial" w:cs="Arial"/>
          <w:color w:val="000000"/>
          <w:lang w:val="mk-MK"/>
        </w:rPr>
        <w:t xml:space="preserve"> </w:t>
      </w:r>
      <w:r w:rsidRPr="00785A7E">
        <w:rPr>
          <w:rFonts w:ascii="Arial" w:hAnsi="Arial" w:cs="Arial"/>
          <w:color w:val="000000"/>
          <w:lang w:val="mk-MK"/>
        </w:rPr>
        <w:t>пакување</w:t>
      </w:r>
      <w:r w:rsidR="00C40CC7" w:rsidRPr="00785A7E">
        <w:rPr>
          <w:rFonts w:ascii="Arial" w:hAnsi="Arial" w:cs="Arial"/>
          <w:color w:val="000000"/>
          <w:lang w:val="mk-MK"/>
        </w:rPr>
        <w:t xml:space="preserve"> </w:t>
      </w:r>
      <w:r w:rsidRPr="00785A7E">
        <w:rPr>
          <w:rFonts w:ascii="Arial" w:hAnsi="Arial" w:cs="Arial"/>
          <w:color w:val="000000"/>
          <w:lang w:val="mk-MK"/>
        </w:rPr>
        <w:t>да</w:t>
      </w:r>
      <w:r w:rsidR="00C40CC7" w:rsidRPr="00785A7E">
        <w:rPr>
          <w:rFonts w:ascii="Arial" w:hAnsi="Arial" w:cs="Arial"/>
          <w:color w:val="000000"/>
          <w:lang w:val="mk-MK"/>
        </w:rPr>
        <w:t xml:space="preserve"> </w:t>
      </w:r>
      <w:r w:rsidRPr="00785A7E">
        <w:rPr>
          <w:rFonts w:ascii="Arial" w:hAnsi="Arial" w:cs="Arial"/>
          <w:color w:val="000000"/>
          <w:lang w:val="mk-MK"/>
        </w:rPr>
        <w:t>го</w:t>
      </w:r>
      <w:r w:rsidR="00C40CC7" w:rsidRPr="00785A7E">
        <w:rPr>
          <w:rFonts w:ascii="Arial" w:hAnsi="Arial" w:cs="Arial"/>
          <w:color w:val="000000"/>
          <w:lang w:val="mk-MK"/>
        </w:rPr>
        <w:t xml:space="preserve"> </w:t>
      </w:r>
      <w:r w:rsidRPr="00785A7E">
        <w:rPr>
          <w:rFonts w:ascii="Arial" w:hAnsi="Arial" w:cs="Arial"/>
          <w:color w:val="000000"/>
          <w:lang w:val="mk-MK"/>
        </w:rPr>
        <w:t>предава</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овластена</w:t>
      </w:r>
      <w:r w:rsidR="00C40CC7" w:rsidRPr="00785A7E">
        <w:rPr>
          <w:rFonts w:ascii="Arial" w:hAnsi="Arial" w:cs="Arial"/>
          <w:color w:val="000000"/>
          <w:lang w:val="mk-MK"/>
        </w:rPr>
        <w:t xml:space="preserve"> </w:t>
      </w:r>
      <w:r w:rsidRPr="00785A7E">
        <w:rPr>
          <w:rFonts w:ascii="Arial" w:hAnsi="Arial" w:cs="Arial"/>
          <w:color w:val="000000"/>
          <w:lang w:val="mk-MK"/>
        </w:rPr>
        <w:t>компанија</w:t>
      </w:r>
      <w:r w:rsidR="00C40CC7" w:rsidRPr="00785A7E">
        <w:rPr>
          <w:rFonts w:ascii="Arial" w:hAnsi="Arial" w:cs="Arial"/>
          <w:color w:val="000000"/>
          <w:lang w:val="mk-MK"/>
        </w:rPr>
        <w:t xml:space="preserve"> </w:t>
      </w:r>
      <w:r w:rsidRPr="00785A7E">
        <w:rPr>
          <w:rFonts w:ascii="Arial" w:hAnsi="Arial" w:cs="Arial"/>
          <w:color w:val="000000"/>
          <w:lang w:val="mk-MK"/>
        </w:rPr>
        <w:t>која</w:t>
      </w:r>
      <w:r w:rsidR="00C40CC7" w:rsidRPr="00785A7E">
        <w:rPr>
          <w:rFonts w:ascii="Arial" w:hAnsi="Arial" w:cs="Arial"/>
          <w:color w:val="000000"/>
          <w:lang w:val="mk-MK"/>
        </w:rPr>
        <w:t xml:space="preserve"> </w:t>
      </w:r>
      <w:r w:rsidRPr="00785A7E">
        <w:rPr>
          <w:rFonts w:ascii="Arial" w:hAnsi="Arial" w:cs="Arial"/>
          <w:color w:val="000000"/>
          <w:lang w:val="mk-MK"/>
        </w:rPr>
        <w:t>стопанисува</w:t>
      </w:r>
      <w:r w:rsidR="00C40CC7" w:rsidRPr="00785A7E">
        <w:rPr>
          <w:rFonts w:ascii="Arial" w:hAnsi="Arial" w:cs="Arial"/>
          <w:color w:val="000000"/>
          <w:lang w:val="mk-MK"/>
        </w:rPr>
        <w:t xml:space="preserve"> </w:t>
      </w:r>
      <w:r w:rsidRPr="00785A7E">
        <w:rPr>
          <w:rFonts w:ascii="Arial" w:hAnsi="Arial" w:cs="Arial"/>
          <w:color w:val="000000"/>
          <w:lang w:val="mk-MK"/>
        </w:rPr>
        <w:t>со</w:t>
      </w:r>
      <w:r w:rsidR="00C40CC7" w:rsidRPr="00785A7E">
        <w:rPr>
          <w:rFonts w:ascii="Arial" w:hAnsi="Arial" w:cs="Arial"/>
          <w:color w:val="000000"/>
          <w:lang w:val="mk-MK"/>
        </w:rPr>
        <w:t xml:space="preserve"> </w:t>
      </w:r>
      <w:r w:rsidRPr="00785A7E">
        <w:rPr>
          <w:rFonts w:ascii="Arial" w:hAnsi="Arial" w:cs="Arial"/>
          <w:color w:val="000000"/>
          <w:lang w:val="mk-MK"/>
        </w:rPr>
        <w:t>ваков</w:t>
      </w:r>
      <w:r w:rsidR="00C40CC7" w:rsidRPr="00785A7E">
        <w:rPr>
          <w:rFonts w:ascii="Arial" w:hAnsi="Arial" w:cs="Arial"/>
          <w:color w:val="000000"/>
          <w:lang w:val="mk-MK"/>
        </w:rPr>
        <w:t xml:space="preserve"> </w:t>
      </w:r>
      <w:r w:rsidRPr="00785A7E">
        <w:rPr>
          <w:rFonts w:ascii="Arial" w:hAnsi="Arial" w:cs="Arial"/>
          <w:color w:val="000000"/>
          <w:lang w:val="mk-MK"/>
        </w:rPr>
        <w:t>вид</w:t>
      </w:r>
      <w:r w:rsidR="00C40CC7" w:rsidRPr="00785A7E">
        <w:rPr>
          <w:rFonts w:ascii="Arial" w:hAnsi="Arial" w:cs="Arial"/>
          <w:color w:val="000000"/>
          <w:lang w:val="mk-MK"/>
        </w:rPr>
        <w:t xml:space="preserve"> </w:t>
      </w:r>
      <w:r w:rsidRPr="00785A7E">
        <w:rPr>
          <w:rFonts w:ascii="Arial" w:hAnsi="Arial" w:cs="Arial"/>
          <w:color w:val="000000"/>
          <w:lang w:val="mk-MK"/>
        </w:rPr>
        <w:t>отпад</w:t>
      </w:r>
      <w:r w:rsidR="00C40CC7" w:rsidRPr="00785A7E">
        <w:rPr>
          <w:rFonts w:ascii="Arial" w:hAnsi="Arial" w:cs="Arial"/>
          <w:color w:val="000000"/>
          <w:lang w:val="mk-MK"/>
        </w:rPr>
        <w:t xml:space="preserve"> </w:t>
      </w:r>
      <w:r w:rsidRPr="00785A7E">
        <w:rPr>
          <w:rFonts w:ascii="Arial" w:hAnsi="Arial" w:cs="Arial"/>
          <w:color w:val="000000"/>
          <w:lang w:val="mk-MK"/>
        </w:rPr>
        <w:t>и</w:t>
      </w:r>
      <w:r w:rsidR="00C40CC7" w:rsidRPr="00785A7E">
        <w:rPr>
          <w:rFonts w:ascii="Arial" w:hAnsi="Arial" w:cs="Arial"/>
          <w:color w:val="000000"/>
          <w:lang w:val="mk-MK"/>
        </w:rPr>
        <w:t xml:space="preserve"> </w:t>
      </w:r>
      <w:r w:rsidRPr="00785A7E">
        <w:rPr>
          <w:rFonts w:ascii="Arial" w:hAnsi="Arial" w:cs="Arial"/>
          <w:color w:val="000000"/>
          <w:lang w:val="mk-MK"/>
        </w:rPr>
        <w:t>да</w:t>
      </w:r>
      <w:r w:rsidR="00C40CC7" w:rsidRPr="00785A7E">
        <w:rPr>
          <w:rFonts w:ascii="Arial" w:hAnsi="Arial" w:cs="Arial"/>
          <w:color w:val="000000"/>
          <w:lang w:val="mk-MK"/>
        </w:rPr>
        <w:t xml:space="preserve"> </w:t>
      </w:r>
      <w:r w:rsidRPr="00785A7E">
        <w:rPr>
          <w:rFonts w:ascii="Arial" w:hAnsi="Arial" w:cs="Arial"/>
          <w:color w:val="000000"/>
          <w:lang w:val="mk-MK"/>
        </w:rPr>
        <w:t>склучи</w:t>
      </w:r>
      <w:r w:rsidR="00C40CC7" w:rsidRPr="00785A7E">
        <w:rPr>
          <w:rFonts w:ascii="Arial" w:hAnsi="Arial" w:cs="Arial"/>
          <w:color w:val="000000"/>
          <w:lang w:val="mk-MK"/>
        </w:rPr>
        <w:t xml:space="preserve"> </w:t>
      </w:r>
      <w:r w:rsidRPr="00785A7E">
        <w:rPr>
          <w:rFonts w:ascii="Arial" w:hAnsi="Arial" w:cs="Arial"/>
          <w:color w:val="000000"/>
          <w:lang w:val="mk-MK"/>
        </w:rPr>
        <w:t>договор</w:t>
      </w:r>
      <w:r w:rsidR="00C40CC7" w:rsidRPr="00785A7E">
        <w:rPr>
          <w:rFonts w:ascii="Arial" w:hAnsi="Arial" w:cs="Arial"/>
          <w:color w:val="000000"/>
          <w:lang w:val="mk-MK"/>
        </w:rPr>
        <w:t xml:space="preserve"> </w:t>
      </w:r>
      <w:r w:rsidRPr="00785A7E">
        <w:rPr>
          <w:rFonts w:ascii="Arial" w:hAnsi="Arial" w:cs="Arial"/>
          <w:color w:val="000000"/>
          <w:lang w:val="mk-MK"/>
        </w:rPr>
        <w:t>со</w:t>
      </w:r>
      <w:r w:rsidR="00C40CC7" w:rsidRPr="00785A7E">
        <w:rPr>
          <w:rFonts w:ascii="Arial" w:hAnsi="Arial" w:cs="Arial"/>
          <w:color w:val="000000"/>
          <w:lang w:val="mk-MK"/>
        </w:rPr>
        <w:t xml:space="preserve"> </w:t>
      </w:r>
      <w:r w:rsidRPr="00785A7E">
        <w:rPr>
          <w:rFonts w:ascii="Arial" w:hAnsi="Arial" w:cs="Arial"/>
          <w:color w:val="000000"/>
          <w:lang w:val="mk-MK"/>
        </w:rPr>
        <w:t>истата</w:t>
      </w:r>
      <w:r w:rsidR="00C40CC7" w:rsidRPr="00785A7E">
        <w:rPr>
          <w:rFonts w:ascii="Arial" w:hAnsi="Arial" w:cs="Arial"/>
          <w:color w:val="000000"/>
          <w:lang w:val="mk-MK"/>
        </w:rPr>
        <w:t>.</w:t>
      </w:r>
    </w:p>
    <w:p w:rsidR="00EC2F3B" w:rsidRPr="00785A7E" w:rsidRDefault="00EC2F3B" w:rsidP="00EC2F3B">
      <w:pPr>
        <w:widowControl w:val="0"/>
        <w:autoSpaceDE w:val="0"/>
        <w:autoSpaceDN w:val="0"/>
        <w:adjustRightInd w:val="0"/>
        <w:spacing w:after="0" w:line="439" w:lineRule="exact"/>
        <w:jc w:val="both"/>
        <w:rPr>
          <w:rFonts w:ascii="Arial" w:hAnsi="Arial" w:cs="Arial"/>
          <w:color w:val="000000"/>
          <w:lang w:val="mk-MK"/>
        </w:rPr>
      </w:pPr>
    </w:p>
    <w:p w:rsidR="00EC2F3B" w:rsidRPr="00EC2F3B" w:rsidRDefault="00EC2F3B" w:rsidP="00EC2F3B">
      <w:pPr>
        <w:pStyle w:val="ListParagraph"/>
        <w:widowControl w:val="0"/>
        <w:numPr>
          <w:ilvl w:val="0"/>
          <w:numId w:val="3"/>
        </w:numPr>
        <w:autoSpaceDE w:val="0"/>
        <w:autoSpaceDN w:val="0"/>
        <w:adjustRightInd w:val="0"/>
        <w:spacing w:after="0" w:line="438" w:lineRule="exact"/>
        <w:rPr>
          <w:rFonts w:ascii="Arial" w:hAnsi="Arial" w:cs="Arial"/>
          <w:b/>
          <w:bCs/>
          <w:color w:val="000000"/>
          <w:sz w:val="24"/>
          <w:szCs w:val="24"/>
        </w:rPr>
      </w:pPr>
      <w:r w:rsidRPr="00EC2F3B">
        <w:rPr>
          <w:rFonts w:ascii="Arial" w:hAnsi="Arial" w:cs="Arial"/>
          <w:b/>
          <w:bCs/>
          <w:color w:val="000000"/>
          <w:sz w:val="24"/>
          <w:szCs w:val="24"/>
        </w:rPr>
        <w:t>Пакувања</w:t>
      </w:r>
      <w:r w:rsidR="00C40CC7" w:rsidRPr="00C40CC7">
        <w:rPr>
          <w:rFonts w:ascii="Arial" w:hAnsi="Arial" w:cs="Arial"/>
          <w:b/>
          <w:bCs/>
          <w:color w:val="000000"/>
          <w:sz w:val="24"/>
          <w:szCs w:val="24"/>
        </w:rPr>
        <w:t xml:space="preserve"> </w:t>
      </w:r>
      <w:r w:rsidRPr="00EC2F3B">
        <w:rPr>
          <w:rFonts w:ascii="Arial" w:hAnsi="Arial" w:cs="Arial"/>
          <w:b/>
          <w:bCs/>
          <w:color w:val="000000"/>
          <w:sz w:val="24"/>
          <w:szCs w:val="24"/>
        </w:rPr>
        <w:t>од</w:t>
      </w:r>
      <w:r w:rsidR="00C40CC7" w:rsidRPr="00C40CC7">
        <w:rPr>
          <w:rFonts w:ascii="Arial" w:hAnsi="Arial" w:cs="Arial"/>
          <w:b/>
          <w:bCs/>
          <w:color w:val="000000"/>
          <w:sz w:val="24"/>
          <w:szCs w:val="24"/>
        </w:rPr>
        <w:t xml:space="preserve"> </w:t>
      </w:r>
      <w:r w:rsidRPr="00EC2F3B">
        <w:rPr>
          <w:rFonts w:ascii="Arial" w:hAnsi="Arial" w:cs="Arial"/>
          <w:b/>
          <w:bCs/>
          <w:color w:val="000000"/>
          <w:sz w:val="24"/>
          <w:szCs w:val="24"/>
        </w:rPr>
        <w:t>пластика</w:t>
      </w:r>
    </w:p>
    <w:p w:rsidR="00EC2F3B" w:rsidRPr="00EC2F3B" w:rsidRDefault="00EC2F3B" w:rsidP="00EC2F3B">
      <w:pPr>
        <w:pStyle w:val="ListParagraph"/>
        <w:widowControl w:val="0"/>
        <w:numPr>
          <w:ilvl w:val="0"/>
          <w:numId w:val="2"/>
        </w:numPr>
        <w:autoSpaceDE w:val="0"/>
        <w:autoSpaceDN w:val="0"/>
        <w:adjustRightInd w:val="0"/>
        <w:spacing w:after="0" w:line="439" w:lineRule="exact"/>
        <w:jc w:val="both"/>
        <w:rPr>
          <w:rFonts w:ascii="Arial" w:hAnsi="Arial" w:cs="Arial"/>
          <w:b/>
          <w:bCs/>
          <w:i/>
          <w:iCs/>
          <w:color w:val="000000"/>
        </w:rPr>
      </w:pPr>
      <w:r w:rsidRPr="00EC2F3B">
        <w:rPr>
          <w:rFonts w:ascii="Arial" w:hAnsi="Arial" w:cs="Arial"/>
          <w:b/>
          <w:bCs/>
          <w:i/>
          <w:iCs/>
          <w:color w:val="000000"/>
        </w:rPr>
        <w:t>Добра</w:t>
      </w:r>
      <w:r w:rsidR="00C40CC7" w:rsidRPr="00C40CC7">
        <w:rPr>
          <w:rFonts w:ascii="Arial" w:hAnsi="Arial" w:cs="Arial"/>
          <w:b/>
          <w:bCs/>
          <w:i/>
          <w:iCs/>
          <w:color w:val="000000"/>
        </w:rPr>
        <w:t xml:space="preserve"> </w:t>
      </w:r>
      <w:r w:rsidRPr="00EC2F3B">
        <w:rPr>
          <w:rFonts w:ascii="Arial" w:hAnsi="Arial" w:cs="Arial"/>
          <w:b/>
          <w:bCs/>
          <w:i/>
          <w:iCs/>
          <w:color w:val="000000"/>
        </w:rPr>
        <w:t>светска</w:t>
      </w:r>
      <w:r w:rsidR="00C40CC7" w:rsidRPr="00C40CC7">
        <w:rPr>
          <w:rFonts w:ascii="Arial" w:hAnsi="Arial" w:cs="Arial"/>
          <w:b/>
          <w:bCs/>
          <w:i/>
          <w:iCs/>
          <w:color w:val="000000"/>
        </w:rPr>
        <w:t xml:space="preserve"> </w:t>
      </w:r>
      <w:r w:rsidRPr="00EC2F3B">
        <w:rPr>
          <w:rFonts w:ascii="Arial" w:hAnsi="Arial" w:cs="Arial"/>
          <w:b/>
          <w:bCs/>
          <w:i/>
          <w:iCs/>
          <w:color w:val="000000"/>
        </w:rPr>
        <w:t>практика</w:t>
      </w:r>
      <w:r w:rsidR="00C40CC7" w:rsidRPr="00C40CC7">
        <w:rPr>
          <w:rFonts w:ascii="Arial" w:hAnsi="Arial" w:cs="Arial"/>
          <w:b/>
          <w:bCs/>
          <w:i/>
          <w:iCs/>
          <w:color w:val="000000"/>
        </w:rPr>
        <w:t xml:space="preserve"> </w:t>
      </w:r>
      <w:r w:rsidRPr="00EC2F3B">
        <w:rPr>
          <w:rFonts w:ascii="Arial" w:hAnsi="Arial" w:cs="Arial"/>
          <w:b/>
          <w:bCs/>
          <w:i/>
          <w:iCs/>
          <w:color w:val="000000"/>
        </w:rPr>
        <w:t>за</w:t>
      </w:r>
      <w:r w:rsidR="00C40CC7" w:rsidRPr="00C40CC7">
        <w:rPr>
          <w:rFonts w:ascii="Arial" w:hAnsi="Arial" w:cs="Arial"/>
          <w:b/>
          <w:bCs/>
          <w:i/>
          <w:iCs/>
          <w:color w:val="000000"/>
        </w:rPr>
        <w:t xml:space="preserve"> </w:t>
      </w:r>
      <w:r w:rsidRPr="00EC2F3B">
        <w:rPr>
          <w:rFonts w:ascii="Arial" w:hAnsi="Arial" w:cs="Arial"/>
          <w:b/>
          <w:bCs/>
          <w:i/>
          <w:iCs/>
          <w:color w:val="000000"/>
        </w:rPr>
        <w:t>намалување</w:t>
      </w:r>
      <w:r w:rsidR="00C40CC7" w:rsidRPr="00C40CC7">
        <w:rPr>
          <w:rFonts w:ascii="Arial" w:hAnsi="Arial" w:cs="Arial"/>
          <w:b/>
          <w:bCs/>
          <w:i/>
          <w:iCs/>
          <w:color w:val="000000"/>
        </w:rPr>
        <w:t xml:space="preserve"> </w:t>
      </w:r>
      <w:r w:rsidRPr="00EC2F3B">
        <w:rPr>
          <w:rFonts w:ascii="Arial" w:hAnsi="Arial" w:cs="Arial"/>
          <w:b/>
          <w:bCs/>
          <w:i/>
          <w:iCs/>
          <w:color w:val="000000"/>
        </w:rPr>
        <w:t>на</w:t>
      </w:r>
      <w:r w:rsidR="00C40CC7" w:rsidRPr="00C40CC7">
        <w:rPr>
          <w:rFonts w:ascii="Arial" w:hAnsi="Arial" w:cs="Arial"/>
          <w:b/>
          <w:bCs/>
          <w:i/>
          <w:iCs/>
          <w:color w:val="000000"/>
        </w:rPr>
        <w:t xml:space="preserve"> </w:t>
      </w:r>
      <w:r w:rsidRPr="00EC2F3B">
        <w:rPr>
          <w:rFonts w:ascii="Arial" w:hAnsi="Arial" w:cs="Arial"/>
          <w:b/>
          <w:bCs/>
          <w:i/>
          <w:iCs/>
          <w:color w:val="000000"/>
        </w:rPr>
        <w:t>отпадот</w:t>
      </w:r>
    </w:p>
    <w:p w:rsidR="00EC2F3B" w:rsidRPr="00EC2F3B" w:rsidRDefault="00EC2F3B" w:rsidP="00EC2F3B">
      <w:pPr>
        <w:pStyle w:val="ListParagraph"/>
        <w:widowControl w:val="0"/>
        <w:numPr>
          <w:ilvl w:val="0"/>
          <w:numId w:val="4"/>
        </w:numPr>
        <w:autoSpaceDE w:val="0"/>
        <w:autoSpaceDN w:val="0"/>
        <w:adjustRightInd w:val="0"/>
        <w:spacing w:after="0" w:line="441" w:lineRule="exact"/>
        <w:ind w:left="426"/>
        <w:jc w:val="both"/>
        <w:rPr>
          <w:rFonts w:ascii="Arial" w:hAnsi="Arial" w:cs="Arial"/>
          <w:color w:val="000000"/>
        </w:rPr>
      </w:pPr>
      <w:r w:rsidRPr="00EC2F3B">
        <w:rPr>
          <w:rFonts w:ascii="Arial" w:hAnsi="Arial" w:cs="Arial"/>
          <w:color w:val="000000"/>
        </w:rPr>
        <w:t>Соодветна</w:t>
      </w:r>
      <w:r w:rsidR="00C40CC7" w:rsidRPr="00C40CC7">
        <w:rPr>
          <w:rFonts w:ascii="Arial" w:hAnsi="Arial" w:cs="Arial"/>
          <w:color w:val="000000"/>
        </w:rPr>
        <w:t xml:space="preserve"> </w:t>
      </w:r>
      <w:r w:rsidRPr="00EC2F3B">
        <w:rPr>
          <w:rFonts w:ascii="Arial" w:hAnsi="Arial" w:cs="Arial"/>
          <w:color w:val="000000"/>
        </w:rPr>
        <w:t>употреба</w:t>
      </w:r>
      <w:r w:rsidR="00C40CC7" w:rsidRPr="00C40CC7">
        <w:rPr>
          <w:rFonts w:ascii="Arial" w:hAnsi="Arial" w:cs="Arial"/>
          <w:color w:val="000000"/>
        </w:rPr>
        <w:t xml:space="preserve"> </w:t>
      </w:r>
      <w:r w:rsidRPr="00EC2F3B">
        <w:rPr>
          <w:rFonts w:ascii="Arial" w:hAnsi="Arial" w:cs="Arial"/>
          <w:color w:val="000000"/>
        </w:rPr>
        <w:t>на</w:t>
      </w:r>
      <w:r w:rsidR="00C40CC7" w:rsidRPr="00C40CC7">
        <w:rPr>
          <w:rFonts w:ascii="Arial" w:hAnsi="Arial" w:cs="Arial"/>
          <w:color w:val="000000"/>
        </w:rPr>
        <w:t xml:space="preserve"> </w:t>
      </w:r>
      <w:r w:rsidRPr="00EC2F3B">
        <w:rPr>
          <w:rFonts w:ascii="Arial" w:hAnsi="Arial" w:cs="Arial"/>
          <w:color w:val="000000"/>
        </w:rPr>
        <w:t>суровините</w:t>
      </w:r>
      <w:r w:rsidR="00C40CC7" w:rsidRPr="00C40CC7">
        <w:rPr>
          <w:rFonts w:ascii="Arial" w:hAnsi="Arial" w:cs="Arial"/>
          <w:color w:val="000000"/>
        </w:rPr>
        <w:t xml:space="preserve">; </w:t>
      </w:r>
    </w:p>
    <w:p w:rsidR="00EC2F3B" w:rsidRPr="00EC2F3B" w:rsidRDefault="00EC2F3B" w:rsidP="00EC2F3B">
      <w:pPr>
        <w:pStyle w:val="ListParagraph"/>
        <w:widowControl w:val="0"/>
        <w:numPr>
          <w:ilvl w:val="0"/>
          <w:numId w:val="4"/>
        </w:numPr>
        <w:autoSpaceDE w:val="0"/>
        <w:autoSpaceDN w:val="0"/>
        <w:adjustRightInd w:val="0"/>
        <w:spacing w:after="0" w:line="441" w:lineRule="exact"/>
        <w:ind w:left="426"/>
        <w:jc w:val="both"/>
        <w:rPr>
          <w:rFonts w:ascii="Arial" w:hAnsi="Arial" w:cs="Arial"/>
          <w:color w:val="000000"/>
        </w:rPr>
      </w:pPr>
      <w:r w:rsidRPr="00EC2F3B">
        <w:rPr>
          <w:rFonts w:ascii="Arial" w:hAnsi="Arial" w:cs="Arial"/>
          <w:color w:val="000000"/>
        </w:rPr>
        <w:t>Рециклирање</w:t>
      </w:r>
      <w:r w:rsidR="00C40CC7" w:rsidRPr="00C40CC7">
        <w:rPr>
          <w:rFonts w:ascii="Arial" w:hAnsi="Arial" w:cs="Arial"/>
          <w:color w:val="000000"/>
        </w:rPr>
        <w:t xml:space="preserve"> </w:t>
      </w:r>
      <w:r w:rsidRPr="00EC2F3B">
        <w:rPr>
          <w:rFonts w:ascii="Arial" w:hAnsi="Arial" w:cs="Arial"/>
          <w:color w:val="000000"/>
        </w:rPr>
        <w:t>на</w:t>
      </w:r>
      <w:r w:rsidR="00C40CC7" w:rsidRPr="00C40CC7">
        <w:rPr>
          <w:rFonts w:ascii="Arial" w:hAnsi="Arial" w:cs="Arial"/>
          <w:color w:val="000000"/>
        </w:rPr>
        <w:t xml:space="preserve"> </w:t>
      </w:r>
      <w:r w:rsidRPr="00EC2F3B">
        <w:rPr>
          <w:rFonts w:ascii="Arial" w:hAnsi="Arial" w:cs="Arial"/>
          <w:color w:val="000000"/>
        </w:rPr>
        <w:t>онаа</w:t>
      </w:r>
      <w:r w:rsidR="00C40CC7" w:rsidRPr="00C40CC7">
        <w:rPr>
          <w:rFonts w:ascii="Arial" w:hAnsi="Arial" w:cs="Arial"/>
          <w:color w:val="000000"/>
        </w:rPr>
        <w:t xml:space="preserve"> </w:t>
      </w:r>
      <w:r w:rsidRPr="00EC2F3B">
        <w:rPr>
          <w:rFonts w:ascii="Arial" w:hAnsi="Arial" w:cs="Arial"/>
          <w:color w:val="000000"/>
        </w:rPr>
        <w:t>пластика</w:t>
      </w:r>
      <w:r w:rsidR="00C40CC7" w:rsidRPr="00C40CC7">
        <w:rPr>
          <w:rFonts w:ascii="Arial" w:hAnsi="Arial" w:cs="Arial"/>
          <w:color w:val="000000"/>
        </w:rPr>
        <w:t xml:space="preserve"> </w:t>
      </w:r>
      <w:r w:rsidRPr="00EC2F3B">
        <w:rPr>
          <w:rFonts w:ascii="Arial" w:hAnsi="Arial" w:cs="Arial"/>
          <w:color w:val="000000"/>
        </w:rPr>
        <w:t>која</w:t>
      </w:r>
      <w:r w:rsidR="00C40CC7" w:rsidRPr="00C40CC7">
        <w:rPr>
          <w:rFonts w:ascii="Arial" w:hAnsi="Arial" w:cs="Arial"/>
          <w:color w:val="000000"/>
        </w:rPr>
        <w:t xml:space="preserve"> </w:t>
      </w:r>
      <w:r w:rsidRPr="00EC2F3B">
        <w:rPr>
          <w:rFonts w:ascii="Arial" w:hAnsi="Arial" w:cs="Arial"/>
          <w:color w:val="000000"/>
        </w:rPr>
        <w:t>ја</w:t>
      </w:r>
      <w:r w:rsidR="00C40CC7" w:rsidRPr="00C40CC7">
        <w:rPr>
          <w:rFonts w:ascii="Arial" w:hAnsi="Arial" w:cs="Arial"/>
          <w:color w:val="000000"/>
        </w:rPr>
        <w:t xml:space="preserve"> </w:t>
      </w:r>
      <w:r w:rsidRPr="00EC2F3B">
        <w:rPr>
          <w:rFonts w:ascii="Arial" w:hAnsi="Arial" w:cs="Arial"/>
          <w:color w:val="000000"/>
        </w:rPr>
        <w:t>поседува</w:t>
      </w:r>
      <w:r w:rsidR="00C40CC7" w:rsidRPr="00C40CC7">
        <w:rPr>
          <w:rFonts w:ascii="Arial" w:hAnsi="Arial" w:cs="Arial"/>
          <w:color w:val="000000"/>
        </w:rPr>
        <w:t xml:space="preserve"> </w:t>
      </w:r>
      <w:r w:rsidRPr="00EC2F3B">
        <w:rPr>
          <w:rFonts w:ascii="Arial" w:hAnsi="Arial" w:cs="Arial"/>
          <w:color w:val="000000"/>
        </w:rPr>
        <w:t>таа</w:t>
      </w:r>
      <w:r w:rsidR="00C40CC7" w:rsidRPr="00C40CC7">
        <w:rPr>
          <w:rFonts w:ascii="Arial" w:hAnsi="Arial" w:cs="Arial"/>
          <w:color w:val="000000"/>
        </w:rPr>
        <w:t xml:space="preserve"> </w:t>
      </w:r>
      <w:r w:rsidRPr="00EC2F3B">
        <w:rPr>
          <w:rFonts w:ascii="Arial" w:hAnsi="Arial" w:cs="Arial"/>
          <w:color w:val="000000"/>
        </w:rPr>
        <w:t>можност</w:t>
      </w:r>
      <w:r w:rsidR="00C40CC7" w:rsidRPr="00C40CC7">
        <w:rPr>
          <w:rFonts w:ascii="Arial" w:hAnsi="Arial" w:cs="Arial"/>
          <w:color w:val="000000"/>
        </w:rPr>
        <w:t>;</w:t>
      </w:r>
    </w:p>
    <w:p w:rsidR="00EC2F3B" w:rsidRPr="00EC2F3B" w:rsidRDefault="00EC2F3B" w:rsidP="00EC2F3B">
      <w:pPr>
        <w:pStyle w:val="ListParagraph"/>
        <w:widowControl w:val="0"/>
        <w:numPr>
          <w:ilvl w:val="0"/>
          <w:numId w:val="4"/>
        </w:numPr>
        <w:autoSpaceDE w:val="0"/>
        <w:autoSpaceDN w:val="0"/>
        <w:adjustRightInd w:val="0"/>
        <w:spacing w:after="0" w:line="439" w:lineRule="exact"/>
        <w:ind w:left="426"/>
        <w:jc w:val="both"/>
        <w:rPr>
          <w:rFonts w:ascii="Arial" w:hAnsi="Arial" w:cs="Arial"/>
          <w:color w:val="000000"/>
        </w:rPr>
      </w:pPr>
      <w:r w:rsidRPr="00EC2F3B">
        <w:rPr>
          <w:rFonts w:ascii="Arial" w:hAnsi="Arial" w:cs="Arial"/>
          <w:color w:val="000000"/>
        </w:rPr>
        <w:t>Детергентите</w:t>
      </w:r>
      <w:r w:rsidR="00C40CC7" w:rsidRPr="00C40CC7">
        <w:rPr>
          <w:rFonts w:ascii="Arial" w:hAnsi="Arial" w:cs="Arial"/>
          <w:color w:val="000000"/>
        </w:rPr>
        <w:t xml:space="preserve"> </w:t>
      </w:r>
      <w:r w:rsidRPr="00EC2F3B">
        <w:rPr>
          <w:rFonts w:ascii="Arial" w:hAnsi="Arial" w:cs="Arial"/>
          <w:color w:val="000000"/>
        </w:rPr>
        <w:t>за</w:t>
      </w:r>
      <w:r w:rsidR="00C40CC7" w:rsidRPr="00C40CC7">
        <w:rPr>
          <w:rFonts w:ascii="Arial" w:hAnsi="Arial" w:cs="Arial"/>
          <w:color w:val="000000"/>
        </w:rPr>
        <w:t xml:space="preserve"> </w:t>
      </w:r>
      <w:r w:rsidRPr="00EC2F3B">
        <w:rPr>
          <w:rFonts w:ascii="Arial" w:hAnsi="Arial" w:cs="Arial"/>
          <w:color w:val="000000"/>
        </w:rPr>
        <w:t>миење</w:t>
      </w:r>
      <w:r w:rsidR="00C40CC7" w:rsidRPr="00C40CC7">
        <w:rPr>
          <w:rFonts w:ascii="Arial" w:hAnsi="Arial" w:cs="Arial"/>
          <w:color w:val="000000"/>
        </w:rPr>
        <w:t xml:space="preserve"> </w:t>
      </w:r>
      <w:r w:rsidRPr="00EC2F3B">
        <w:rPr>
          <w:rFonts w:ascii="Arial" w:hAnsi="Arial" w:cs="Arial"/>
          <w:color w:val="000000"/>
        </w:rPr>
        <w:t>на</w:t>
      </w:r>
      <w:r w:rsidR="00C40CC7" w:rsidRPr="00C40CC7">
        <w:rPr>
          <w:rFonts w:ascii="Arial" w:hAnsi="Arial" w:cs="Arial"/>
          <w:color w:val="000000"/>
        </w:rPr>
        <w:t xml:space="preserve"> </w:t>
      </w:r>
      <w:r w:rsidRPr="00EC2F3B">
        <w:rPr>
          <w:rFonts w:ascii="Arial" w:hAnsi="Arial" w:cs="Arial"/>
          <w:color w:val="000000"/>
        </w:rPr>
        <w:t>пластичната</w:t>
      </w:r>
      <w:r w:rsidR="00C40CC7" w:rsidRPr="00C40CC7">
        <w:rPr>
          <w:rFonts w:ascii="Arial" w:hAnsi="Arial" w:cs="Arial"/>
          <w:color w:val="000000"/>
        </w:rPr>
        <w:t xml:space="preserve"> </w:t>
      </w:r>
      <w:r w:rsidRPr="00EC2F3B">
        <w:rPr>
          <w:rFonts w:ascii="Arial" w:hAnsi="Arial" w:cs="Arial"/>
          <w:color w:val="000000"/>
        </w:rPr>
        <w:t>амбалажа</w:t>
      </w:r>
      <w:r w:rsidR="00C40CC7" w:rsidRPr="00C40CC7">
        <w:rPr>
          <w:rFonts w:ascii="Arial" w:hAnsi="Arial" w:cs="Arial"/>
          <w:color w:val="000000"/>
        </w:rPr>
        <w:t xml:space="preserve"> </w:t>
      </w:r>
      <w:r w:rsidRPr="00EC2F3B">
        <w:rPr>
          <w:rFonts w:ascii="Arial" w:hAnsi="Arial" w:cs="Arial"/>
          <w:color w:val="000000"/>
        </w:rPr>
        <w:t>не</w:t>
      </w:r>
      <w:r w:rsidR="00C40CC7" w:rsidRPr="00C40CC7">
        <w:rPr>
          <w:rFonts w:ascii="Arial" w:hAnsi="Arial" w:cs="Arial"/>
          <w:color w:val="000000"/>
        </w:rPr>
        <w:t xml:space="preserve"> </w:t>
      </w:r>
      <w:r w:rsidRPr="00EC2F3B">
        <w:rPr>
          <w:rFonts w:ascii="Arial" w:hAnsi="Arial" w:cs="Arial"/>
          <w:color w:val="000000"/>
        </w:rPr>
        <w:t>смеат</w:t>
      </w:r>
      <w:r w:rsidR="00C40CC7" w:rsidRPr="00C40CC7">
        <w:rPr>
          <w:rFonts w:ascii="Arial" w:hAnsi="Arial" w:cs="Arial"/>
          <w:color w:val="000000"/>
        </w:rPr>
        <w:t xml:space="preserve"> </w:t>
      </w:r>
      <w:r w:rsidRPr="00EC2F3B">
        <w:rPr>
          <w:rFonts w:ascii="Arial" w:hAnsi="Arial" w:cs="Arial"/>
          <w:color w:val="000000"/>
        </w:rPr>
        <w:t>да</w:t>
      </w:r>
      <w:r w:rsidR="00C40CC7" w:rsidRPr="00C40CC7">
        <w:rPr>
          <w:rFonts w:ascii="Arial" w:hAnsi="Arial" w:cs="Arial"/>
          <w:color w:val="000000"/>
        </w:rPr>
        <w:t xml:space="preserve"> </w:t>
      </w:r>
      <w:r w:rsidRPr="00EC2F3B">
        <w:rPr>
          <w:rFonts w:ascii="Arial" w:hAnsi="Arial" w:cs="Arial"/>
          <w:color w:val="000000"/>
        </w:rPr>
        <w:t>содржат</w:t>
      </w:r>
      <w:r w:rsidR="00C40CC7" w:rsidRPr="00C40CC7">
        <w:rPr>
          <w:rFonts w:ascii="Arial" w:hAnsi="Arial" w:cs="Arial"/>
          <w:color w:val="000000"/>
        </w:rPr>
        <w:t xml:space="preserve"> </w:t>
      </w:r>
      <w:r w:rsidRPr="00EC2F3B">
        <w:rPr>
          <w:rFonts w:ascii="Arial" w:hAnsi="Arial" w:cs="Arial"/>
          <w:color w:val="000000"/>
        </w:rPr>
        <w:t>токсични</w:t>
      </w:r>
      <w:r w:rsidR="00C40CC7" w:rsidRPr="00C40CC7">
        <w:rPr>
          <w:rFonts w:ascii="Arial" w:hAnsi="Arial" w:cs="Arial"/>
          <w:color w:val="000000"/>
        </w:rPr>
        <w:t xml:space="preserve"> </w:t>
      </w:r>
      <w:r w:rsidRPr="00EC2F3B">
        <w:rPr>
          <w:rFonts w:ascii="Arial" w:hAnsi="Arial" w:cs="Arial"/>
          <w:color w:val="000000"/>
        </w:rPr>
        <w:t>материи</w:t>
      </w:r>
      <w:r w:rsidR="00C40CC7" w:rsidRPr="00C40CC7">
        <w:rPr>
          <w:rFonts w:ascii="Arial" w:hAnsi="Arial" w:cs="Arial"/>
          <w:color w:val="000000"/>
        </w:rPr>
        <w:t xml:space="preserve">. </w:t>
      </w:r>
      <w:r w:rsidRPr="00EC2F3B">
        <w:rPr>
          <w:rFonts w:ascii="Arial" w:hAnsi="Arial" w:cs="Arial"/>
          <w:color w:val="000000"/>
        </w:rPr>
        <w:t>Истите</w:t>
      </w:r>
      <w:r w:rsidR="00C40CC7" w:rsidRPr="00C40CC7">
        <w:rPr>
          <w:rFonts w:ascii="Arial" w:hAnsi="Arial" w:cs="Arial"/>
          <w:color w:val="000000"/>
        </w:rPr>
        <w:t xml:space="preserve"> </w:t>
      </w:r>
      <w:r w:rsidRPr="00EC2F3B">
        <w:rPr>
          <w:rFonts w:ascii="Arial" w:hAnsi="Arial" w:cs="Arial"/>
          <w:color w:val="000000"/>
        </w:rPr>
        <w:t>треба</w:t>
      </w:r>
      <w:r w:rsidR="00C40CC7" w:rsidRPr="00C40CC7">
        <w:rPr>
          <w:rFonts w:ascii="Arial" w:hAnsi="Arial" w:cs="Arial"/>
          <w:color w:val="000000"/>
        </w:rPr>
        <w:t xml:space="preserve"> </w:t>
      </w:r>
      <w:r w:rsidRPr="00EC2F3B">
        <w:rPr>
          <w:rFonts w:ascii="Arial" w:hAnsi="Arial" w:cs="Arial"/>
          <w:color w:val="000000"/>
        </w:rPr>
        <w:t>да</w:t>
      </w:r>
      <w:r w:rsidR="00C40CC7" w:rsidRPr="00C40CC7">
        <w:rPr>
          <w:rFonts w:ascii="Arial" w:hAnsi="Arial" w:cs="Arial"/>
          <w:color w:val="000000"/>
        </w:rPr>
        <w:t xml:space="preserve"> </w:t>
      </w:r>
      <w:r w:rsidRPr="00EC2F3B">
        <w:rPr>
          <w:rFonts w:ascii="Arial" w:hAnsi="Arial" w:cs="Arial"/>
          <w:color w:val="000000"/>
        </w:rPr>
        <w:t>се</w:t>
      </w:r>
      <w:r w:rsidR="00C40CC7" w:rsidRPr="00C40CC7">
        <w:rPr>
          <w:rFonts w:ascii="Arial" w:hAnsi="Arial" w:cs="Arial"/>
          <w:color w:val="000000"/>
        </w:rPr>
        <w:t xml:space="preserve"> </w:t>
      </w:r>
      <w:r w:rsidRPr="00EC2F3B">
        <w:rPr>
          <w:rFonts w:ascii="Arial" w:hAnsi="Arial" w:cs="Arial"/>
          <w:color w:val="000000"/>
        </w:rPr>
        <w:t>користат</w:t>
      </w:r>
      <w:r w:rsidR="00C40CC7" w:rsidRPr="00C40CC7">
        <w:rPr>
          <w:rFonts w:ascii="Arial" w:hAnsi="Arial" w:cs="Arial"/>
          <w:color w:val="000000"/>
        </w:rPr>
        <w:t xml:space="preserve"> </w:t>
      </w:r>
      <w:r w:rsidRPr="00EC2F3B">
        <w:rPr>
          <w:rFonts w:ascii="Arial" w:hAnsi="Arial" w:cs="Arial"/>
          <w:color w:val="000000"/>
        </w:rPr>
        <w:t>само</w:t>
      </w:r>
      <w:r w:rsidR="00C40CC7" w:rsidRPr="00C40CC7">
        <w:rPr>
          <w:rFonts w:ascii="Arial" w:hAnsi="Arial" w:cs="Arial"/>
          <w:color w:val="000000"/>
        </w:rPr>
        <w:t xml:space="preserve"> </w:t>
      </w:r>
      <w:r w:rsidRPr="00EC2F3B">
        <w:rPr>
          <w:rFonts w:ascii="Arial" w:hAnsi="Arial" w:cs="Arial"/>
          <w:color w:val="000000"/>
        </w:rPr>
        <w:t>за</w:t>
      </w:r>
      <w:r w:rsidR="00C40CC7" w:rsidRPr="00C40CC7">
        <w:rPr>
          <w:rFonts w:ascii="Arial" w:hAnsi="Arial" w:cs="Arial"/>
          <w:color w:val="000000"/>
        </w:rPr>
        <w:t xml:space="preserve"> </w:t>
      </w:r>
      <w:r w:rsidRPr="00EC2F3B">
        <w:rPr>
          <w:rFonts w:ascii="Arial" w:hAnsi="Arial" w:cs="Arial"/>
          <w:color w:val="000000"/>
        </w:rPr>
        <w:t>чистење</w:t>
      </w:r>
      <w:r w:rsidR="00C40CC7" w:rsidRPr="00C40CC7">
        <w:rPr>
          <w:rFonts w:ascii="Arial" w:hAnsi="Arial" w:cs="Arial"/>
          <w:color w:val="000000"/>
        </w:rPr>
        <w:t>;</w:t>
      </w:r>
    </w:p>
    <w:p w:rsidR="00EC2F3B" w:rsidRPr="00F53FCB" w:rsidRDefault="00EC2F3B" w:rsidP="00EC2F3B">
      <w:pPr>
        <w:pStyle w:val="ListParagraph"/>
        <w:widowControl w:val="0"/>
        <w:numPr>
          <w:ilvl w:val="0"/>
          <w:numId w:val="4"/>
        </w:numPr>
        <w:autoSpaceDE w:val="0"/>
        <w:autoSpaceDN w:val="0"/>
        <w:adjustRightInd w:val="0"/>
        <w:spacing w:after="0" w:line="439" w:lineRule="exact"/>
        <w:ind w:left="426"/>
        <w:jc w:val="both"/>
        <w:rPr>
          <w:rFonts w:ascii="Arial" w:hAnsi="Arial" w:cs="Arial"/>
          <w:color w:val="000000"/>
        </w:rPr>
      </w:pPr>
      <w:r w:rsidRPr="00EC2F3B">
        <w:rPr>
          <w:rFonts w:ascii="Arial" w:hAnsi="Arial" w:cs="Arial"/>
          <w:color w:val="000000"/>
        </w:rPr>
        <w:t>Треба</w:t>
      </w:r>
      <w:r w:rsidR="00C40CC7" w:rsidRPr="00C40CC7">
        <w:rPr>
          <w:rFonts w:ascii="Arial" w:hAnsi="Arial" w:cs="Arial"/>
          <w:color w:val="000000"/>
        </w:rPr>
        <w:t xml:space="preserve"> </w:t>
      </w:r>
      <w:r w:rsidRPr="00EC2F3B">
        <w:rPr>
          <w:rFonts w:ascii="Arial" w:hAnsi="Arial" w:cs="Arial"/>
          <w:color w:val="000000"/>
        </w:rPr>
        <w:t>да</w:t>
      </w:r>
      <w:r w:rsidR="00C40CC7" w:rsidRPr="00C40CC7">
        <w:rPr>
          <w:rFonts w:ascii="Arial" w:hAnsi="Arial" w:cs="Arial"/>
          <w:color w:val="000000"/>
        </w:rPr>
        <w:t xml:space="preserve"> </w:t>
      </w:r>
      <w:r w:rsidRPr="00EC2F3B">
        <w:rPr>
          <w:rFonts w:ascii="Arial" w:hAnsi="Arial" w:cs="Arial"/>
          <w:color w:val="000000"/>
        </w:rPr>
        <w:t>се</w:t>
      </w:r>
      <w:r w:rsidR="00C40CC7" w:rsidRPr="00C40CC7">
        <w:rPr>
          <w:rFonts w:ascii="Arial" w:hAnsi="Arial" w:cs="Arial"/>
          <w:color w:val="000000"/>
        </w:rPr>
        <w:t xml:space="preserve"> </w:t>
      </w:r>
      <w:r w:rsidRPr="00EC2F3B">
        <w:rPr>
          <w:rFonts w:ascii="Arial" w:hAnsi="Arial" w:cs="Arial"/>
          <w:color w:val="000000"/>
        </w:rPr>
        <w:t>купуваат</w:t>
      </w:r>
      <w:r w:rsidR="00C40CC7" w:rsidRPr="00C40CC7">
        <w:rPr>
          <w:rFonts w:ascii="Arial" w:hAnsi="Arial" w:cs="Arial"/>
          <w:color w:val="000000"/>
        </w:rPr>
        <w:t xml:space="preserve"> </w:t>
      </w:r>
      <w:r w:rsidRPr="00EC2F3B">
        <w:rPr>
          <w:rFonts w:ascii="Arial" w:hAnsi="Arial" w:cs="Arial"/>
          <w:color w:val="000000"/>
        </w:rPr>
        <w:t>детергенти</w:t>
      </w:r>
      <w:r w:rsidR="00C40CC7" w:rsidRPr="00C40CC7">
        <w:rPr>
          <w:rFonts w:ascii="Arial" w:hAnsi="Arial" w:cs="Arial"/>
          <w:color w:val="000000"/>
        </w:rPr>
        <w:t xml:space="preserve"> </w:t>
      </w:r>
      <w:r w:rsidRPr="00EC2F3B">
        <w:rPr>
          <w:rFonts w:ascii="Arial" w:hAnsi="Arial" w:cs="Arial"/>
          <w:color w:val="000000"/>
        </w:rPr>
        <w:t>и</w:t>
      </w:r>
      <w:r w:rsidR="00C40CC7" w:rsidRPr="00C40CC7">
        <w:rPr>
          <w:rFonts w:ascii="Arial" w:hAnsi="Arial" w:cs="Arial"/>
          <w:color w:val="000000"/>
        </w:rPr>
        <w:t xml:space="preserve"> </w:t>
      </w:r>
      <w:r w:rsidRPr="00EC2F3B">
        <w:rPr>
          <w:rFonts w:ascii="Arial" w:hAnsi="Arial" w:cs="Arial"/>
          <w:color w:val="000000"/>
        </w:rPr>
        <w:t>суровини</w:t>
      </w:r>
      <w:r w:rsidR="00C40CC7" w:rsidRPr="00C40CC7">
        <w:rPr>
          <w:rFonts w:ascii="Arial" w:hAnsi="Arial" w:cs="Arial"/>
          <w:color w:val="000000"/>
        </w:rPr>
        <w:t xml:space="preserve"> </w:t>
      </w:r>
      <w:r w:rsidRPr="00EC2F3B">
        <w:rPr>
          <w:rFonts w:ascii="Arial" w:hAnsi="Arial" w:cs="Arial"/>
          <w:color w:val="000000"/>
        </w:rPr>
        <w:t>од</w:t>
      </w:r>
      <w:r w:rsidR="00C40CC7" w:rsidRPr="00C40CC7">
        <w:rPr>
          <w:rFonts w:ascii="Arial" w:hAnsi="Arial" w:cs="Arial"/>
          <w:color w:val="000000"/>
        </w:rPr>
        <w:t xml:space="preserve"> </w:t>
      </w:r>
      <w:r w:rsidRPr="00EC2F3B">
        <w:rPr>
          <w:rFonts w:ascii="Arial" w:hAnsi="Arial" w:cs="Arial"/>
          <w:color w:val="000000"/>
        </w:rPr>
        <w:t>компании</w:t>
      </w:r>
      <w:r w:rsidR="00C40CC7" w:rsidRPr="00C40CC7">
        <w:rPr>
          <w:rFonts w:ascii="Arial" w:hAnsi="Arial" w:cs="Arial"/>
          <w:color w:val="000000"/>
        </w:rPr>
        <w:t xml:space="preserve">, </w:t>
      </w:r>
      <w:r w:rsidRPr="00EC2F3B">
        <w:rPr>
          <w:rFonts w:ascii="Arial" w:hAnsi="Arial" w:cs="Arial"/>
          <w:color w:val="000000"/>
        </w:rPr>
        <w:t>кои</w:t>
      </w:r>
      <w:r w:rsidR="00C40CC7" w:rsidRPr="00C40CC7">
        <w:rPr>
          <w:rFonts w:ascii="Arial" w:hAnsi="Arial" w:cs="Arial"/>
          <w:color w:val="000000"/>
        </w:rPr>
        <w:t xml:space="preserve"> </w:t>
      </w:r>
      <w:r w:rsidRPr="00EC2F3B">
        <w:rPr>
          <w:rFonts w:ascii="Arial" w:hAnsi="Arial" w:cs="Arial"/>
          <w:color w:val="000000"/>
        </w:rPr>
        <w:t>искористеното</w:t>
      </w:r>
      <w:r w:rsidR="00C40CC7" w:rsidRPr="00C40CC7">
        <w:rPr>
          <w:rFonts w:ascii="Arial" w:hAnsi="Arial" w:cs="Arial"/>
          <w:color w:val="000000"/>
        </w:rPr>
        <w:t xml:space="preserve"> </w:t>
      </w:r>
      <w:r w:rsidRPr="00EC2F3B">
        <w:rPr>
          <w:rFonts w:ascii="Arial" w:hAnsi="Arial" w:cs="Arial"/>
          <w:color w:val="000000"/>
        </w:rPr>
        <w:t>пакување</w:t>
      </w:r>
      <w:r w:rsidR="00C40CC7" w:rsidRPr="00C40CC7">
        <w:rPr>
          <w:rFonts w:ascii="Arial" w:hAnsi="Arial" w:cs="Arial"/>
          <w:color w:val="000000"/>
        </w:rPr>
        <w:t xml:space="preserve"> </w:t>
      </w:r>
      <w:r w:rsidRPr="00EC2F3B">
        <w:rPr>
          <w:rFonts w:ascii="Arial" w:hAnsi="Arial" w:cs="Arial"/>
          <w:color w:val="000000"/>
        </w:rPr>
        <w:t>би</w:t>
      </w:r>
      <w:r w:rsidR="00C40CC7" w:rsidRPr="00C40CC7">
        <w:rPr>
          <w:rFonts w:ascii="Arial" w:hAnsi="Arial" w:cs="Arial"/>
          <w:color w:val="000000"/>
        </w:rPr>
        <w:t xml:space="preserve"> </w:t>
      </w:r>
      <w:r w:rsidRPr="00EC2F3B">
        <w:rPr>
          <w:rFonts w:ascii="Arial" w:hAnsi="Arial" w:cs="Arial"/>
          <w:color w:val="000000"/>
        </w:rPr>
        <w:t>го</w:t>
      </w:r>
      <w:r w:rsidR="00C40CC7" w:rsidRPr="00C40CC7">
        <w:rPr>
          <w:rFonts w:ascii="Arial" w:hAnsi="Arial" w:cs="Arial"/>
          <w:color w:val="000000"/>
        </w:rPr>
        <w:t xml:space="preserve"> </w:t>
      </w:r>
      <w:r w:rsidRPr="00EC2F3B">
        <w:rPr>
          <w:rFonts w:ascii="Arial" w:hAnsi="Arial" w:cs="Arial"/>
          <w:color w:val="000000"/>
        </w:rPr>
        <w:t>собирале</w:t>
      </w:r>
      <w:r w:rsidR="00C40CC7" w:rsidRPr="00C40CC7">
        <w:rPr>
          <w:rFonts w:ascii="Arial" w:hAnsi="Arial" w:cs="Arial"/>
          <w:color w:val="000000"/>
        </w:rPr>
        <w:t xml:space="preserve"> </w:t>
      </w:r>
      <w:r w:rsidRPr="00EC2F3B">
        <w:rPr>
          <w:rFonts w:ascii="Arial" w:hAnsi="Arial" w:cs="Arial"/>
          <w:color w:val="000000"/>
        </w:rPr>
        <w:t>и</w:t>
      </w:r>
      <w:r w:rsidR="00C40CC7" w:rsidRPr="00C40CC7">
        <w:rPr>
          <w:rFonts w:ascii="Arial" w:hAnsi="Arial" w:cs="Arial"/>
          <w:color w:val="000000"/>
        </w:rPr>
        <w:t xml:space="preserve"> </w:t>
      </w:r>
      <w:r w:rsidRPr="00EC2F3B">
        <w:rPr>
          <w:rFonts w:ascii="Arial" w:hAnsi="Arial" w:cs="Arial"/>
          <w:color w:val="000000"/>
        </w:rPr>
        <w:t>рециклирале</w:t>
      </w:r>
    </w:p>
    <w:p w:rsidR="00EC2F3B" w:rsidRPr="00EC2F3B" w:rsidRDefault="00EC2F3B" w:rsidP="00EC2F3B">
      <w:pPr>
        <w:pStyle w:val="ListParagraph"/>
        <w:widowControl w:val="0"/>
        <w:numPr>
          <w:ilvl w:val="0"/>
          <w:numId w:val="2"/>
        </w:numPr>
        <w:autoSpaceDE w:val="0"/>
        <w:autoSpaceDN w:val="0"/>
        <w:adjustRightInd w:val="0"/>
        <w:spacing w:after="0" w:line="441" w:lineRule="exact"/>
        <w:rPr>
          <w:rFonts w:ascii="Arial" w:hAnsi="Arial" w:cs="Arial"/>
          <w:b/>
          <w:bCs/>
          <w:i/>
          <w:iCs/>
          <w:color w:val="000000"/>
        </w:rPr>
      </w:pPr>
      <w:r w:rsidRPr="00EC2F3B">
        <w:rPr>
          <w:rFonts w:ascii="Arial" w:hAnsi="Arial" w:cs="Arial"/>
          <w:b/>
          <w:bCs/>
          <w:i/>
          <w:iCs/>
          <w:color w:val="000000"/>
        </w:rPr>
        <w:lastRenderedPageBreak/>
        <w:t>Управување</w:t>
      </w:r>
      <w:r w:rsidR="00C40CC7" w:rsidRPr="00C40CC7">
        <w:rPr>
          <w:rFonts w:ascii="Arial" w:hAnsi="Arial" w:cs="Arial"/>
          <w:b/>
          <w:bCs/>
          <w:i/>
          <w:iCs/>
          <w:color w:val="000000"/>
        </w:rPr>
        <w:t xml:space="preserve"> </w:t>
      </w:r>
      <w:r w:rsidRPr="00EC2F3B">
        <w:rPr>
          <w:rFonts w:ascii="Arial" w:hAnsi="Arial" w:cs="Arial"/>
          <w:b/>
          <w:bCs/>
          <w:i/>
          <w:iCs/>
          <w:color w:val="000000"/>
        </w:rPr>
        <w:t>со</w:t>
      </w:r>
      <w:r w:rsidR="00C40CC7" w:rsidRPr="00C40CC7">
        <w:rPr>
          <w:rFonts w:ascii="Arial" w:hAnsi="Arial" w:cs="Arial"/>
          <w:b/>
          <w:bCs/>
          <w:i/>
          <w:iCs/>
          <w:color w:val="000000"/>
        </w:rPr>
        <w:t xml:space="preserve"> </w:t>
      </w:r>
      <w:r w:rsidRPr="00EC2F3B">
        <w:rPr>
          <w:rFonts w:ascii="Arial" w:hAnsi="Arial" w:cs="Arial"/>
          <w:b/>
          <w:bCs/>
          <w:i/>
          <w:iCs/>
          <w:color w:val="000000"/>
        </w:rPr>
        <w:t>отпад</w:t>
      </w:r>
      <w:r w:rsidR="00C40CC7" w:rsidRPr="00C40CC7">
        <w:rPr>
          <w:rFonts w:ascii="Arial" w:hAnsi="Arial" w:cs="Arial"/>
          <w:b/>
          <w:bCs/>
          <w:i/>
          <w:iCs/>
          <w:color w:val="000000"/>
        </w:rPr>
        <w:t xml:space="preserve"> </w:t>
      </w:r>
      <w:r w:rsidRPr="00EC2F3B">
        <w:rPr>
          <w:rFonts w:ascii="Arial" w:hAnsi="Arial" w:cs="Arial"/>
          <w:b/>
          <w:bCs/>
          <w:i/>
          <w:iCs/>
          <w:color w:val="000000"/>
        </w:rPr>
        <w:t>од</w:t>
      </w:r>
      <w:r w:rsidR="00C40CC7" w:rsidRPr="00C40CC7">
        <w:rPr>
          <w:rFonts w:ascii="Arial" w:hAnsi="Arial" w:cs="Arial"/>
          <w:b/>
          <w:bCs/>
          <w:i/>
          <w:iCs/>
          <w:color w:val="000000"/>
        </w:rPr>
        <w:t xml:space="preserve"> </w:t>
      </w:r>
      <w:r w:rsidRPr="00EC2F3B">
        <w:rPr>
          <w:rFonts w:ascii="Arial" w:hAnsi="Arial" w:cs="Arial"/>
          <w:b/>
          <w:bCs/>
          <w:i/>
          <w:iCs/>
          <w:color w:val="000000"/>
        </w:rPr>
        <w:t>пластична</w:t>
      </w:r>
      <w:r w:rsidR="00C40CC7" w:rsidRPr="00C40CC7">
        <w:rPr>
          <w:rFonts w:ascii="Arial" w:hAnsi="Arial" w:cs="Arial"/>
          <w:b/>
          <w:bCs/>
          <w:i/>
          <w:iCs/>
          <w:color w:val="000000"/>
        </w:rPr>
        <w:t xml:space="preserve"> </w:t>
      </w:r>
      <w:r w:rsidRPr="00EC2F3B">
        <w:rPr>
          <w:rFonts w:ascii="Arial" w:hAnsi="Arial" w:cs="Arial"/>
          <w:b/>
          <w:bCs/>
          <w:i/>
          <w:iCs/>
          <w:color w:val="000000"/>
        </w:rPr>
        <w:t>амбалажа</w:t>
      </w:r>
    </w:p>
    <w:p w:rsidR="00EC2F3B" w:rsidRDefault="00EC2F3B" w:rsidP="00EC2F3B">
      <w:pPr>
        <w:widowControl w:val="0"/>
        <w:autoSpaceDE w:val="0"/>
        <w:autoSpaceDN w:val="0"/>
        <w:adjustRightInd w:val="0"/>
        <w:spacing w:after="0" w:line="439" w:lineRule="exact"/>
        <w:jc w:val="both"/>
        <w:rPr>
          <w:rFonts w:ascii="Arial" w:hAnsi="Arial" w:cs="Arial"/>
          <w:color w:val="000000"/>
        </w:rPr>
      </w:pPr>
      <w:r>
        <w:rPr>
          <w:rFonts w:ascii="Arial" w:hAnsi="Arial" w:cs="Arial"/>
          <w:color w:val="000000"/>
        </w:rPr>
        <w:t>Во</w:t>
      </w:r>
      <w:r w:rsidR="00C40CC7" w:rsidRPr="00C40CC7">
        <w:rPr>
          <w:rFonts w:ascii="Arial" w:hAnsi="Arial" w:cs="Arial"/>
          <w:color w:val="000000"/>
        </w:rPr>
        <w:t xml:space="preserve"> </w:t>
      </w:r>
      <w:r>
        <w:rPr>
          <w:rFonts w:ascii="Arial" w:hAnsi="Arial" w:cs="Arial"/>
          <w:color w:val="000000"/>
        </w:rPr>
        <w:t>процесот</w:t>
      </w:r>
      <w:r w:rsidR="00C40CC7" w:rsidRPr="00C40CC7">
        <w:rPr>
          <w:rFonts w:ascii="Arial" w:hAnsi="Arial" w:cs="Arial"/>
          <w:color w:val="000000"/>
        </w:rPr>
        <w:t xml:space="preserve"> </w:t>
      </w:r>
      <w:r>
        <w:rPr>
          <w:rFonts w:ascii="Arial" w:hAnsi="Arial" w:cs="Arial"/>
          <w:color w:val="000000"/>
        </w:rPr>
        <w:t>на</w:t>
      </w:r>
      <w:r w:rsidR="00C40CC7" w:rsidRPr="00C40CC7">
        <w:rPr>
          <w:rFonts w:ascii="Arial" w:hAnsi="Arial" w:cs="Arial"/>
          <w:color w:val="000000"/>
        </w:rPr>
        <w:t xml:space="preserve"> </w:t>
      </w:r>
      <w:r>
        <w:rPr>
          <w:rFonts w:ascii="Arial" w:hAnsi="Arial" w:cs="Arial"/>
          <w:color w:val="000000"/>
        </w:rPr>
        <w:t>процесот</w:t>
      </w:r>
      <w:r w:rsidR="00C40CC7" w:rsidRPr="00C40CC7">
        <w:rPr>
          <w:rFonts w:ascii="Arial" w:hAnsi="Arial" w:cs="Arial"/>
          <w:color w:val="000000"/>
        </w:rPr>
        <w:t xml:space="preserve"> </w:t>
      </w:r>
      <w:r>
        <w:rPr>
          <w:rFonts w:ascii="Arial" w:hAnsi="Arial" w:cs="Arial"/>
          <w:color w:val="000000"/>
        </w:rPr>
        <w:t>на</w:t>
      </w:r>
      <w:r w:rsidR="00C40CC7" w:rsidRPr="00C40CC7">
        <w:rPr>
          <w:rFonts w:ascii="Arial" w:hAnsi="Arial" w:cs="Arial"/>
          <w:color w:val="000000"/>
        </w:rPr>
        <w:t xml:space="preserve"> </w:t>
      </w:r>
      <w:r>
        <w:rPr>
          <w:rFonts w:ascii="Arial" w:hAnsi="Arial" w:cs="Arial"/>
          <w:color w:val="000000"/>
        </w:rPr>
        <w:t>површинска</w:t>
      </w:r>
      <w:r w:rsidR="00C40CC7" w:rsidRPr="00C40CC7">
        <w:rPr>
          <w:rFonts w:ascii="Arial" w:hAnsi="Arial" w:cs="Arial"/>
          <w:color w:val="000000"/>
        </w:rPr>
        <w:t xml:space="preserve"> </w:t>
      </w:r>
      <w:r>
        <w:rPr>
          <w:rFonts w:ascii="Arial" w:hAnsi="Arial" w:cs="Arial"/>
          <w:color w:val="000000"/>
        </w:rPr>
        <w:t>експлоатација</w:t>
      </w:r>
      <w:r w:rsidR="00C40CC7" w:rsidRPr="00C40CC7">
        <w:rPr>
          <w:rFonts w:ascii="Arial" w:hAnsi="Arial" w:cs="Arial"/>
          <w:color w:val="000000"/>
        </w:rPr>
        <w:t xml:space="preserve"> </w:t>
      </w:r>
      <w:r>
        <w:rPr>
          <w:rFonts w:ascii="Arial" w:hAnsi="Arial" w:cs="Arial"/>
          <w:color w:val="000000"/>
        </w:rPr>
        <w:t>на</w:t>
      </w:r>
      <w:r w:rsidR="00C40CC7" w:rsidRPr="00C40CC7">
        <w:rPr>
          <w:rFonts w:ascii="Arial" w:hAnsi="Arial" w:cs="Arial"/>
          <w:color w:val="000000"/>
        </w:rPr>
        <w:t xml:space="preserve"> </w:t>
      </w:r>
      <w:r>
        <w:rPr>
          <w:rFonts w:ascii="Arial" w:hAnsi="Arial" w:cs="Arial"/>
          <w:color w:val="000000"/>
        </w:rPr>
        <w:t>минерална</w:t>
      </w:r>
      <w:r w:rsidR="00C40CC7" w:rsidRPr="00C40CC7">
        <w:rPr>
          <w:rFonts w:ascii="Arial" w:hAnsi="Arial" w:cs="Arial"/>
          <w:color w:val="000000"/>
        </w:rPr>
        <w:t xml:space="preserve"> </w:t>
      </w:r>
      <w:r>
        <w:rPr>
          <w:rFonts w:ascii="Arial" w:hAnsi="Arial" w:cs="Arial"/>
          <w:color w:val="000000"/>
        </w:rPr>
        <w:t>суровина</w:t>
      </w:r>
      <w:r w:rsidR="00C40CC7" w:rsidRPr="00C40CC7">
        <w:rPr>
          <w:rFonts w:ascii="Arial" w:hAnsi="Arial" w:cs="Arial"/>
          <w:color w:val="000000"/>
        </w:rPr>
        <w:t xml:space="preserve"> </w:t>
      </w:r>
      <w:r>
        <w:rPr>
          <w:rFonts w:ascii="Arial" w:hAnsi="Arial" w:cs="Arial"/>
          <w:color w:val="000000"/>
        </w:rPr>
        <w:t>ќе</w:t>
      </w:r>
      <w:r w:rsidR="00C40CC7" w:rsidRPr="00C40CC7">
        <w:rPr>
          <w:rFonts w:ascii="Arial" w:hAnsi="Arial" w:cs="Arial"/>
          <w:color w:val="000000"/>
        </w:rPr>
        <w:t xml:space="preserve"> </w:t>
      </w:r>
      <w:r>
        <w:rPr>
          <w:rFonts w:ascii="Arial" w:hAnsi="Arial" w:cs="Arial"/>
          <w:color w:val="000000"/>
        </w:rPr>
        <w:t>се</w:t>
      </w:r>
      <w:r w:rsidR="00C40CC7" w:rsidRPr="00C40CC7">
        <w:rPr>
          <w:rFonts w:ascii="Arial" w:hAnsi="Arial" w:cs="Arial"/>
          <w:color w:val="000000"/>
        </w:rPr>
        <w:t xml:space="preserve"> </w:t>
      </w:r>
      <w:r>
        <w:rPr>
          <w:rFonts w:ascii="Arial" w:hAnsi="Arial" w:cs="Arial"/>
          <w:color w:val="000000"/>
        </w:rPr>
        <w:t>користи</w:t>
      </w:r>
      <w:r w:rsidR="00C40CC7" w:rsidRPr="00C40CC7">
        <w:rPr>
          <w:rFonts w:ascii="Arial" w:hAnsi="Arial" w:cs="Arial"/>
          <w:color w:val="000000"/>
        </w:rPr>
        <w:t xml:space="preserve"> </w:t>
      </w:r>
      <w:r>
        <w:rPr>
          <w:rFonts w:ascii="Arial" w:hAnsi="Arial" w:cs="Arial"/>
          <w:color w:val="000000"/>
        </w:rPr>
        <w:t>суровина</w:t>
      </w:r>
      <w:r w:rsidR="00C40CC7" w:rsidRPr="00C40CC7">
        <w:rPr>
          <w:rFonts w:ascii="Arial" w:hAnsi="Arial" w:cs="Arial"/>
          <w:color w:val="000000"/>
        </w:rPr>
        <w:t xml:space="preserve"> (</w:t>
      </w:r>
      <w:r>
        <w:rPr>
          <w:rFonts w:ascii="Arial" w:hAnsi="Arial" w:cs="Arial"/>
          <w:color w:val="000000"/>
        </w:rPr>
        <w:t>моторни</w:t>
      </w:r>
      <w:r w:rsidR="00C40CC7" w:rsidRPr="00C40CC7">
        <w:rPr>
          <w:rFonts w:ascii="Arial" w:hAnsi="Arial" w:cs="Arial"/>
          <w:color w:val="000000"/>
        </w:rPr>
        <w:t xml:space="preserve"> </w:t>
      </w:r>
      <w:r>
        <w:rPr>
          <w:rFonts w:ascii="Arial" w:hAnsi="Arial" w:cs="Arial"/>
          <w:color w:val="000000"/>
        </w:rPr>
        <w:t>масла</w:t>
      </w:r>
      <w:r w:rsidR="00C40CC7" w:rsidRPr="00C40CC7">
        <w:rPr>
          <w:rFonts w:ascii="Arial" w:hAnsi="Arial" w:cs="Arial"/>
          <w:color w:val="000000"/>
        </w:rPr>
        <w:t xml:space="preserve">, </w:t>
      </w:r>
      <w:r>
        <w:rPr>
          <w:rFonts w:ascii="Arial" w:hAnsi="Arial" w:cs="Arial"/>
          <w:color w:val="000000"/>
        </w:rPr>
        <w:t>хидраулични</w:t>
      </w:r>
      <w:r w:rsidR="00C40CC7" w:rsidRPr="00C40CC7">
        <w:rPr>
          <w:rFonts w:ascii="Arial" w:hAnsi="Arial" w:cs="Arial"/>
          <w:color w:val="000000"/>
        </w:rPr>
        <w:t xml:space="preserve"> </w:t>
      </w:r>
      <w:r>
        <w:rPr>
          <w:rFonts w:ascii="Arial" w:hAnsi="Arial" w:cs="Arial"/>
          <w:color w:val="000000"/>
        </w:rPr>
        <w:t>масла</w:t>
      </w:r>
      <w:r w:rsidR="00C40CC7" w:rsidRPr="00C40CC7">
        <w:rPr>
          <w:rFonts w:ascii="Arial" w:hAnsi="Arial" w:cs="Arial"/>
          <w:color w:val="000000"/>
        </w:rPr>
        <w:t xml:space="preserve">, </w:t>
      </w:r>
      <w:r>
        <w:rPr>
          <w:rFonts w:ascii="Arial" w:hAnsi="Arial" w:cs="Arial"/>
          <w:color w:val="000000"/>
        </w:rPr>
        <w:t>грест</w:t>
      </w:r>
      <w:r w:rsidR="00C40CC7" w:rsidRPr="00C40CC7">
        <w:rPr>
          <w:rFonts w:ascii="Arial" w:hAnsi="Arial" w:cs="Arial"/>
          <w:color w:val="000000"/>
        </w:rPr>
        <w:t xml:space="preserve"> </w:t>
      </w:r>
      <w:r>
        <w:rPr>
          <w:rFonts w:ascii="Arial" w:hAnsi="Arial" w:cs="Arial"/>
          <w:color w:val="000000"/>
        </w:rPr>
        <w:t>маст</w:t>
      </w:r>
      <w:r w:rsidR="00C40CC7" w:rsidRPr="00C40CC7">
        <w:rPr>
          <w:rFonts w:ascii="Arial" w:hAnsi="Arial" w:cs="Arial"/>
          <w:color w:val="000000"/>
        </w:rPr>
        <w:t xml:space="preserve"> </w:t>
      </w:r>
      <w:r>
        <w:rPr>
          <w:rFonts w:ascii="Arial" w:hAnsi="Arial" w:cs="Arial"/>
          <w:color w:val="000000"/>
        </w:rPr>
        <w:t>и</w:t>
      </w:r>
      <w:r w:rsidR="00C40CC7" w:rsidRPr="00C40CC7">
        <w:rPr>
          <w:rFonts w:ascii="Arial" w:hAnsi="Arial" w:cs="Arial"/>
          <w:color w:val="000000"/>
        </w:rPr>
        <w:t xml:space="preserve"> </w:t>
      </w:r>
      <w:r>
        <w:rPr>
          <w:rFonts w:ascii="Arial" w:hAnsi="Arial" w:cs="Arial"/>
          <w:color w:val="000000"/>
        </w:rPr>
        <w:t>сл</w:t>
      </w:r>
      <w:r w:rsidR="00C40CC7" w:rsidRPr="00C40CC7">
        <w:rPr>
          <w:rFonts w:ascii="Arial" w:hAnsi="Arial" w:cs="Arial"/>
          <w:color w:val="000000"/>
        </w:rPr>
        <w:t xml:space="preserve">.), </w:t>
      </w:r>
      <w:r>
        <w:rPr>
          <w:rFonts w:ascii="Arial" w:hAnsi="Arial" w:cs="Arial"/>
          <w:color w:val="000000"/>
        </w:rPr>
        <w:t>која</w:t>
      </w:r>
      <w:r w:rsidR="00C40CC7" w:rsidRPr="00C40CC7">
        <w:rPr>
          <w:rFonts w:ascii="Arial" w:hAnsi="Arial" w:cs="Arial"/>
          <w:color w:val="000000"/>
        </w:rPr>
        <w:t xml:space="preserve"> </w:t>
      </w:r>
      <w:r>
        <w:rPr>
          <w:rFonts w:ascii="Arial" w:hAnsi="Arial" w:cs="Arial"/>
          <w:color w:val="000000"/>
        </w:rPr>
        <w:t>доаѓа</w:t>
      </w:r>
      <w:r w:rsidR="00C40CC7" w:rsidRPr="00C40CC7">
        <w:rPr>
          <w:rFonts w:ascii="Arial" w:hAnsi="Arial" w:cs="Arial"/>
          <w:color w:val="000000"/>
        </w:rPr>
        <w:t xml:space="preserve"> </w:t>
      </w:r>
      <w:r>
        <w:rPr>
          <w:rFonts w:ascii="Arial" w:hAnsi="Arial" w:cs="Arial"/>
          <w:color w:val="000000"/>
        </w:rPr>
        <w:t>во</w:t>
      </w:r>
      <w:r w:rsidR="00C40CC7" w:rsidRPr="00C40CC7">
        <w:rPr>
          <w:rFonts w:ascii="Arial" w:hAnsi="Arial" w:cs="Arial"/>
          <w:color w:val="000000"/>
        </w:rPr>
        <w:t xml:space="preserve"> </w:t>
      </w:r>
      <w:r>
        <w:rPr>
          <w:rFonts w:ascii="Arial" w:hAnsi="Arial" w:cs="Arial"/>
          <w:color w:val="000000"/>
        </w:rPr>
        <w:t>пластична</w:t>
      </w:r>
      <w:r w:rsidR="00C40CC7" w:rsidRPr="00C40CC7">
        <w:rPr>
          <w:rFonts w:ascii="Arial" w:hAnsi="Arial" w:cs="Arial"/>
          <w:color w:val="000000"/>
        </w:rPr>
        <w:t xml:space="preserve"> </w:t>
      </w:r>
      <w:r>
        <w:rPr>
          <w:rFonts w:ascii="Arial" w:hAnsi="Arial" w:cs="Arial"/>
          <w:color w:val="000000"/>
        </w:rPr>
        <w:t>амбалажа</w:t>
      </w:r>
      <w:r w:rsidR="00C40CC7" w:rsidRPr="00C40CC7">
        <w:rPr>
          <w:rFonts w:ascii="Arial" w:hAnsi="Arial" w:cs="Arial"/>
          <w:color w:val="000000"/>
        </w:rPr>
        <w:t xml:space="preserve"> </w:t>
      </w:r>
      <w:r>
        <w:rPr>
          <w:rFonts w:ascii="Arial" w:hAnsi="Arial" w:cs="Arial"/>
          <w:color w:val="000000"/>
        </w:rPr>
        <w:t>или</w:t>
      </w:r>
      <w:r w:rsidR="00C40CC7" w:rsidRPr="00C40CC7">
        <w:rPr>
          <w:rFonts w:ascii="Arial" w:hAnsi="Arial" w:cs="Arial"/>
          <w:color w:val="000000"/>
        </w:rPr>
        <w:t xml:space="preserve"> </w:t>
      </w:r>
      <w:r>
        <w:rPr>
          <w:rFonts w:ascii="Arial" w:hAnsi="Arial" w:cs="Arial"/>
          <w:color w:val="000000"/>
        </w:rPr>
        <w:t>пак</w:t>
      </w:r>
      <w:r w:rsidR="00C40CC7" w:rsidRPr="00C40CC7">
        <w:rPr>
          <w:rFonts w:ascii="Arial" w:hAnsi="Arial" w:cs="Arial"/>
          <w:color w:val="000000"/>
        </w:rPr>
        <w:t xml:space="preserve"> </w:t>
      </w:r>
      <w:r>
        <w:rPr>
          <w:rFonts w:ascii="Arial" w:hAnsi="Arial" w:cs="Arial"/>
          <w:color w:val="000000"/>
        </w:rPr>
        <w:t>производот</w:t>
      </w:r>
      <w:r w:rsidR="00C40CC7" w:rsidRPr="00C40CC7">
        <w:rPr>
          <w:rFonts w:ascii="Arial" w:hAnsi="Arial" w:cs="Arial"/>
          <w:color w:val="000000"/>
        </w:rPr>
        <w:t xml:space="preserve"> </w:t>
      </w:r>
      <w:r>
        <w:rPr>
          <w:rFonts w:ascii="Arial" w:hAnsi="Arial" w:cs="Arial"/>
          <w:color w:val="000000"/>
        </w:rPr>
        <w:t>се</w:t>
      </w:r>
      <w:r w:rsidR="00C40CC7" w:rsidRPr="00C40CC7">
        <w:rPr>
          <w:rFonts w:ascii="Arial" w:hAnsi="Arial" w:cs="Arial"/>
          <w:color w:val="000000"/>
        </w:rPr>
        <w:t xml:space="preserve"> </w:t>
      </w:r>
      <w:r>
        <w:rPr>
          <w:rFonts w:ascii="Arial" w:hAnsi="Arial" w:cs="Arial"/>
          <w:color w:val="000000"/>
        </w:rPr>
        <w:t>пакува</w:t>
      </w:r>
      <w:r w:rsidR="00C40CC7" w:rsidRPr="00C40CC7">
        <w:rPr>
          <w:rFonts w:ascii="Arial" w:hAnsi="Arial" w:cs="Arial"/>
          <w:color w:val="000000"/>
        </w:rPr>
        <w:t xml:space="preserve"> </w:t>
      </w:r>
      <w:r>
        <w:rPr>
          <w:rFonts w:ascii="Arial" w:hAnsi="Arial" w:cs="Arial"/>
          <w:color w:val="000000"/>
        </w:rPr>
        <w:t>во</w:t>
      </w:r>
      <w:r w:rsidR="00C40CC7" w:rsidRPr="00C40CC7">
        <w:rPr>
          <w:rFonts w:ascii="Arial" w:hAnsi="Arial" w:cs="Arial"/>
          <w:color w:val="000000"/>
        </w:rPr>
        <w:t xml:space="preserve"> </w:t>
      </w:r>
      <w:r>
        <w:rPr>
          <w:rFonts w:ascii="Arial" w:hAnsi="Arial" w:cs="Arial"/>
          <w:color w:val="000000"/>
        </w:rPr>
        <w:t>пластична</w:t>
      </w:r>
      <w:r w:rsidR="00C40CC7" w:rsidRPr="00C40CC7">
        <w:rPr>
          <w:rFonts w:ascii="Arial" w:hAnsi="Arial" w:cs="Arial"/>
          <w:color w:val="000000"/>
        </w:rPr>
        <w:t xml:space="preserve"> </w:t>
      </w:r>
      <w:r>
        <w:rPr>
          <w:rFonts w:ascii="Arial" w:hAnsi="Arial" w:cs="Arial"/>
          <w:color w:val="000000"/>
        </w:rPr>
        <w:t>амбалажа</w:t>
      </w:r>
      <w:r w:rsidR="00C40CC7" w:rsidRPr="00C40CC7">
        <w:rPr>
          <w:rFonts w:ascii="Arial" w:hAnsi="Arial" w:cs="Arial"/>
          <w:color w:val="000000"/>
        </w:rPr>
        <w:t xml:space="preserve">. </w:t>
      </w:r>
      <w:r>
        <w:rPr>
          <w:rFonts w:ascii="Arial" w:hAnsi="Arial" w:cs="Arial"/>
          <w:color w:val="000000"/>
        </w:rPr>
        <w:t>Дел</w:t>
      </w:r>
      <w:r w:rsidR="00C40CC7" w:rsidRPr="00C40CC7">
        <w:rPr>
          <w:rFonts w:ascii="Arial" w:hAnsi="Arial" w:cs="Arial"/>
          <w:color w:val="000000"/>
        </w:rPr>
        <w:t xml:space="preserve"> </w:t>
      </w:r>
      <w:r>
        <w:rPr>
          <w:rFonts w:ascii="Arial" w:hAnsi="Arial" w:cs="Arial"/>
          <w:color w:val="000000"/>
        </w:rPr>
        <w:t>од</w:t>
      </w:r>
      <w:r w:rsidR="00C40CC7" w:rsidRPr="00C40CC7">
        <w:rPr>
          <w:rFonts w:ascii="Arial" w:hAnsi="Arial" w:cs="Arial"/>
          <w:color w:val="000000"/>
        </w:rPr>
        <w:t xml:space="preserve"> </w:t>
      </w:r>
      <w:r>
        <w:rPr>
          <w:rFonts w:ascii="Arial" w:hAnsi="Arial" w:cs="Arial"/>
          <w:color w:val="000000"/>
        </w:rPr>
        <w:t>создадениот</w:t>
      </w:r>
      <w:r w:rsidR="00C40CC7" w:rsidRPr="00C40CC7">
        <w:rPr>
          <w:rFonts w:ascii="Arial" w:hAnsi="Arial" w:cs="Arial"/>
          <w:color w:val="000000"/>
        </w:rPr>
        <w:t xml:space="preserve"> </w:t>
      </w:r>
      <w:r>
        <w:rPr>
          <w:rFonts w:ascii="Arial" w:hAnsi="Arial" w:cs="Arial"/>
          <w:color w:val="000000"/>
        </w:rPr>
        <w:t>пластичен</w:t>
      </w:r>
      <w:r w:rsidR="00C40CC7" w:rsidRPr="00C40CC7">
        <w:rPr>
          <w:rFonts w:ascii="Arial" w:hAnsi="Arial" w:cs="Arial"/>
          <w:color w:val="000000"/>
        </w:rPr>
        <w:t xml:space="preserve"> </w:t>
      </w:r>
      <w:r>
        <w:rPr>
          <w:rFonts w:ascii="Arial" w:hAnsi="Arial" w:cs="Arial"/>
          <w:color w:val="000000"/>
        </w:rPr>
        <w:t>отпад</w:t>
      </w:r>
      <w:r w:rsidR="00C40CC7" w:rsidRPr="00C40CC7">
        <w:rPr>
          <w:rFonts w:ascii="Arial" w:hAnsi="Arial" w:cs="Arial"/>
          <w:color w:val="000000"/>
        </w:rPr>
        <w:t xml:space="preserve"> </w:t>
      </w:r>
      <w:r>
        <w:rPr>
          <w:rFonts w:ascii="Arial" w:hAnsi="Arial" w:cs="Arial"/>
          <w:color w:val="000000"/>
        </w:rPr>
        <w:t>ќе</w:t>
      </w:r>
      <w:r w:rsidR="00C40CC7" w:rsidRPr="00C40CC7">
        <w:rPr>
          <w:rFonts w:ascii="Arial" w:hAnsi="Arial" w:cs="Arial"/>
          <w:color w:val="000000"/>
        </w:rPr>
        <w:t xml:space="preserve"> </w:t>
      </w:r>
      <w:r>
        <w:rPr>
          <w:rFonts w:ascii="Arial" w:hAnsi="Arial" w:cs="Arial"/>
          <w:color w:val="000000"/>
        </w:rPr>
        <w:t>се</w:t>
      </w:r>
      <w:r w:rsidR="00C40CC7" w:rsidRPr="00C40CC7">
        <w:rPr>
          <w:rFonts w:ascii="Arial" w:hAnsi="Arial" w:cs="Arial"/>
          <w:color w:val="000000"/>
        </w:rPr>
        <w:t xml:space="preserve"> </w:t>
      </w:r>
      <w:r>
        <w:rPr>
          <w:rFonts w:ascii="Arial" w:hAnsi="Arial" w:cs="Arial"/>
          <w:color w:val="000000"/>
        </w:rPr>
        <w:t>собира</w:t>
      </w:r>
      <w:r w:rsidR="00C40CC7" w:rsidRPr="00C40CC7">
        <w:rPr>
          <w:rFonts w:ascii="Arial" w:hAnsi="Arial" w:cs="Arial"/>
          <w:color w:val="000000"/>
        </w:rPr>
        <w:t xml:space="preserve"> </w:t>
      </w:r>
      <w:r>
        <w:rPr>
          <w:rFonts w:ascii="Arial" w:hAnsi="Arial" w:cs="Arial"/>
          <w:color w:val="000000"/>
        </w:rPr>
        <w:t>заедно</w:t>
      </w:r>
      <w:r w:rsidR="00C40CC7" w:rsidRPr="00C40CC7">
        <w:rPr>
          <w:rFonts w:ascii="Arial" w:hAnsi="Arial" w:cs="Arial"/>
          <w:color w:val="000000"/>
        </w:rPr>
        <w:t xml:space="preserve"> </w:t>
      </w:r>
      <w:r>
        <w:rPr>
          <w:rFonts w:ascii="Arial" w:hAnsi="Arial" w:cs="Arial"/>
          <w:color w:val="000000"/>
        </w:rPr>
        <w:t>со</w:t>
      </w:r>
      <w:r w:rsidR="00C40CC7" w:rsidRPr="00C40CC7">
        <w:rPr>
          <w:rFonts w:ascii="Arial" w:hAnsi="Arial" w:cs="Arial"/>
          <w:color w:val="000000"/>
        </w:rPr>
        <w:t xml:space="preserve"> </w:t>
      </w:r>
      <w:r>
        <w:rPr>
          <w:rFonts w:ascii="Arial" w:hAnsi="Arial" w:cs="Arial"/>
          <w:color w:val="000000"/>
        </w:rPr>
        <w:t>комуналниот</w:t>
      </w:r>
      <w:r w:rsidR="00C40CC7" w:rsidRPr="00C40CC7">
        <w:rPr>
          <w:rFonts w:ascii="Arial" w:hAnsi="Arial" w:cs="Arial"/>
          <w:color w:val="000000"/>
        </w:rPr>
        <w:t xml:space="preserve"> </w:t>
      </w:r>
      <w:r>
        <w:rPr>
          <w:rFonts w:ascii="Arial" w:hAnsi="Arial" w:cs="Arial"/>
          <w:color w:val="000000"/>
        </w:rPr>
        <w:t>отпад</w:t>
      </w:r>
      <w:r w:rsidR="00C40CC7" w:rsidRPr="00C40CC7">
        <w:rPr>
          <w:rFonts w:ascii="Arial" w:hAnsi="Arial" w:cs="Arial"/>
          <w:color w:val="000000"/>
        </w:rPr>
        <w:t xml:space="preserve">, </w:t>
      </w:r>
      <w:r>
        <w:rPr>
          <w:rFonts w:ascii="Arial" w:hAnsi="Arial" w:cs="Arial"/>
          <w:color w:val="000000"/>
        </w:rPr>
        <w:t>а</w:t>
      </w:r>
      <w:r w:rsidR="00C40CC7" w:rsidRPr="00C40CC7">
        <w:rPr>
          <w:rFonts w:ascii="Arial" w:hAnsi="Arial" w:cs="Arial"/>
          <w:color w:val="000000"/>
        </w:rPr>
        <w:t xml:space="preserve"> </w:t>
      </w:r>
      <w:r>
        <w:rPr>
          <w:rFonts w:ascii="Arial" w:hAnsi="Arial" w:cs="Arial"/>
          <w:color w:val="000000"/>
        </w:rPr>
        <w:t>дел</w:t>
      </w:r>
      <w:r w:rsidR="00C40CC7" w:rsidRPr="00C40CC7">
        <w:rPr>
          <w:rFonts w:ascii="Arial" w:hAnsi="Arial" w:cs="Arial"/>
          <w:color w:val="000000"/>
        </w:rPr>
        <w:t xml:space="preserve"> </w:t>
      </w:r>
      <w:r>
        <w:rPr>
          <w:rFonts w:ascii="Arial" w:hAnsi="Arial" w:cs="Arial"/>
          <w:color w:val="000000"/>
        </w:rPr>
        <w:t>од</w:t>
      </w:r>
      <w:r w:rsidR="00C40CC7" w:rsidRPr="00C40CC7">
        <w:rPr>
          <w:rFonts w:ascii="Arial" w:hAnsi="Arial" w:cs="Arial"/>
          <w:color w:val="000000"/>
        </w:rPr>
        <w:t xml:space="preserve"> </w:t>
      </w:r>
      <w:r>
        <w:rPr>
          <w:rFonts w:ascii="Arial" w:hAnsi="Arial" w:cs="Arial"/>
          <w:color w:val="000000"/>
        </w:rPr>
        <w:t>пластичната</w:t>
      </w:r>
      <w:r w:rsidR="00C40CC7" w:rsidRPr="00C40CC7">
        <w:rPr>
          <w:rFonts w:ascii="Arial" w:hAnsi="Arial" w:cs="Arial"/>
          <w:color w:val="000000"/>
        </w:rPr>
        <w:t xml:space="preserve"> </w:t>
      </w:r>
      <w:r>
        <w:rPr>
          <w:rFonts w:ascii="Arial" w:hAnsi="Arial" w:cs="Arial"/>
          <w:color w:val="000000"/>
        </w:rPr>
        <w:t>амабалажа</w:t>
      </w:r>
      <w:r w:rsidR="00C40CC7" w:rsidRPr="00C40CC7">
        <w:rPr>
          <w:rFonts w:ascii="Arial" w:hAnsi="Arial" w:cs="Arial"/>
          <w:color w:val="000000"/>
        </w:rPr>
        <w:t xml:space="preserve"> </w:t>
      </w:r>
      <w:r>
        <w:rPr>
          <w:rFonts w:ascii="Arial" w:hAnsi="Arial" w:cs="Arial"/>
          <w:color w:val="000000"/>
        </w:rPr>
        <w:t>ќе</w:t>
      </w:r>
      <w:r w:rsidR="00C40CC7" w:rsidRPr="00C40CC7">
        <w:rPr>
          <w:rFonts w:ascii="Arial" w:hAnsi="Arial" w:cs="Arial"/>
          <w:color w:val="000000"/>
        </w:rPr>
        <w:t xml:space="preserve"> </w:t>
      </w:r>
      <w:r>
        <w:rPr>
          <w:rFonts w:ascii="Arial" w:hAnsi="Arial" w:cs="Arial"/>
          <w:color w:val="000000"/>
        </w:rPr>
        <w:t>се</w:t>
      </w:r>
      <w:r w:rsidR="00C40CC7" w:rsidRPr="00C40CC7">
        <w:rPr>
          <w:rFonts w:ascii="Arial" w:hAnsi="Arial" w:cs="Arial"/>
          <w:color w:val="000000"/>
        </w:rPr>
        <w:t xml:space="preserve"> </w:t>
      </w:r>
      <w:r>
        <w:rPr>
          <w:rFonts w:ascii="Arial" w:hAnsi="Arial" w:cs="Arial"/>
          <w:color w:val="000000"/>
        </w:rPr>
        <w:t>користисти</w:t>
      </w:r>
      <w:r w:rsidR="00C40CC7" w:rsidRPr="00C40CC7">
        <w:rPr>
          <w:rFonts w:ascii="Arial" w:hAnsi="Arial" w:cs="Arial"/>
          <w:color w:val="000000"/>
        </w:rPr>
        <w:t xml:space="preserve"> </w:t>
      </w:r>
      <w:r>
        <w:rPr>
          <w:rFonts w:ascii="Arial" w:hAnsi="Arial" w:cs="Arial"/>
          <w:color w:val="000000"/>
        </w:rPr>
        <w:t>за</w:t>
      </w:r>
      <w:r w:rsidR="00C40CC7" w:rsidRPr="00C40CC7">
        <w:rPr>
          <w:rFonts w:ascii="Arial" w:hAnsi="Arial" w:cs="Arial"/>
          <w:color w:val="000000"/>
        </w:rPr>
        <w:t xml:space="preserve"> </w:t>
      </w:r>
      <w:r>
        <w:rPr>
          <w:rFonts w:ascii="Arial" w:hAnsi="Arial" w:cs="Arial"/>
          <w:color w:val="000000"/>
        </w:rPr>
        <w:t>чување</w:t>
      </w:r>
      <w:r w:rsidR="00C40CC7" w:rsidRPr="00C40CC7">
        <w:rPr>
          <w:rFonts w:ascii="Arial" w:hAnsi="Arial" w:cs="Arial"/>
          <w:color w:val="000000"/>
        </w:rPr>
        <w:t xml:space="preserve"> </w:t>
      </w:r>
      <w:r>
        <w:rPr>
          <w:rFonts w:ascii="Arial" w:hAnsi="Arial" w:cs="Arial"/>
          <w:color w:val="000000"/>
        </w:rPr>
        <w:t>на</w:t>
      </w:r>
      <w:r w:rsidR="00C40CC7" w:rsidRPr="00C40CC7">
        <w:rPr>
          <w:rFonts w:ascii="Arial" w:hAnsi="Arial" w:cs="Arial"/>
          <w:color w:val="000000"/>
        </w:rPr>
        <w:t xml:space="preserve"> </w:t>
      </w:r>
      <w:r>
        <w:rPr>
          <w:rFonts w:ascii="Arial" w:hAnsi="Arial" w:cs="Arial"/>
          <w:color w:val="000000"/>
        </w:rPr>
        <w:t>суровини</w:t>
      </w:r>
      <w:r w:rsidR="00C40CC7" w:rsidRPr="00C40CC7">
        <w:rPr>
          <w:rFonts w:ascii="Arial" w:hAnsi="Arial" w:cs="Arial"/>
          <w:color w:val="000000"/>
        </w:rPr>
        <w:t>.</w:t>
      </w:r>
    </w:p>
    <w:p w:rsidR="00EC2F3B" w:rsidRDefault="00EC2F3B" w:rsidP="00EC2F3B">
      <w:pPr>
        <w:widowControl w:val="0"/>
        <w:autoSpaceDE w:val="0"/>
        <w:autoSpaceDN w:val="0"/>
        <w:adjustRightInd w:val="0"/>
        <w:spacing w:after="0" w:line="439" w:lineRule="exact"/>
        <w:jc w:val="both"/>
        <w:rPr>
          <w:rFonts w:ascii="Arial" w:hAnsi="Arial" w:cs="Arial"/>
          <w:color w:val="000000"/>
        </w:rPr>
      </w:pPr>
    </w:p>
    <w:p w:rsidR="00EC2F3B" w:rsidRPr="00EC2F3B" w:rsidRDefault="00EC2F3B" w:rsidP="00EC2F3B">
      <w:pPr>
        <w:pStyle w:val="ListParagraph"/>
        <w:widowControl w:val="0"/>
        <w:numPr>
          <w:ilvl w:val="0"/>
          <w:numId w:val="2"/>
        </w:numPr>
        <w:autoSpaceDE w:val="0"/>
        <w:autoSpaceDN w:val="0"/>
        <w:adjustRightInd w:val="0"/>
        <w:spacing w:after="0" w:line="441" w:lineRule="exact"/>
        <w:rPr>
          <w:rFonts w:ascii="Arial" w:hAnsi="Arial" w:cs="Arial"/>
          <w:b/>
          <w:bCs/>
          <w:i/>
          <w:iCs/>
          <w:color w:val="000000"/>
        </w:rPr>
      </w:pPr>
      <w:r w:rsidRPr="00EC2F3B">
        <w:rPr>
          <w:rFonts w:ascii="Arial" w:hAnsi="Arial" w:cs="Arial"/>
          <w:b/>
          <w:bCs/>
          <w:i/>
          <w:iCs/>
          <w:color w:val="000000"/>
        </w:rPr>
        <w:t>Мерки</w:t>
      </w:r>
      <w:r w:rsidR="00C40CC7" w:rsidRPr="00C40CC7">
        <w:rPr>
          <w:rFonts w:ascii="Arial" w:hAnsi="Arial" w:cs="Arial"/>
          <w:b/>
          <w:bCs/>
          <w:i/>
          <w:iCs/>
          <w:color w:val="000000"/>
        </w:rPr>
        <w:t xml:space="preserve"> </w:t>
      </w:r>
      <w:r w:rsidRPr="00EC2F3B">
        <w:rPr>
          <w:rFonts w:ascii="Arial" w:hAnsi="Arial" w:cs="Arial"/>
          <w:b/>
          <w:bCs/>
          <w:i/>
          <w:iCs/>
          <w:color w:val="000000"/>
        </w:rPr>
        <w:t>за</w:t>
      </w:r>
      <w:r w:rsidR="00C40CC7" w:rsidRPr="00C40CC7">
        <w:rPr>
          <w:rFonts w:ascii="Arial" w:hAnsi="Arial" w:cs="Arial"/>
          <w:b/>
          <w:bCs/>
          <w:i/>
          <w:iCs/>
          <w:color w:val="000000"/>
        </w:rPr>
        <w:t xml:space="preserve"> </w:t>
      </w:r>
      <w:r w:rsidRPr="00EC2F3B">
        <w:rPr>
          <w:rFonts w:ascii="Arial" w:hAnsi="Arial" w:cs="Arial"/>
          <w:b/>
          <w:bCs/>
          <w:i/>
          <w:iCs/>
          <w:color w:val="000000"/>
        </w:rPr>
        <w:t>намалување</w:t>
      </w:r>
      <w:r w:rsidR="00C40CC7" w:rsidRPr="00C40CC7">
        <w:rPr>
          <w:rFonts w:ascii="Arial" w:hAnsi="Arial" w:cs="Arial"/>
          <w:b/>
          <w:bCs/>
          <w:i/>
          <w:iCs/>
          <w:color w:val="000000"/>
        </w:rPr>
        <w:t xml:space="preserve"> </w:t>
      </w:r>
      <w:r w:rsidRPr="00EC2F3B">
        <w:rPr>
          <w:rFonts w:ascii="Arial" w:hAnsi="Arial" w:cs="Arial"/>
          <w:b/>
          <w:bCs/>
          <w:i/>
          <w:iCs/>
          <w:color w:val="000000"/>
        </w:rPr>
        <w:t>на</w:t>
      </w:r>
      <w:r w:rsidR="00C40CC7" w:rsidRPr="00C40CC7">
        <w:rPr>
          <w:rFonts w:ascii="Arial" w:hAnsi="Arial" w:cs="Arial"/>
          <w:b/>
          <w:bCs/>
          <w:i/>
          <w:iCs/>
          <w:color w:val="000000"/>
        </w:rPr>
        <w:t xml:space="preserve"> </w:t>
      </w:r>
      <w:r w:rsidRPr="00EC2F3B">
        <w:rPr>
          <w:rFonts w:ascii="Arial" w:hAnsi="Arial" w:cs="Arial"/>
          <w:b/>
          <w:bCs/>
          <w:i/>
          <w:iCs/>
          <w:color w:val="000000"/>
        </w:rPr>
        <w:t>отпад</w:t>
      </w:r>
    </w:p>
    <w:p w:rsidR="00EC2F3B" w:rsidRPr="00EC2F3B" w:rsidRDefault="00EC2F3B" w:rsidP="00EC2F3B">
      <w:pPr>
        <w:pStyle w:val="ListParagraph"/>
        <w:widowControl w:val="0"/>
        <w:numPr>
          <w:ilvl w:val="0"/>
          <w:numId w:val="5"/>
        </w:numPr>
        <w:autoSpaceDE w:val="0"/>
        <w:autoSpaceDN w:val="0"/>
        <w:adjustRightInd w:val="0"/>
        <w:spacing w:after="0" w:line="439" w:lineRule="exact"/>
        <w:rPr>
          <w:rFonts w:ascii="Arial" w:hAnsi="Arial" w:cs="Arial"/>
          <w:color w:val="000000"/>
        </w:rPr>
      </w:pPr>
      <w:r w:rsidRPr="00EC2F3B">
        <w:rPr>
          <w:rFonts w:ascii="Arial" w:hAnsi="Arial" w:cs="Arial"/>
          <w:color w:val="000000"/>
        </w:rPr>
        <w:t>Поставување</w:t>
      </w:r>
      <w:r w:rsidR="00C40CC7" w:rsidRPr="00C40CC7">
        <w:rPr>
          <w:rFonts w:ascii="Arial" w:hAnsi="Arial" w:cs="Arial"/>
          <w:color w:val="000000"/>
        </w:rPr>
        <w:t xml:space="preserve"> </w:t>
      </w:r>
      <w:r w:rsidRPr="00EC2F3B">
        <w:rPr>
          <w:rFonts w:ascii="Arial" w:hAnsi="Arial" w:cs="Arial"/>
          <w:color w:val="000000"/>
        </w:rPr>
        <w:t>на</w:t>
      </w:r>
      <w:r w:rsidR="00C40CC7" w:rsidRPr="00C40CC7">
        <w:rPr>
          <w:rFonts w:ascii="Arial" w:hAnsi="Arial" w:cs="Arial"/>
          <w:color w:val="000000"/>
        </w:rPr>
        <w:t xml:space="preserve"> </w:t>
      </w:r>
      <w:r w:rsidRPr="00EC2F3B">
        <w:rPr>
          <w:rFonts w:ascii="Arial" w:hAnsi="Arial" w:cs="Arial"/>
          <w:color w:val="000000"/>
        </w:rPr>
        <w:t>контејнери</w:t>
      </w:r>
      <w:r w:rsidR="00C40CC7" w:rsidRPr="00C40CC7">
        <w:rPr>
          <w:rFonts w:ascii="Arial" w:hAnsi="Arial" w:cs="Arial"/>
          <w:color w:val="000000"/>
        </w:rPr>
        <w:t xml:space="preserve"> </w:t>
      </w:r>
      <w:r w:rsidRPr="00EC2F3B">
        <w:rPr>
          <w:rFonts w:ascii="Arial" w:hAnsi="Arial" w:cs="Arial"/>
          <w:color w:val="000000"/>
        </w:rPr>
        <w:t>и</w:t>
      </w:r>
      <w:r w:rsidR="00C40CC7" w:rsidRPr="00C40CC7">
        <w:rPr>
          <w:rFonts w:ascii="Arial" w:hAnsi="Arial" w:cs="Arial"/>
          <w:color w:val="000000"/>
        </w:rPr>
        <w:t xml:space="preserve"> </w:t>
      </w:r>
      <w:r w:rsidRPr="00EC2F3B">
        <w:rPr>
          <w:rFonts w:ascii="Arial" w:hAnsi="Arial" w:cs="Arial"/>
          <w:color w:val="000000"/>
        </w:rPr>
        <w:t>сепарирање</w:t>
      </w:r>
      <w:r w:rsidR="00C40CC7" w:rsidRPr="00C40CC7">
        <w:rPr>
          <w:rFonts w:ascii="Arial" w:hAnsi="Arial" w:cs="Arial"/>
          <w:color w:val="000000"/>
        </w:rPr>
        <w:t xml:space="preserve"> </w:t>
      </w:r>
      <w:r w:rsidRPr="00EC2F3B">
        <w:rPr>
          <w:rFonts w:ascii="Arial" w:hAnsi="Arial" w:cs="Arial"/>
          <w:color w:val="000000"/>
        </w:rPr>
        <w:t>на</w:t>
      </w:r>
      <w:r w:rsidR="00C40CC7" w:rsidRPr="00C40CC7">
        <w:rPr>
          <w:rFonts w:ascii="Arial" w:hAnsi="Arial" w:cs="Arial"/>
          <w:color w:val="000000"/>
        </w:rPr>
        <w:t xml:space="preserve"> </w:t>
      </w:r>
      <w:r w:rsidRPr="00EC2F3B">
        <w:rPr>
          <w:rFonts w:ascii="Arial" w:hAnsi="Arial" w:cs="Arial"/>
          <w:color w:val="000000"/>
        </w:rPr>
        <w:t>отпадот</w:t>
      </w:r>
      <w:r w:rsidR="00C40CC7" w:rsidRPr="00C40CC7">
        <w:rPr>
          <w:rFonts w:ascii="Arial" w:hAnsi="Arial" w:cs="Arial"/>
          <w:color w:val="000000"/>
        </w:rPr>
        <w:t xml:space="preserve"> </w:t>
      </w:r>
      <w:r w:rsidRPr="00EC2F3B">
        <w:rPr>
          <w:rFonts w:ascii="Arial" w:hAnsi="Arial" w:cs="Arial"/>
          <w:color w:val="000000"/>
        </w:rPr>
        <w:t>по</w:t>
      </w:r>
      <w:r w:rsidR="00C40CC7" w:rsidRPr="00C40CC7">
        <w:rPr>
          <w:rFonts w:ascii="Arial" w:hAnsi="Arial" w:cs="Arial"/>
          <w:color w:val="000000"/>
        </w:rPr>
        <w:t xml:space="preserve"> </w:t>
      </w:r>
      <w:r w:rsidRPr="00EC2F3B">
        <w:rPr>
          <w:rFonts w:ascii="Arial" w:hAnsi="Arial" w:cs="Arial"/>
          <w:color w:val="000000"/>
        </w:rPr>
        <w:t>видови</w:t>
      </w:r>
      <w:r w:rsidR="00C40CC7" w:rsidRPr="00C40CC7">
        <w:rPr>
          <w:rFonts w:ascii="Arial" w:hAnsi="Arial" w:cs="Arial"/>
          <w:color w:val="000000"/>
        </w:rPr>
        <w:t>.</w:t>
      </w:r>
    </w:p>
    <w:p w:rsidR="001614A8" w:rsidRPr="00EC2F3B" w:rsidRDefault="00EC2F3B" w:rsidP="00EC2F3B">
      <w:pPr>
        <w:pStyle w:val="ListParagraph"/>
        <w:widowControl w:val="0"/>
        <w:numPr>
          <w:ilvl w:val="0"/>
          <w:numId w:val="5"/>
        </w:numPr>
        <w:autoSpaceDE w:val="0"/>
        <w:autoSpaceDN w:val="0"/>
        <w:adjustRightInd w:val="0"/>
        <w:spacing w:after="0" w:line="319" w:lineRule="exact"/>
        <w:jc w:val="both"/>
        <w:rPr>
          <w:rFonts w:ascii="Arial" w:hAnsi="Arial" w:cs="Arial"/>
          <w:color w:val="000000"/>
          <w:lang w:val="mk-MK"/>
        </w:rPr>
      </w:pPr>
      <w:r w:rsidRPr="00EC2F3B">
        <w:rPr>
          <w:rFonts w:ascii="Arial" w:hAnsi="Arial" w:cs="Arial"/>
          <w:color w:val="000000"/>
          <w:lang w:val="mk-MK"/>
        </w:rPr>
        <w:t>Предавање</w:t>
      </w:r>
      <w:r w:rsidR="00C40CC7" w:rsidRPr="00C40CC7">
        <w:rPr>
          <w:rFonts w:ascii="Arial" w:hAnsi="Arial" w:cs="Arial"/>
          <w:color w:val="000000"/>
          <w:lang w:val="mk-MK"/>
        </w:rPr>
        <w:t xml:space="preserve"> </w:t>
      </w:r>
      <w:r w:rsidRPr="00EC2F3B">
        <w:rPr>
          <w:rFonts w:ascii="Arial" w:hAnsi="Arial" w:cs="Arial"/>
          <w:color w:val="000000"/>
          <w:lang w:val="mk-MK"/>
        </w:rPr>
        <w:t>на</w:t>
      </w:r>
      <w:r w:rsidR="00C40CC7" w:rsidRPr="00C40CC7">
        <w:rPr>
          <w:rFonts w:ascii="Arial" w:hAnsi="Arial" w:cs="Arial"/>
          <w:color w:val="000000"/>
          <w:lang w:val="mk-MK"/>
        </w:rPr>
        <w:t xml:space="preserve"> </w:t>
      </w:r>
      <w:r w:rsidRPr="00EC2F3B">
        <w:rPr>
          <w:rFonts w:ascii="Arial" w:hAnsi="Arial" w:cs="Arial"/>
          <w:color w:val="000000"/>
          <w:lang w:val="mk-MK"/>
        </w:rPr>
        <w:t>собраната</w:t>
      </w:r>
      <w:r w:rsidR="00C40CC7" w:rsidRPr="00C40CC7">
        <w:rPr>
          <w:rFonts w:ascii="Arial" w:hAnsi="Arial" w:cs="Arial"/>
          <w:color w:val="000000"/>
          <w:lang w:val="mk-MK"/>
        </w:rPr>
        <w:t xml:space="preserve"> </w:t>
      </w:r>
      <w:r w:rsidRPr="00EC2F3B">
        <w:rPr>
          <w:rFonts w:ascii="Arial" w:hAnsi="Arial" w:cs="Arial"/>
          <w:color w:val="000000"/>
          <w:lang w:val="mk-MK"/>
        </w:rPr>
        <w:t>пластична</w:t>
      </w:r>
      <w:r w:rsidR="00C40CC7" w:rsidRPr="00C40CC7">
        <w:rPr>
          <w:rFonts w:ascii="Arial" w:hAnsi="Arial" w:cs="Arial"/>
          <w:color w:val="000000"/>
          <w:lang w:val="mk-MK"/>
        </w:rPr>
        <w:t xml:space="preserve"> </w:t>
      </w:r>
      <w:r w:rsidRPr="00EC2F3B">
        <w:rPr>
          <w:rFonts w:ascii="Arial" w:hAnsi="Arial" w:cs="Arial"/>
          <w:color w:val="000000"/>
          <w:lang w:val="mk-MK"/>
        </w:rPr>
        <w:t>амбалажа</w:t>
      </w:r>
      <w:r w:rsidR="00C40CC7" w:rsidRPr="00C40CC7">
        <w:rPr>
          <w:rFonts w:ascii="Arial" w:hAnsi="Arial" w:cs="Arial"/>
          <w:color w:val="000000"/>
          <w:lang w:val="mk-MK"/>
        </w:rPr>
        <w:t xml:space="preserve"> </w:t>
      </w:r>
      <w:r w:rsidRPr="00EC2F3B">
        <w:rPr>
          <w:rFonts w:ascii="Arial" w:hAnsi="Arial" w:cs="Arial"/>
          <w:color w:val="000000"/>
          <w:lang w:val="mk-MK"/>
        </w:rPr>
        <w:t>на</w:t>
      </w:r>
      <w:r w:rsidR="00C40CC7" w:rsidRPr="00C40CC7">
        <w:rPr>
          <w:rFonts w:ascii="Arial" w:hAnsi="Arial" w:cs="Arial"/>
          <w:color w:val="000000"/>
          <w:lang w:val="mk-MK"/>
        </w:rPr>
        <w:t xml:space="preserve"> </w:t>
      </w:r>
      <w:r w:rsidRPr="00EC2F3B">
        <w:rPr>
          <w:rFonts w:ascii="Arial" w:hAnsi="Arial" w:cs="Arial"/>
          <w:color w:val="000000"/>
          <w:lang w:val="mk-MK"/>
        </w:rPr>
        <w:t>овластени</w:t>
      </w:r>
      <w:r w:rsidR="00C40CC7" w:rsidRPr="00C40CC7">
        <w:rPr>
          <w:rFonts w:ascii="Arial" w:hAnsi="Arial" w:cs="Arial"/>
          <w:color w:val="000000"/>
          <w:lang w:val="mk-MK"/>
        </w:rPr>
        <w:t xml:space="preserve"> </w:t>
      </w:r>
      <w:r w:rsidRPr="00EC2F3B">
        <w:rPr>
          <w:rFonts w:ascii="Arial" w:hAnsi="Arial" w:cs="Arial"/>
          <w:color w:val="000000"/>
          <w:lang w:val="mk-MK"/>
        </w:rPr>
        <w:t>превземачи</w:t>
      </w:r>
      <w:r w:rsidR="00C40CC7" w:rsidRPr="00C40CC7">
        <w:rPr>
          <w:rFonts w:ascii="Arial" w:hAnsi="Arial" w:cs="Arial"/>
          <w:color w:val="000000"/>
          <w:lang w:val="mk-MK"/>
        </w:rPr>
        <w:t xml:space="preserve"> </w:t>
      </w:r>
      <w:r w:rsidRPr="00EC2F3B">
        <w:rPr>
          <w:rFonts w:ascii="Arial" w:hAnsi="Arial" w:cs="Arial"/>
          <w:color w:val="000000"/>
          <w:lang w:val="mk-MK"/>
        </w:rPr>
        <w:t>на</w:t>
      </w:r>
      <w:r w:rsidR="00C40CC7" w:rsidRPr="00C40CC7">
        <w:rPr>
          <w:rFonts w:ascii="Arial" w:hAnsi="Arial" w:cs="Arial"/>
          <w:color w:val="000000"/>
          <w:lang w:val="mk-MK"/>
        </w:rPr>
        <w:t xml:space="preserve"> </w:t>
      </w:r>
      <w:r w:rsidRPr="00EC2F3B">
        <w:rPr>
          <w:rFonts w:ascii="Arial" w:hAnsi="Arial" w:cs="Arial"/>
          <w:color w:val="000000"/>
          <w:lang w:val="mk-MK"/>
        </w:rPr>
        <w:t>таков</w:t>
      </w:r>
      <w:r w:rsidR="00C40CC7" w:rsidRPr="00C40CC7">
        <w:rPr>
          <w:rFonts w:ascii="Arial" w:hAnsi="Arial" w:cs="Arial"/>
          <w:color w:val="000000"/>
          <w:lang w:val="mk-MK"/>
        </w:rPr>
        <w:t xml:space="preserve"> </w:t>
      </w:r>
      <w:r w:rsidRPr="00EC2F3B">
        <w:rPr>
          <w:rFonts w:ascii="Arial" w:hAnsi="Arial" w:cs="Arial"/>
          <w:color w:val="000000"/>
          <w:lang w:val="mk-MK"/>
        </w:rPr>
        <w:t>вид</w:t>
      </w:r>
      <w:r w:rsidR="00C40CC7" w:rsidRPr="00C40CC7">
        <w:rPr>
          <w:rFonts w:ascii="Arial" w:hAnsi="Arial" w:cs="Arial"/>
          <w:color w:val="000000"/>
          <w:lang w:val="mk-MK"/>
        </w:rPr>
        <w:t xml:space="preserve"> </w:t>
      </w:r>
      <w:r w:rsidRPr="00EC2F3B">
        <w:rPr>
          <w:rFonts w:ascii="Arial" w:hAnsi="Arial" w:cs="Arial"/>
          <w:color w:val="000000"/>
          <w:lang w:val="mk-MK"/>
        </w:rPr>
        <w:t>отпад</w:t>
      </w:r>
    </w:p>
    <w:p w:rsidR="00EC2F3B" w:rsidRPr="00785A7E" w:rsidRDefault="00EC2F3B" w:rsidP="00EC2F3B">
      <w:pPr>
        <w:pStyle w:val="ListParagraph"/>
        <w:widowControl w:val="0"/>
        <w:numPr>
          <w:ilvl w:val="0"/>
          <w:numId w:val="5"/>
        </w:numPr>
        <w:autoSpaceDE w:val="0"/>
        <w:autoSpaceDN w:val="0"/>
        <w:adjustRightInd w:val="0"/>
        <w:spacing w:after="0" w:line="439" w:lineRule="exact"/>
        <w:jc w:val="both"/>
        <w:rPr>
          <w:rFonts w:ascii="Arial" w:hAnsi="Arial" w:cs="Arial"/>
          <w:color w:val="000000"/>
          <w:lang w:val="mk-MK"/>
        </w:rPr>
      </w:pPr>
      <w:r w:rsidRPr="00785A7E">
        <w:rPr>
          <w:rFonts w:ascii="Arial" w:hAnsi="Arial" w:cs="Arial"/>
          <w:color w:val="000000"/>
          <w:lang w:val="mk-MK"/>
        </w:rPr>
        <w:t>Со</w:t>
      </w:r>
      <w:r w:rsidR="00C40CC7" w:rsidRPr="00785A7E">
        <w:rPr>
          <w:rFonts w:ascii="Arial" w:hAnsi="Arial" w:cs="Arial"/>
          <w:color w:val="000000"/>
          <w:lang w:val="mk-MK"/>
        </w:rPr>
        <w:t xml:space="preserve"> </w:t>
      </w:r>
      <w:r w:rsidRPr="00785A7E">
        <w:rPr>
          <w:rFonts w:ascii="Arial" w:hAnsi="Arial" w:cs="Arial"/>
          <w:color w:val="000000"/>
          <w:lang w:val="mk-MK"/>
        </w:rPr>
        <w:t>отпадната</w:t>
      </w:r>
      <w:r w:rsidR="00C40CC7" w:rsidRPr="00785A7E">
        <w:rPr>
          <w:rFonts w:ascii="Arial" w:hAnsi="Arial" w:cs="Arial"/>
          <w:color w:val="000000"/>
          <w:lang w:val="mk-MK"/>
        </w:rPr>
        <w:t xml:space="preserve"> </w:t>
      </w:r>
      <w:r w:rsidRPr="00785A7E">
        <w:rPr>
          <w:rFonts w:ascii="Arial" w:hAnsi="Arial" w:cs="Arial"/>
          <w:color w:val="000000"/>
          <w:lang w:val="mk-MK"/>
        </w:rPr>
        <w:t>пластична</w:t>
      </w:r>
      <w:r w:rsidR="00C40CC7" w:rsidRPr="00785A7E">
        <w:rPr>
          <w:rFonts w:ascii="Arial" w:hAnsi="Arial" w:cs="Arial"/>
          <w:color w:val="000000"/>
          <w:lang w:val="mk-MK"/>
        </w:rPr>
        <w:t xml:space="preserve"> </w:t>
      </w:r>
      <w:r w:rsidRPr="00785A7E">
        <w:rPr>
          <w:rFonts w:ascii="Arial" w:hAnsi="Arial" w:cs="Arial"/>
          <w:color w:val="000000"/>
          <w:lang w:val="mk-MK"/>
        </w:rPr>
        <w:t>амбалажа</w:t>
      </w:r>
      <w:r w:rsidR="00C40CC7" w:rsidRPr="00785A7E">
        <w:rPr>
          <w:rFonts w:ascii="Arial" w:hAnsi="Arial" w:cs="Arial"/>
          <w:color w:val="000000"/>
          <w:lang w:val="mk-MK"/>
        </w:rPr>
        <w:t xml:space="preserve"> </w:t>
      </w:r>
      <w:r w:rsidRPr="00785A7E">
        <w:rPr>
          <w:rFonts w:ascii="Arial" w:hAnsi="Arial" w:cs="Arial"/>
          <w:color w:val="000000"/>
          <w:lang w:val="mk-MK"/>
        </w:rPr>
        <w:t>која</w:t>
      </w:r>
      <w:r w:rsidR="00C40CC7" w:rsidRPr="00785A7E">
        <w:rPr>
          <w:rFonts w:ascii="Arial" w:hAnsi="Arial" w:cs="Arial"/>
          <w:color w:val="000000"/>
          <w:lang w:val="mk-MK"/>
        </w:rPr>
        <w:t xml:space="preserve"> </w:t>
      </w:r>
      <w:r w:rsidRPr="00785A7E">
        <w:rPr>
          <w:rFonts w:ascii="Arial" w:hAnsi="Arial" w:cs="Arial"/>
          <w:color w:val="000000"/>
          <w:lang w:val="mk-MK"/>
        </w:rPr>
        <w:t>е</w:t>
      </w:r>
      <w:r w:rsidR="00C40CC7" w:rsidRPr="00785A7E">
        <w:rPr>
          <w:rFonts w:ascii="Arial" w:hAnsi="Arial" w:cs="Arial"/>
          <w:color w:val="000000"/>
          <w:lang w:val="mk-MK"/>
        </w:rPr>
        <w:t xml:space="preserve"> </w:t>
      </w:r>
      <w:r w:rsidRPr="00785A7E">
        <w:rPr>
          <w:rFonts w:ascii="Arial" w:hAnsi="Arial" w:cs="Arial"/>
          <w:color w:val="000000"/>
          <w:lang w:val="mk-MK"/>
        </w:rPr>
        <w:t>загадена</w:t>
      </w:r>
      <w:r w:rsidR="00C40CC7" w:rsidRPr="00785A7E">
        <w:rPr>
          <w:rFonts w:ascii="Arial" w:hAnsi="Arial" w:cs="Arial"/>
          <w:color w:val="000000"/>
          <w:lang w:val="mk-MK"/>
        </w:rPr>
        <w:t xml:space="preserve"> </w:t>
      </w:r>
      <w:r w:rsidRPr="00785A7E">
        <w:rPr>
          <w:rFonts w:ascii="Arial" w:hAnsi="Arial" w:cs="Arial"/>
          <w:color w:val="000000"/>
          <w:lang w:val="mk-MK"/>
        </w:rPr>
        <w:t>со</w:t>
      </w:r>
      <w:r w:rsidR="00C40CC7" w:rsidRPr="00785A7E">
        <w:rPr>
          <w:rFonts w:ascii="Arial" w:hAnsi="Arial" w:cs="Arial"/>
          <w:color w:val="000000"/>
          <w:lang w:val="mk-MK"/>
        </w:rPr>
        <w:t xml:space="preserve"> </w:t>
      </w:r>
      <w:r w:rsidRPr="00785A7E">
        <w:rPr>
          <w:rFonts w:ascii="Arial" w:hAnsi="Arial" w:cs="Arial"/>
          <w:color w:val="000000"/>
          <w:lang w:val="mk-MK"/>
        </w:rPr>
        <w:t>опасни</w:t>
      </w:r>
      <w:r w:rsidR="00C40CC7" w:rsidRPr="00785A7E">
        <w:rPr>
          <w:rFonts w:ascii="Arial" w:hAnsi="Arial" w:cs="Arial"/>
          <w:color w:val="000000"/>
          <w:lang w:val="mk-MK"/>
        </w:rPr>
        <w:t xml:space="preserve"> </w:t>
      </w:r>
      <w:r w:rsidRPr="00785A7E">
        <w:rPr>
          <w:rFonts w:ascii="Arial" w:hAnsi="Arial" w:cs="Arial"/>
          <w:color w:val="000000"/>
          <w:lang w:val="mk-MK"/>
        </w:rPr>
        <w:t>материи</w:t>
      </w:r>
      <w:r w:rsidR="00C40CC7" w:rsidRPr="00785A7E">
        <w:rPr>
          <w:rFonts w:ascii="Arial" w:hAnsi="Arial" w:cs="Arial"/>
          <w:color w:val="000000"/>
          <w:lang w:val="mk-MK"/>
        </w:rPr>
        <w:t xml:space="preserve"> </w:t>
      </w:r>
      <w:r w:rsidRPr="00785A7E">
        <w:rPr>
          <w:rFonts w:ascii="Arial" w:hAnsi="Arial" w:cs="Arial"/>
          <w:color w:val="000000"/>
          <w:lang w:val="mk-MK"/>
        </w:rPr>
        <w:t>да</w:t>
      </w:r>
      <w:r w:rsidR="00C40CC7" w:rsidRPr="00C40CC7">
        <w:rPr>
          <w:rFonts w:ascii="Arial" w:hAnsi="Arial" w:cs="Arial"/>
          <w:color w:val="000000"/>
          <w:lang w:val="mk-MK"/>
        </w:rPr>
        <w:t xml:space="preserve"> </w:t>
      </w:r>
      <w:r w:rsidRPr="00785A7E">
        <w:rPr>
          <w:rFonts w:ascii="Arial" w:hAnsi="Arial" w:cs="Arial"/>
          <w:color w:val="000000"/>
          <w:lang w:val="mk-MK"/>
        </w:rPr>
        <w:t>се</w:t>
      </w:r>
      <w:r w:rsidR="00C40CC7" w:rsidRPr="00785A7E">
        <w:rPr>
          <w:rFonts w:ascii="Arial" w:hAnsi="Arial" w:cs="Arial"/>
          <w:color w:val="000000"/>
          <w:lang w:val="mk-MK"/>
        </w:rPr>
        <w:t xml:space="preserve"> </w:t>
      </w:r>
      <w:r w:rsidRPr="00785A7E">
        <w:rPr>
          <w:rFonts w:ascii="Arial" w:hAnsi="Arial" w:cs="Arial"/>
          <w:color w:val="000000"/>
          <w:lang w:val="mk-MK"/>
        </w:rPr>
        <w:t>постапува</w:t>
      </w:r>
      <w:r w:rsidR="00C40CC7" w:rsidRPr="00785A7E">
        <w:rPr>
          <w:rFonts w:ascii="Arial" w:hAnsi="Arial" w:cs="Arial"/>
          <w:color w:val="000000"/>
          <w:lang w:val="mk-MK"/>
        </w:rPr>
        <w:t xml:space="preserve"> </w:t>
      </w:r>
      <w:r w:rsidRPr="00785A7E">
        <w:rPr>
          <w:rFonts w:ascii="Arial" w:hAnsi="Arial" w:cs="Arial"/>
          <w:color w:val="000000"/>
          <w:lang w:val="mk-MK"/>
        </w:rPr>
        <w:t>како</w:t>
      </w:r>
      <w:r w:rsidR="00C40CC7" w:rsidRPr="00785A7E">
        <w:rPr>
          <w:rFonts w:ascii="Arial" w:hAnsi="Arial" w:cs="Arial"/>
          <w:color w:val="000000"/>
          <w:lang w:val="mk-MK"/>
        </w:rPr>
        <w:t xml:space="preserve"> </w:t>
      </w:r>
      <w:r w:rsidRPr="00785A7E">
        <w:rPr>
          <w:rFonts w:ascii="Arial" w:hAnsi="Arial" w:cs="Arial"/>
          <w:color w:val="000000"/>
          <w:lang w:val="mk-MK"/>
        </w:rPr>
        <w:t>со</w:t>
      </w:r>
      <w:r w:rsidR="00C40CC7" w:rsidRPr="00785A7E">
        <w:rPr>
          <w:rFonts w:ascii="Arial" w:hAnsi="Arial" w:cs="Arial"/>
          <w:color w:val="000000"/>
          <w:lang w:val="mk-MK"/>
        </w:rPr>
        <w:t xml:space="preserve"> </w:t>
      </w:r>
      <w:r w:rsidRPr="00785A7E">
        <w:rPr>
          <w:rFonts w:ascii="Arial" w:hAnsi="Arial" w:cs="Arial"/>
          <w:color w:val="000000"/>
          <w:lang w:val="mk-MK"/>
        </w:rPr>
        <w:t>опасен</w:t>
      </w:r>
      <w:r w:rsidR="00C40CC7" w:rsidRPr="00785A7E">
        <w:rPr>
          <w:rFonts w:ascii="Arial" w:hAnsi="Arial" w:cs="Arial"/>
          <w:color w:val="000000"/>
          <w:lang w:val="mk-MK"/>
        </w:rPr>
        <w:t xml:space="preserve"> </w:t>
      </w:r>
      <w:r w:rsidRPr="00785A7E">
        <w:rPr>
          <w:rFonts w:ascii="Arial" w:hAnsi="Arial" w:cs="Arial"/>
          <w:color w:val="000000"/>
          <w:lang w:val="mk-MK"/>
        </w:rPr>
        <w:t>отпад</w:t>
      </w:r>
      <w:r w:rsidR="00C40CC7" w:rsidRPr="00785A7E">
        <w:rPr>
          <w:rFonts w:ascii="Arial" w:hAnsi="Arial" w:cs="Arial"/>
          <w:color w:val="000000"/>
          <w:lang w:val="mk-MK"/>
        </w:rPr>
        <w:t>.</w:t>
      </w:r>
    </w:p>
    <w:p w:rsidR="00EC2F3B" w:rsidRDefault="00EC2F3B">
      <w:pPr>
        <w:widowControl w:val="0"/>
        <w:autoSpaceDE w:val="0"/>
        <w:autoSpaceDN w:val="0"/>
        <w:adjustRightInd w:val="0"/>
        <w:spacing w:after="0" w:line="319" w:lineRule="exact"/>
        <w:jc w:val="both"/>
        <w:rPr>
          <w:rFonts w:ascii="Arial" w:hAnsi="Arial" w:cs="Arial"/>
          <w:color w:val="000000"/>
          <w:lang w:val="mk-MK"/>
        </w:rPr>
      </w:pPr>
    </w:p>
    <w:p w:rsidR="00EC2F3B" w:rsidRPr="00A27116" w:rsidRDefault="00EC2F3B" w:rsidP="00A27116">
      <w:pPr>
        <w:pStyle w:val="ListParagraph"/>
        <w:widowControl w:val="0"/>
        <w:numPr>
          <w:ilvl w:val="0"/>
          <w:numId w:val="3"/>
        </w:numPr>
        <w:autoSpaceDE w:val="0"/>
        <w:autoSpaceDN w:val="0"/>
        <w:adjustRightInd w:val="0"/>
        <w:spacing w:after="0" w:line="440" w:lineRule="exact"/>
        <w:rPr>
          <w:rFonts w:ascii="Arial" w:hAnsi="Arial" w:cs="Arial"/>
          <w:b/>
          <w:bCs/>
          <w:color w:val="000000"/>
          <w:sz w:val="24"/>
          <w:szCs w:val="24"/>
        </w:rPr>
      </w:pPr>
      <w:r w:rsidRPr="00A27116">
        <w:rPr>
          <w:rFonts w:ascii="Arial" w:hAnsi="Arial" w:cs="Arial"/>
          <w:b/>
          <w:bCs/>
          <w:color w:val="000000"/>
          <w:sz w:val="24"/>
          <w:szCs w:val="24"/>
        </w:rPr>
        <w:t>Комунален</w:t>
      </w:r>
      <w:r w:rsidR="00C40CC7" w:rsidRPr="00C40CC7">
        <w:rPr>
          <w:rFonts w:ascii="Arial" w:hAnsi="Arial" w:cs="Arial"/>
          <w:b/>
          <w:bCs/>
          <w:color w:val="000000"/>
          <w:sz w:val="24"/>
          <w:szCs w:val="24"/>
        </w:rPr>
        <w:t xml:space="preserve"> </w:t>
      </w:r>
      <w:r w:rsidRPr="00A27116">
        <w:rPr>
          <w:rFonts w:ascii="Arial" w:hAnsi="Arial" w:cs="Arial"/>
          <w:b/>
          <w:bCs/>
          <w:color w:val="000000"/>
          <w:sz w:val="24"/>
          <w:szCs w:val="24"/>
        </w:rPr>
        <w:t>отпад</w:t>
      </w:r>
    </w:p>
    <w:p w:rsidR="00EC2F3B" w:rsidRPr="00EC2F3B" w:rsidRDefault="00EC2F3B" w:rsidP="00EC2F3B">
      <w:pPr>
        <w:pStyle w:val="ListParagraph"/>
        <w:widowControl w:val="0"/>
        <w:numPr>
          <w:ilvl w:val="0"/>
          <w:numId w:val="2"/>
        </w:numPr>
        <w:autoSpaceDE w:val="0"/>
        <w:autoSpaceDN w:val="0"/>
        <w:adjustRightInd w:val="0"/>
        <w:spacing w:after="0" w:line="440" w:lineRule="exact"/>
        <w:rPr>
          <w:rFonts w:ascii="Arial" w:hAnsi="Arial" w:cs="Arial"/>
          <w:b/>
          <w:bCs/>
          <w:i/>
          <w:iCs/>
          <w:color w:val="000000"/>
        </w:rPr>
      </w:pPr>
      <w:r w:rsidRPr="00EC2F3B">
        <w:rPr>
          <w:rFonts w:ascii="Arial" w:hAnsi="Arial" w:cs="Arial"/>
          <w:b/>
          <w:bCs/>
          <w:i/>
          <w:iCs/>
          <w:color w:val="000000"/>
        </w:rPr>
        <w:t>Добри</w:t>
      </w:r>
      <w:r w:rsidR="00C40CC7" w:rsidRPr="00C40CC7">
        <w:rPr>
          <w:rFonts w:ascii="Arial" w:hAnsi="Arial" w:cs="Arial"/>
          <w:b/>
          <w:bCs/>
          <w:i/>
          <w:iCs/>
          <w:color w:val="000000"/>
        </w:rPr>
        <w:t xml:space="preserve"> </w:t>
      </w:r>
      <w:r w:rsidRPr="00EC2F3B">
        <w:rPr>
          <w:rFonts w:ascii="Arial" w:hAnsi="Arial" w:cs="Arial"/>
          <w:b/>
          <w:bCs/>
          <w:i/>
          <w:iCs/>
          <w:color w:val="000000"/>
        </w:rPr>
        <w:t>практики</w:t>
      </w:r>
      <w:r w:rsidR="00C40CC7" w:rsidRPr="00C40CC7">
        <w:rPr>
          <w:rFonts w:ascii="Arial" w:hAnsi="Arial" w:cs="Arial"/>
          <w:b/>
          <w:bCs/>
          <w:i/>
          <w:iCs/>
          <w:color w:val="000000"/>
        </w:rPr>
        <w:t xml:space="preserve"> </w:t>
      </w:r>
      <w:r w:rsidRPr="00EC2F3B">
        <w:rPr>
          <w:rFonts w:ascii="Arial" w:hAnsi="Arial" w:cs="Arial"/>
          <w:b/>
          <w:bCs/>
          <w:i/>
          <w:iCs/>
          <w:color w:val="000000"/>
        </w:rPr>
        <w:t>за</w:t>
      </w:r>
      <w:r w:rsidR="00C40CC7" w:rsidRPr="00C40CC7">
        <w:rPr>
          <w:rFonts w:ascii="Arial" w:hAnsi="Arial" w:cs="Arial"/>
          <w:b/>
          <w:bCs/>
          <w:i/>
          <w:iCs/>
          <w:color w:val="000000"/>
        </w:rPr>
        <w:t xml:space="preserve"> </w:t>
      </w:r>
      <w:r w:rsidRPr="00EC2F3B">
        <w:rPr>
          <w:rFonts w:ascii="Arial" w:hAnsi="Arial" w:cs="Arial"/>
          <w:b/>
          <w:bCs/>
          <w:i/>
          <w:iCs/>
          <w:color w:val="000000"/>
        </w:rPr>
        <w:t>намалување</w:t>
      </w:r>
      <w:r w:rsidR="00C40CC7" w:rsidRPr="00C40CC7">
        <w:rPr>
          <w:rFonts w:ascii="Arial" w:hAnsi="Arial" w:cs="Arial"/>
          <w:b/>
          <w:bCs/>
          <w:i/>
          <w:iCs/>
          <w:color w:val="000000"/>
        </w:rPr>
        <w:t xml:space="preserve"> </w:t>
      </w:r>
      <w:r w:rsidRPr="00EC2F3B">
        <w:rPr>
          <w:rFonts w:ascii="Arial" w:hAnsi="Arial" w:cs="Arial"/>
          <w:b/>
          <w:bCs/>
          <w:i/>
          <w:iCs/>
          <w:color w:val="000000"/>
        </w:rPr>
        <w:t>на</w:t>
      </w:r>
      <w:r w:rsidR="00C40CC7" w:rsidRPr="00C40CC7">
        <w:rPr>
          <w:rFonts w:ascii="Arial" w:hAnsi="Arial" w:cs="Arial"/>
          <w:b/>
          <w:bCs/>
          <w:i/>
          <w:iCs/>
          <w:color w:val="000000"/>
        </w:rPr>
        <w:t xml:space="preserve"> </w:t>
      </w:r>
      <w:r w:rsidRPr="00EC2F3B">
        <w:rPr>
          <w:rFonts w:ascii="Arial" w:hAnsi="Arial" w:cs="Arial"/>
          <w:b/>
          <w:bCs/>
          <w:i/>
          <w:iCs/>
          <w:color w:val="000000"/>
        </w:rPr>
        <w:t>комуналниот</w:t>
      </w:r>
      <w:r w:rsidR="00C40CC7" w:rsidRPr="00C40CC7">
        <w:rPr>
          <w:rFonts w:ascii="Arial" w:hAnsi="Arial" w:cs="Arial"/>
          <w:b/>
          <w:bCs/>
          <w:i/>
          <w:iCs/>
          <w:color w:val="000000"/>
        </w:rPr>
        <w:t xml:space="preserve"> </w:t>
      </w:r>
      <w:r w:rsidRPr="00EC2F3B">
        <w:rPr>
          <w:rFonts w:ascii="Arial" w:hAnsi="Arial" w:cs="Arial"/>
          <w:b/>
          <w:bCs/>
          <w:i/>
          <w:iCs/>
          <w:color w:val="000000"/>
        </w:rPr>
        <w:t>отпад</w:t>
      </w:r>
    </w:p>
    <w:p w:rsidR="00EC2F3B" w:rsidRPr="00EC2F3B" w:rsidRDefault="00EC2F3B" w:rsidP="00EC2F3B">
      <w:pPr>
        <w:pStyle w:val="ListParagraph"/>
        <w:widowControl w:val="0"/>
        <w:numPr>
          <w:ilvl w:val="0"/>
          <w:numId w:val="6"/>
        </w:numPr>
        <w:autoSpaceDE w:val="0"/>
        <w:autoSpaceDN w:val="0"/>
        <w:adjustRightInd w:val="0"/>
        <w:spacing w:after="0" w:line="439" w:lineRule="exact"/>
        <w:rPr>
          <w:rFonts w:ascii="Arial" w:hAnsi="Arial" w:cs="Arial"/>
          <w:color w:val="000000"/>
        </w:rPr>
      </w:pPr>
      <w:r w:rsidRPr="00EC2F3B">
        <w:rPr>
          <w:rFonts w:ascii="Arial" w:hAnsi="Arial" w:cs="Arial"/>
          <w:color w:val="000000"/>
        </w:rPr>
        <w:t>Сепарирање</w:t>
      </w:r>
      <w:r w:rsidR="00C40CC7" w:rsidRPr="00C40CC7">
        <w:rPr>
          <w:rFonts w:ascii="Arial" w:hAnsi="Arial" w:cs="Arial"/>
          <w:color w:val="000000"/>
        </w:rPr>
        <w:t xml:space="preserve"> </w:t>
      </w:r>
      <w:r w:rsidRPr="00EC2F3B">
        <w:rPr>
          <w:rFonts w:ascii="Arial" w:hAnsi="Arial" w:cs="Arial"/>
          <w:color w:val="000000"/>
        </w:rPr>
        <w:t>на</w:t>
      </w:r>
      <w:r w:rsidR="00C40CC7" w:rsidRPr="00C40CC7">
        <w:rPr>
          <w:rFonts w:ascii="Arial" w:hAnsi="Arial" w:cs="Arial"/>
          <w:color w:val="000000"/>
        </w:rPr>
        <w:t xml:space="preserve"> </w:t>
      </w:r>
      <w:r w:rsidRPr="00EC2F3B">
        <w:rPr>
          <w:rFonts w:ascii="Arial" w:hAnsi="Arial" w:cs="Arial"/>
          <w:color w:val="000000"/>
        </w:rPr>
        <w:t>отпадот</w:t>
      </w:r>
      <w:r w:rsidR="00C40CC7" w:rsidRPr="00C40CC7">
        <w:rPr>
          <w:rFonts w:ascii="Arial" w:hAnsi="Arial" w:cs="Arial"/>
          <w:color w:val="000000"/>
        </w:rPr>
        <w:t>;</w:t>
      </w:r>
    </w:p>
    <w:p w:rsidR="00EC2F3B" w:rsidRPr="00EC2F3B" w:rsidRDefault="00EC2F3B" w:rsidP="00EC2F3B">
      <w:pPr>
        <w:pStyle w:val="ListParagraph"/>
        <w:widowControl w:val="0"/>
        <w:autoSpaceDE w:val="0"/>
        <w:autoSpaceDN w:val="0"/>
        <w:adjustRightInd w:val="0"/>
        <w:spacing w:after="0" w:line="439" w:lineRule="exact"/>
        <w:rPr>
          <w:rFonts w:ascii="Arial" w:hAnsi="Arial" w:cs="Arial"/>
          <w:color w:val="000000"/>
        </w:rPr>
      </w:pPr>
    </w:p>
    <w:p w:rsidR="00EC2F3B" w:rsidRPr="00EC2F3B" w:rsidRDefault="00EC2F3B" w:rsidP="00EC2F3B">
      <w:pPr>
        <w:pStyle w:val="ListParagraph"/>
        <w:widowControl w:val="0"/>
        <w:numPr>
          <w:ilvl w:val="0"/>
          <w:numId w:val="2"/>
        </w:numPr>
        <w:autoSpaceDE w:val="0"/>
        <w:autoSpaceDN w:val="0"/>
        <w:adjustRightInd w:val="0"/>
        <w:spacing w:after="0" w:line="439" w:lineRule="exact"/>
        <w:rPr>
          <w:rFonts w:ascii="Arial" w:hAnsi="Arial" w:cs="Arial"/>
          <w:color w:val="000000"/>
          <w:lang w:val="mk-MK"/>
        </w:rPr>
      </w:pPr>
      <w:r w:rsidRPr="00EC2F3B">
        <w:rPr>
          <w:rFonts w:ascii="Arial" w:hAnsi="Arial" w:cs="Arial"/>
          <w:b/>
          <w:bCs/>
          <w:i/>
          <w:iCs/>
          <w:color w:val="000000"/>
        </w:rPr>
        <w:t>Управување</w:t>
      </w:r>
      <w:r w:rsidR="00C40CC7" w:rsidRPr="00C40CC7">
        <w:rPr>
          <w:rFonts w:ascii="Arial" w:hAnsi="Arial" w:cs="Arial"/>
          <w:b/>
          <w:bCs/>
          <w:i/>
          <w:iCs/>
          <w:color w:val="000000"/>
        </w:rPr>
        <w:t xml:space="preserve"> </w:t>
      </w:r>
      <w:r w:rsidRPr="00EC2F3B">
        <w:rPr>
          <w:rFonts w:ascii="Arial" w:hAnsi="Arial" w:cs="Arial"/>
          <w:b/>
          <w:bCs/>
          <w:i/>
          <w:iCs/>
          <w:color w:val="000000"/>
        </w:rPr>
        <w:t>со</w:t>
      </w:r>
      <w:r w:rsidR="00C40CC7" w:rsidRPr="00C40CC7">
        <w:rPr>
          <w:rFonts w:ascii="Arial" w:hAnsi="Arial" w:cs="Arial"/>
          <w:b/>
          <w:bCs/>
          <w:i/>
          <w:iCs/>
          <w:color w:val="000000"/>
        </w:rPr>
        <w:t xml:space="preserve"> </w:t>
      </w:r>
      <w:r w:rsidRPr="00EC2F3B">
        <w:rPr>
          <w:rFonts w:ascii="Arial" w:hAnsi="Arial" w:cs="Arial"/>
          <w:b/>
          <w:bCs/>
          <w:i/>
          <w:iCs/>
          <w:color w:val="000000"/>
        </w:rPr>
        <w:t>комуналниот</w:t>
      </w:r>
      <w:r w:rsidR="00C40CC7" w:rsidRPr="00C40CC7">
        <w:rPr>
          <w:rFonts w:ascii="Arial" w:hAnsi="Arial" w:cs="Arial"/>
          <w:b/>
          <w:bCs/>
          <w:i/>
          <w:iCs/>
          <w:color w:val="000000"/>
        </w:rPr>
        <w:t xml:space="preserve"> </w:t>
      </w:r>
      <w:r w:rsidRPr="00EC2F3B">
        <w:rPr>
          <w:rFonts w:ascii="Arial" w:hAnsi="Arial" w:cs="Arial"/>
          <w:b/>
          <w:bCs/>
          <w:i/>
          <w:iCs/>
          <w:color w:val="000000"/>
        </w:rPr>
        <w:t>отпад</w:t>
      </w:r>
    </w:p>
    <w:p w:rsidR="00EC2F3B" w:rsidRDefault="00EC2F3B" w:rsidP="00EC2F3B">
      <w:pPr>
        <w:widowControl w:val="0"/>
        <w:autoSpaceDE w:val="0"/>
        <w:autoSpaceDN w:val="0"/>
        <w:adjustRightInd w:val="0"/>
        <w:spacing w:after="0" w:line="439" w:lineRule="exact"/>
        <w:jc w:val="both"/>
        <w:rPr>
          <w:rFonts w:ascii="Arial" w:hAnsi="Arial" w:cs="Arial"/>
          <w:color w:val="000000"/>
          <w:lang w:val="mk-MK"/>
        </w:rPr>
      </w:pPr>
      <w:r w:rsidRPr="00785A7E">
        <w:rPr>
          <w:rFonts w:ascii="Arial" w:hAnsi="Arial" w:cs="Arial"/>
          <w:color w:val="000000"/>
          <w:lang w:val="mk-MK"/>
        </w:rPr>
        <w:t>Комуналниот</w:t>
      </w:r>
      <w:r w:rsidR="00C40CC7" w:rsidRPr="00785A7E">
        <w:rPr>
          <w:rFonts w:ascii="Arial" w:hAnsi="Arial" w:cs="Arial"/>
          <w:color w:val="000000"/>
          <w:lang w:val="mk-MK"/>
        </w:rPr>
        <w:t xml:space="preserve"> </w:t>
      </w:r>
      <w:r w:rsidRPr="00785A7E">
        <w:rPr>
          <w:rFonts w:ascii="Arial" w:hAnsi="Arial" w:cs="Arial"/>
          <w:color w:val="000000"/>
          <w:lang w:val="mk-MK"/>
        </w:rPr>
        <w:t>отпад</w:t>
      </w:r>
      <w:r w:rsidR="00C40CC7" w:rsidRPr="00785A7E">
        <w:rPr>
          <w:rFonts w:ascii="Arial" w:hAnsi="Arial" w:cs="Arial"/>
          <w:color w:val="000000"/>
          <w:lang w:val="mk-MK"/>
        </w:rPr>
        <w:t xml:space="preserve"> </w:t>
      </w:r>
      <w:r w:rsidRPr="00785A7E">
        <w:rPr>
          <w:rFonts w:ascii="Arial" w:hAnsi="Arial" w:cs="Arial"/>
          <w:color w:val="000000"/>
          <w:lang w:val="mk-MK"/>
        </w:rPr>
        <w:t>кој</w:t>
      </w:r>
      <w:r w:rsidR="00C40CC7" w:rsidRPr="00785A7E">
        <w:rPr>
          <w:rFonts w:ascii="Arial" w:hAnsi="Arial" w:cs="Arial"/>
          <w:color w:val="000000"/>
          <w:lang w:val="mk-MK"/>
        </w:rPr>
        <w:t xml:space="preserve"> </w:t>
      </w:r>
      <w:r w:rsidRPr="00785A7E">
        <w:rPr>
          <w:rFonts w:ascii="Arial" w:hAnsi="Arial" w:cs="Arial"/>
          <w:color w:val="000000"/>
          <w:lang w:val="mk-MK"/>
        </w:rPr>
        <w:t>ќе</w:t>
      </w:r>
      <w:r w:rsidR="00C40CC7" w:rsidRPr="00785A7E">
        <w:rPr>
          <w:rFonts w:ascii="Arial" w:hAnsi="Arial" w:cs="Arial"/>
          <w:color w:val="000000"/>
          <w:lang w:val="mk-MK"/>
        </w:rPr>
        <w:t xml:space="preserve"> </w:t>
      </w:r>
      <w:r w:rsidRPr="00785A7E">
        <w:rPr>
          <w:rFonts w:ascii="Arial" w:hAnsi="Arial" w:cs="Arial"/>
          <w:color w:val="000000"/>
          <w:lang w:val="mk-MK"/>
        </w:rPr>
        <w:t>се</w:t>
      </w:r>
      <w:r w:rsidR="00C40CC7" w:rsidRPr="00785A7E">
        <w:rPr>
          <w:rFonts w:ascii="Arial" w:hAnsi="Arial" w:cs="Arial"/>
          <w:color w:val="000000"/>
          <w:lang w:val="mk-MK"/>
        </w:rPr>
        <w:t xml:space="preserve"> </w:t>
      </w:r>
      <w:r w:rsidRPr="00785A7E">
        <w:rPr>
          <w:rFonts w:ascii="Arial" w:hAnsi="Arial" w:cs="Arial"/>
          <w:color w:val="000000"/>
          <w:lang w:val="mk-MK"/>
        </w:rPr>
        <w:t>создава</w:t>
      </w:r>
      <w:r w:rsidR="00C40CC7" w:rsidRPr="00785A7E">
        <w:rPr>
          <w:rFonts w:ascii="Arial" w:hAnsi="Arial" w:cs="Arial"/>
          <w:color w:val="000000"/>
          <w:lang w:val="mk-MK"/>
        </w:rPr>
        <w:t xml:space="preserve"> </w:t>
      </w:r>
      <w:r w:rsidRPr="00785A7E">
        <w:rPr>
          <w:rFonts w:ascii="Arial" w:hAnsi="Arial" w:cs="Arial"/>
          <w:color w:val="000000"/>
          <w:lang w:val="mk-MK"/>
        </w:rPr>
        <w:t>од</w:t>
      </w:r>
      <w:r w:rsidR="00C40CC7" w:rsidRPr="00785A7E">
        <w:rPr>
          <w:rFonts w:ascii="Arial" w:hAnsi="Arial" w:cs="Arial"/>
          <w:color w:val="000000"/>
          <w:lang w:val="mk-MK"/>
        </w:rPr>
        <w:t xml:space="preserve"> </w:t>
      </w:r>
      <w:r w:rsidRPr="00785A7E">
        <w:rPr>
          <w:rFonts w:ascii="Arial" w:hAnsi="Arial" w:cs="Arial"/>
          <w:color w:val="000000"/>
          <w:lang w:val="mk-MK"/>
        </w:rPr>
        <w:t>работниците</w:t>
      </w:r>
      <w:r w:rsidR="00C40CC7" w:rsidRPr="00785A7E">
        <w:rPr>
          <w:rFonts w:ascii="Arial" w:hAnsi="Arial" w:cs="Arial"/>
          <w:color w:val="000000"/>
          <w:lang w:val="mk-MK"/>
        </w:rPr>
        <w:t xml:space="preserve"> </w:t>
      </w:r>
      <w:r w:rsidRPr="00785A7E">
        <w:rPr>
          <w:rFonts w:ascii="Arial" w:hAnsi="Arial" w:cs="Arial"/>
          <w:color w:val="000000"/>
          <w:lang w:val="mk-MK"/>
        </w:rPr>
        <w:t>кои</w:t>
      </w:r>
      <w:r w:rsidR="00C40CC7" w:rsidRPr="00785A7E">
        <w:rPr>
          <w:rFonts w:ascii="Arial" w:hAnsi="Arial" w:cs="Arial"/>
          <w:color w:val="000000"/>
          <w:lang w:val="mk-MK"/>
        </w:rPr>
        <w:t xml:space="preserve"> </w:t>
      </w:r>
      <w:r w:rsidRPr="00785A7E">
        <w:rPr>
          <w:rFonts w:ascii="Arial" w:hAnsi="Arial" w:cs="Arial"/>
          <w:color w:val="000000"/>
          <w:lang w:val="mk-MK"/>
        </w:rPr>
        <w:t>ќе</w:t>
      </w:r>
      <w:r w:rsidR="00C40CC7" w:rsidRPr="00785A7E">
        <w:rPr>
          <w:rFonts w:ascii="Arial" w:hAnsi="Arial" w:cs="Arial"/>
          <w:color w:val="000000"/>
          <w:lang w:val="mk-MK"/>
        </w:rPr>
        <w:t xml:space="preserve"> </w:t>
      </w:r>
      <w:r w:rsidRPr="00785A7E">
        <w:rPr>
          <w:rFonts w:ascii="Arial" w:hAnsi="Arial" w:cs="Arial"/>
          <w:color w:val="000000"/>
          <w:lang w:val="mk-MK"/>
        </w:rPr>
        <w:t>вршат</w:t>
      </w:r>
      <w:r w:rsidR="00C40CC7" w:rsidRPr="00785A7E">
        <w:rPr>
          <w:rFonts w:ascii="Arial" w:hAnsi="Arial" w:cs="Arial"/>
          <w:color w:val="000000"/>
          <w:lang w:val="mk-MK"/>
        </w:rPr>
        <w:t xml:space="preserve"> </w:t>
      </w:r>
      <w:r w:rsidRPr="00785A7E">
        <w:rPr>
          <w:rFonts w:ascii="Arial" w:hAnsi="Arial" w:cs="Arial"/>
          <w:color w:val="000000"/>
          <w:lang w:val="mk-MK"/>
        </w:rPr>
        <w:t>површинска</w:t>
      </w:r>
      <w:r w:rsidR="00C40CC7" w:rsidRPr="00C40CC7">
        <w:rPr>
          <w:rFonts w:ascii="Arial" w:hAnsi="Arial" w:cs="Arial"/>
          <w:color w:val="000000"/>
          <w:lang w:val="mk-MK"/>
        </w:rPr>
        <w:t xml:space="preserve"> </w:t>
      </w:r>
      <w:r w:rsidRPr="00785A7E">
        <w:rPr>
          <w:rFonts w:ascii="Arial" w:hAnsi="Arial" w:cs="Arial"/>
          <w:color w:val="000000"/>
          <w:lang w:val="mk-MK"/>
        </w:rPr>
        <w:t>експлоатација</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минерална</w:t>
      </w:r>
      <w:r w:rsidR="00C40CC7" w:rsidRPr="00785A7E">
        <w:rPr>
          <w:rFonts w:ascii="Arial" w:hAnsi="Arial" w:cs="Arial"/>
          <w:color w:val="000000"/>
          <w:lang w:val="mk-MK"/>
        </w:rPr>
        <w:t xml:space="preserve"> </w:t>
      </w:r>
      <w:r w:rsidRPr="00785A7E">
        <w:rPr>
          <w:rFonts w:ascii="Arial" w:hAnsi="Arial" w:cs="Arial"/>
          <w:color w:val="000000"/>
          <w:lang w:val="mk-MK"/>
        </w:rPr>
        <w:t>суровина</w:t>
      </w:r>
      <w:r w:rsidR="00C40CC7" w:rsidRPr="00785A7E">
        <w:rPr>
          <w:rFonts w:ascii="Arial" w:hAnsi="Arial" w:cs="Arial"/>
          <w:color w:val="000000"/>
          <w:lang w:val="mk-MK"/>
        </w:rPr>
        <w:t xml:space="preserve"> </w:t>
      </w:r>
      <w:r w:rsidRPr="00785A7E">
        <w:rPr>
          <w:rFonts w:ascii="Arial" w:hAnsi="Arial" w:cs="Arial"/>
          <w:color w:val="000000"/>
          <w:lang w:val="mk-MK"/>
        </w:rPr>
        <w:t>ќе</w:t>
      </w:r>
      <w:r w:rsidR="00C40CC7" w:rsidRPr="00785A7E">
        <w:rPr>
          <w:rFonts w:ascii="Arial" w:hAnsi="Arial" w:cs="Arial"/>
          <w:color w:val="000000"/>
          <w:lang w:val="mk-MK"/>
        </w:rPr>
        <w:t xml:space="preserve"> </w:t>
      </w:r>
      <w:r w:rsidRPr="00785A7E">
        <w:rPr>
          <w:rFonts w:ascii="Arial" w:hAnsi="Arial" w:cs="Arial"/>
          <w:color w:val="000000"/>
          <w:lang w:val="mk-MK"/>
        </w:rPr>
        <w:t>се</w:t>
      </w:r>
      <w:r w:rsidR="00C40CC7" w:rsidRPr="00785A7E">
        <w:rPr>
          <w:rFonts w:ascii="Arial" w:hAnsi="Arial" w:cs="Arial"/>
          <w:color w:val="000000"/>
          <w:lang w:val="mk-MK"/>
        </w:rPr>
        <w:t xml:space="preserve"> </w:t>
      </w:r>
      <w:r w:rsidRPr="00785A7E">
        <w:rPr>
          <w:rFonts w:ascii="Arial" w:hAnsi="Arial" w:cs="Arial"/>
          <w:color w:val="000000"/>
          <w:lang w:val="mk-MK"/>
        </w:rPr>
        <w:t>собира</w:t>
      </w:r>
      <w:r w:rsidR="00C40CC7" w:rsidRPr="00785A7E">
        <w:rPr>
          <w:rFonts w:ascii="Arial" w:hAnsi="Arial" w:cs="Arial"/>
          <w:color w:val="000000"/>
          <w:lang w:val="mk-MK"/>
        </w:rPr>
        <w:t xml:space="preserve"> </w:t>
      </w:r>
      <w:r w:rsidRPr="00785A7E">
        <w:rPr>
          <w:rFonts w:ascii="Arial" w:hAnsi="Arial" w:cs="Arial"/>
          <w:color w:val="000000"/>
          <w:lang w:val="mk-MK"/>
        </w:rPr>
        <w:t>во</w:t>
      </w:r>
      <w:r w:rsidR="00C40CC7" w:rsidRPr="00785A7E">
        <w:rPr>
          <w:rFonts w:ascii="Arial" w:hAnsi="Arial" w:cs="Arial"/>
          <w:color w:val="000000"/>
          <w:lang w:val="mk-MK"/>
        </w:rPr>
        <w:t xml:space="preserve"> </w:t>
      </w:r>
      <w:r w:rsidRPr="00785A7E">
        <w:rPr>
          <w:rFonts w:ascii="Arial" w:hAnsi="Arial" w:cs="Arial"/>
          <w:color w:val="000000"/>
          <w:lang w:val="mk-MK"/>
        </w:rPr>
        <w:t>садови</w:t>
      </w:r>
      <w:r w:rsidR="00C40CC7" w:rsidRPr="00785A7E">
        <w:rPr>
          <w:rFonts w:ascii="Arial" w:hAnsi="Arial" w:cs="Arial"/>
          <w:color w:val="000000"/>
          <w:lang w:val="mk-MK"/>
        </w:rPr>
        <w:t xml:space="preserve"> </w:t>
      </w:r>
      <w:r w:rsidRPr="00785A7E">
        <w:rPr>
          <w:rFonts w:ascii="Arial" w:hAnsi="Arial" w:cs="Arial"/>
          <w:color w:val="000000"/>
          <w:lang w:val="mk-MK"/>
        </w:rPr>
        <w:t>за</w:t>
      </w:r>
      <w:r w:rsidR="00C40CC7" w:rsidRPr="00785A7E">
        <w:rPr>
          <w:rFonts w:ascii="Arial" w:hAnsi="Arial" w:cs="Arial"/>
          <w:color w:val="000000"/>
          <w:lang w:val="mk-MK"/>
        </w:rPr>
        <w:t xml:space="preserve"> </w:t>
      </w:r>
      <w:r w:rsidRPr="00785A7E">
        <w:rPr>
          <w:rFonts w:ascii="Arial" w:hAnsi="Arial" w:cs="Arial"/>
          <w:color w:val="000000"/>
          <w:lang w:val="mk-MK"/>
        </w:rPr>
        <w:t>комунален</w:t>
      </w:r>
      <w:r w:rsidR="00C40CC7" w:rsidRPr="00C40CC7">
        <w:rPr>
          <w:rFonts w:ascii="Arial" w:hAnsi="Arial" w:cs="Arial"/>
          <w:color w:val="000000"/>
          <w:lang w:val="mk-MK"/>
        </w:rPr>
        <w:t xml:space="preserve"> </w:t>
      </w:r>
      <w:r w:rsidRPr="00785A7E">
        <w:rPr>
          <w:rFonts w:ascii="Arial" w:hAnsi="Arial" w:cs="Arial"/>
          <w:color w:val="000000"/>
          <w:lang w:val="mk-MK"/>
        </w:rPr>
        <w:t>отпад</w:t>
      </w:r>
      <w:r w:rsidR="00C40CC7" w:rsidRPr="00785A7E">
        <w:rPr>
          <w:rFonts w:ascii="Arial" w:hAnsi="Arial" w:cs="Arial"/>
          <w:color w:val="000000"/>
          <w:lang w:val="mk-MK"/>
        </w:rPr>
        <w:t xml:space="preserve">. </w:t>
      </w:r>
      <w:r w:rsidRPr="00785A7E">
        <w:rPr>
          <w:rFonts w:ascii="Arial" w:hAnsi="Arial" w:cs="Arial"/>
          <w:color w:val="000000"/>
          <w:lang w:val="mk-MK"/>
        </w:rPr>
        <w:t>Овој</w:t>
      </w:r>
      <w:r w:rsidR="00C40CC7" w:rsidRPr="00785A7E">
        <w:rPr>
          <w:rFonts w:ascii="Arial" w:hAnsi="Arial" w:cs="Arial"/>
          <w:color w:val="000000"/>
          <w:lang w:val="mk-MK"/>
        </w:rPr>
        <w:t xml:space="preserve"> </w:t>
      </w:r>
      <w:r w:rsidRPr="00785A7E">
        <w:rPr>
          <w:rFonts w:ascii="Arial" w:hAnsi="Arial" w:cs="Arial"/>
          <w:color w:val="000000"/>
          <w:lang w:val="mk-MK"/>
        </w:rPr>
        <w:t>отпад</w:t>
      </w:r>
      <w:r w:rsidR="00C40CC7" w:rsidRPr="00785A7E">
        <w:rPr>
          <w:rFonts w:ascii="Arial" w:hAnsi="Arial" w:cs="Arial"/>
          <w:color w:val="000000"/>
          <w:lang w:val="mk-MK"/>
        </w:rPr>
        <w:t xml:space="preserve"> </w:t>
      </w:r>
      <w:r w:rsidRPr="00785A7E">
        <w:rPr>
          <w:rFonts w:ascii="Arial" w:hAnsi="Arial" w:cs="Arial"/>
          <w:color w:val="000000"/>
          <w:lang w:val="mk-MK"/>
        </w:rPr>
        <w:t>нема</w:t>
      </w:r>
      <w:r w:rsidR="00C40CC7" w:rsidRPr="00785A7E">
        <w:rPr>
          <w:rFonts w:ascii="Arial" w:hAnsi="Arial" w:cs="Arial"/>
          <w:color w:val="000000"/>
          <w:lang w:val="mk-MK"/>
        </w:rPr>
        <w:t xml:space="preserve"> </w:t>
      </w:r>
      <w:r w:rsidRPr="00785A7E">
        <w:rPr>
          <w:rFonts w:ascii="Arial" w:hAnsi="Arial" w:cs="Arial"/>
          <w:color w:val="000000"/>
          <w:lang w:val="mk-MK"/>
        </w:rPr>
        <w:t>да</w:t>
      </w:r>
      <w:r w:rsidR="00C40CC7" w:rsidRPr="00785A7E">
        <w:rPr>
          <w:rFonts w:ascii="Arial" w:hAnsi="Arial" w:cs="Arial"/>
          <w:color w:val="000000"/>
          <w:lang w:val="mk-MK"/>
        </w:rPr>
        <w:t xml:space="preserve"> </w:t>
      </w:r>
      <w:r w:rsidRPr="00785A7E">
        <w:rPr>
          <w:rFonts w:ascii="Arial" w:hAnsi="Arial" w:cs="Arial"/>
          <w:color w:val="000000"/>
          <w:lang w:val="mk-MK"/>
        </w:rPr>
        <w:t>се</w:t>
      </w:r>
      <w:r w:rsidR="00C40CC7" w:rsidRPr="00785A7E">
        <w:rPr>
          <w:rFonts w:ascii="Arial" w:hAnsi="Arial" w:cs="Arial"/>
          <w:color w:val="000000"/>
          <w:lang w:val="mk-MK"/>
        </w:rPr>
        <w:t xml:space="preserve"> </w:t>
      </w:r>
      <w:r w:rsidRPr="00785A7E">
        <w:rPr>
          <w:rFonts w:ascii="Arial" w:hAnsi="Arial" w:cs="Arial"/>
          <w:color w:val="000000"/>
          <w:lang w:val="mk-MK"/>
        </w:rPr>
        <w:t>превзема</w:t>
      </w:r>
      <w:r w:rsidR="00C40CC7" w:rsidRPr="00785A7E">
        <w:rPr>
          <w:rFonts w:ascii="Arial" w:hAnsi="Arial" w:cs="Arial"/>
          <w:color w:val="000000"/>
          <w:lang w:val="mk-MK"/>
        </w:rPr>
        <w:t xml:space="preserve"> </w:t>
      </w:r>
      <w:r w:rsidRPr="00785A7E">
        <w:rPr>
          <w:rFonts w:ascii="Arial" w:hAnsi="Arial" w:cs="Arial"/>
          <w:color w:val="000000"/>
          <w:lang w:val="mk-MK"/>
        </w:rPr>
        <w:t>од</w:t>
      </w:r>
      <w:r w:rsidR="00C40CC7" w:rsidRPr="00785A7E">
        <w:rPr>
          <w:rFonts w:ascii="Arial" w:hAnsi="Arial" w:cs="Arial"/>
          <w:color w:val="000000"/>
          <w:lang w:val="mk-MK"/>
        </w:rPr>
        <w:t xml:space="preserve"> </w:t>
      </w:r>
      <w:r w:rsidRPr="00785A7E">
        <w:rPr>
          <w:rFonts w:ascii="Arial" w:hAnsi="Arial" w:cs="Arial"/>
          <w:color w:val="000000"/>
          <w:lang w:val="mk-MK"/>
        </w:rPr>
        <w:t>овластен</w:t>
      </w:r>
      <w:r w:rsidR="00C40CC7" w:rsidRPr="00785A7E">
        <w:rPr>
          <w:rFonts w:ascii="Arial" w:hAnsi="Arial" w:cs="Arial"/>
          <w:color w:val="000000"/>
          <w:lang w:val="mk-MK"/>
        </w:rPr>
        <w:t xml:space="preserve"> </w:t>
      </w:r>
      <w:r w:rsidRPr="00785A7E">
        <w:rPr>
          <w:rFonts w:ascii="Arial" w:hAnsi="Arial" w:cs="Arial"/>
          <w:color w:val="000000"/>
          <w:lang w:val="mk-MK"/>
        </w:rPr>
        <w:t>собирач</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комунален</w:t>
      </w:r>
      <w:r w:rsidR="00C40CC7" w:rsidRPr="00C40CC7">
        <w:rPr>
          <w:rFonts w:ascii="Arial" w:hAnsi="Arial" w:cs="Arial"/>
          <w:color w:val="000000"/>
          <w:lang w:val="mk-MK"/>
        </w:rPr>
        <w:t xml:space="preserve"> </w:t>
      </w:r>
      <w:r w:rsidRPr="00785A7E">
        <w:rPr>
          <w:rFonts w:ascii="Arial" w:hAnsi="Arial" w:cs="Arial"/>
          <w:color w:val="000000"/>
          <w:lang w:val="mk-MK"/>
        </w:rPr>
        <w:t>отпад</w:t>
      </w:r>
      <w:r w:rsidR="00C40CC7" w:rsidRPr="00785A7E">
        <w:rPr>
          <w:rFonts w:ascii="Arial" w:hAnsi="Arial" w:cs="Arial"/>
          <w:color w:val="000000"/>
          <w:lang w:val="mk-MK"/>
        </w:rPr>
        <w:t xml:space="preserve">, </w:t>
      </w:r>
      <w:r w:rsidRPr="00785A7E">
        <w:rPr>
          <w:rFonts w:ascii="Arial" w:hAnsi="Arial" w:cs="Arial"/>
          <w:color w:val="000000"/>
          <w:lang w:val="mk-MK"/>
        </w:rPr>
        <w:t>бидејќи</w:t>
      </w:r>
      <w:r w:rsidR="00C40CC7" w:rsidRPr="00785A7E">
        <w:rPr>
          <w:rFonts w:ascii="Arial" w:hAnsi="Arial" w:cs="Arial"/>
          <w:color w:val="000000"/>
          <w:lang w:val="mk-MK"/>
        </w:rPr>
        <w:t xml:space="preserve"> </w:t>
      </w:r>
      <w:r w:rsidRPr="00785A7E">
        <w:rPr>
          <w:rFonts w:ascii="Arial" w:hAnsi="Arial" w:cs="Arial"/>
          <w:color w:val="000000"/>
          <w:lang w:val="mk-MK"/>
        </w:rPr>
        <w:t>вработени</w:t>
      </w:r>
      <w:r w:rsidR="00C40CC7" w:rsidRPr="00785A7E">
        <w:rPr>
          <w:rFonts w:ascii="Arial" w:hAnsi="Arial" w:cs="Arial"/>
          <w:color w:val="000000"/>
          <w:lang w:val="mk-MK"/>
        </w:rPr>
        <w:t xml:space="preserve"> </w:t>
      </w:r>
      <w:r w:rsidRPr="00785A7E">
        <w:rPr>
          <w:rFonts w:ascii="Arial" w:hAnsi="Arial" w:cs="Arial"/>
          <w:color w:val="000000"/>
          <w:lang w:val="mk-MK"/>
        </w:rPr>
        <w:t>сами</w:t>
      </w:r>
      <w:r w:rsidR="00C40CC7" w:rsidRPr="00785A7E">
        <w:rPr>
          <w:rFonts w:ascii="Arial" w:hAnsi="Arial" w:cs="Arial"/>
          <w:color w:val="000000"/>
          <w:lang w:val="mk-MK"/>
        </w:rPr>
        <w:t xml:space="preserve"> </w:t>
      </w:r>
      <w:r w:rsidRPr="00785A7E">
        <w:rPr>
          <w:rFonts w:ascii="Arial" w:hAnsi="Arial" w:cs="Arial"/>
          <w:color w:val="000000"/>
          <w:lang w:val="mk-MK"/>
        </w:rPr>
        <w:t>ќе</w:t>
      </w:r>
      <w:r w:rsidR="00C40CC7" w:rsidRPr="00785A7E">
        <w:rPr>
          <w:rFonts w:ascii="Arial" w:hAnsi="Arial" w:cs="Arial"/>
          <w:color w:val="000000"/>
          <w:lang w:val="mk-MK"/>
        </w:rPr>
        <w:t xml:space="preserve"> </w:t>
      </w:r>
      <w:r w:rsidRPr="00785A7E">
        <w:rPr>
          <w:rFonts w:ascii="Arial" w:hAnsi="Arial" w:cs="Arial"/>
          <w:color w:val="000000"/>
          <w:lang w:val="mk-MK"/>
        </w:rPr>
        <w:t>го</w:t>
      </w:r>
      <w:r w:rsidR="00C40CC7" w:rsidRPr="00785A7E">
        <w:rPr>
          <w:rFonts w:ascii="Arial" w:hAnsi="Arial" w:cs="Arial"/>
          <w:color w:val="000000"/>
          <w:lang w:val="mk-MK"/>
        </w:rPr>
        <w:t xml:space="preserve"> </w:t>
      </w:r>
      <w:r w:rsidRPr="00785A7E">
        <w:rPr>
          <w:rFonts w:ascii="Arial" w:hAnsi="Arial" w:cs="Arial"/>
          <w:color w:val="000000"/>
          <w:lang w:val="mk-MK"/>
        </w:rPr>
        <w:t>предаваат</w:t>
      </w:r>
      <w:r w:rsidR="00C40CC7" w:rsidRPr="00785A7E">
        <w:rPr>
          <w:rFonts w:ascii="Arial" w:hAnsi="Arial" w:cs="Arial"/>
          <w:color w:val="000000"/>
          <w:lang w:val="mk-MK"/>
        </w:rPr>
        <w:t xml:space="preserve"> </w:t>
      </w:r>
      <w:r w:rsidRPr="00785A7E">
        <w:rPr>
          <w:rFonts w:ascii="Arial" w:hAnsi="Arial" w:cs="Arial"/>
          <w:color w:val="000000"/>
          <w:lang w:val="mk-MK"/>
        </w:rPr>
        <w:t>комуналниот</w:t>
      </w:r>
      <w:r w:rsidR="00C40CC7" w:rsidRPr="00785A7E">
        <w:rPr>
          <w:rFonts w:ascii="Arial" w:hAnsi="Arial" w:cs="Arial"/>
          <w:color w:val="000000"/>
          <w:lang w:val="mk-MK"/>
        </w:rPr>
        <w:t xml:space="preserve"> </w:t>
      </w:r>
      <w:r w:rsidRPr="00785A7E">
        <w:rPr>
          <w:rFonts w:ascii="Arial" w:hAnsi="Arial" w:cs="Arial"/>
          <w:color w:val="000000"/>
          <w:lang w:val="mk-MK"/>
        </w:rPr>
        <w:t>отпад</w:t>
      </w:r>
      <w:r w:rsidR="00C40CC7" w:rsidRPr="00785A7E">
        <w:rPr>
          <w:rFonts w:ascii="Arial" w:hAnsi="Arial" w:cs="Arial"/>
          <w:color w:val="000000"/>
          <w:lang w:val="mk-MK"/>
        </w:rPr>
        <w:t xml:space="preserve"> </w:t>
      </w:r>
      <w:r w:rsidRPr="00785A7E">
        <w:rPr>
          <w:rFonts w:ascii="Arial" w:hAnsi="Arial" w:cs="Arial"/>
          <w:color w:val="000000"/>
          <w:lang w:val="mk-MK"/>
        </w:rPr>
        <w:t>во</w:t>
      </w:r>
      <w:r w:rsidR="00C40CC7" w:rsidRPr="00785A7E">
        <w:rPr>
          <w:rFonts w:ascii="Arial" w:hAnsi="Arial" w:cs="Arial"/>
          <w:color w:val="000000"/>
          <w:lang w:val="mk-MK"/>
        </w:rPr>
        <w:t xml:space="preserve"> </w:t>
      </w:r>
      <w:r w:rsidRPr="00785A7E">
        <w:rPr>
          <w:rFonts w:ascii="Arial" w:hAnsi="Arial" w:cs="Arial"/>
          <w:color w:val="000000"/>
          <w:lang w:val="mk-MK"/>
        </w:rPr>
        <w:t>градската</w:t>
      </w:r>
      <w:r w:rsidR="00C40CC7" w:rsidRPr="00C40CC7">
        <w:rPr>
          <w:rFonts w:ascii="Arial" w:hAnsi="Arial" w:cs="Arial"/>
          <w:color w:val="000000"/>
          <w:lang w:val="mk-MK"/>
        </w:rPr>
        <w:t xml:space="preserve"> </w:t>
      </w:r>
      <w:r w:rsidRPr="00785A7E">
        <w:rPr>
          <w:rFonts w:ascii="Arial" w:hAnsi="Arial" w:cs="Arial"/>
          <w:color w:val="000000"/>
          <w:lang w:val="mk-MK"/>
        </w:rPr>
        <w:t>депонија</w:t>
      </w:r>
      <w:r w:rsidR="00C40CC7" w:rsidRPr="00785A7E">
        <w:rPr>
          <w:rFonts w:ascii="Arial" w:hAnsi="Arial" w:cs="Arial"/>
          <w:color w:val="000000"/>
          <w:lang w:val="mk-MK"/>
        </w:rPr>
        <w:t xml:space="preserve">, </w:t>
      </w:r>
      <w:r w:rsidRPr="00785A7E">
        <w:rPr>
          <w:rFonts w:ascii="Arial" w:hAnsi="Arial" w:cs="Arial"/>
          <w:color w:val="000000"/>
          <w:lang w:val="mk-MK"/>
        </w:rPr>
        <w:t>која</w:t>
      </w:r>
      <w:r w:rsidR="00C40CC7" w:rsidRPr="00785A7E">
        <w:rPr>
          <w:rFonts w:ascii="Arial" w:hAnsi="Arial" w:cs="Arial"/>
          <w:color w:val="000000"/>
          <w:lang w:val="mk-MK"/>
        </w:rPr>
        <w:t xml:space="preserve"> </w:t>
      </w:r>
      <w:r w:rsidRPr="00785A7E">
        <w:rPr>
          <w:rFonts w:ascii="Arial" w:hAnsi="Arial" w:cs="Arial"/>
          <w:color w:val="000000"/>
          <w:lang w:val="mk-MK"/>
        </w:rPr>
        <w:t>се</w:t>
      </w:r>
      <w:r w:rsidR="00C40CC7" w:rsidRPr="00785A7E">
        <w:rPr>
          <w:rFonts w:ascii="Arial" w:hAnsi="Arial" w:cs="Arial"/>
          <w:color w:val="000000"/>
          <w:lang w:val="mk-MK"/>
        </w:rPr>
        <w:t xml:space="preserve"> </w:t>
      </w:r>
      <w:r w:rsidRPr="00785A7E">
        <w:rPr>
          <w:rFonts w:ascii="Arial" w:hAnsi="Arial" w:cs="Arial"/>
          <w:color w:val="000000"/>
          <w:lang w:val="mk-MK"/>
        </w:rPr>
        <w:t>наоѓа</w:t>
      </w:r>
      <w:r w:rsidR="00C40CC7" w:rsidRPr="00785A7E">
        <w:rPr>
          <w:rFonts w:ascii="Arial" w:hAnsi="Arial" w:cs="Arial"/>
          <w:color w:val="000000"/>
          <w:lang w:val="mk-MK"/>
        </w:rPr>
        <w:t xml:space="preserve"> </w:t>
      </w:r>
      <w:r w:rsidRPr="00785A7E">
        <w:rPr>
          <w:rFonts w:ascii="Arial" w:hAnsi="Arial" w:cs="Arial"/>
          <w:color w:val="000000"/>
          <w:lang w:val="mk-MK"/>
        </w:rPr>
        <w:t>веднаш</w:t>
      </w:r>
      <w:r w:rsidR="00C40CC7" w:rsidRPr="00785A7E">
        <w:rPr>
          <w:rFonts w:ascii="Arial" w:hAnsi="Arial" w:cs="Arial"/>
          <w:color w:val="000000"/>
          <w:lang w:val="mk-MK"/>
        </w:rPr>
        <w:t xml:space="preserve"> </w:t>
      </w:r>
      <w:r w:rsidRPr="00785A7E">
        <w:rPr>
          <w:rFonts w:ascii="Arial" w:hAnsi="Arial" w:cs="Arial"/>
          <w:color w:val="000000"/>
          <w:lang w:val="mk-MK"/>
        </w:rPr>
        <w:t>до</w:t>
      </w:r>
      <w:r w:rsidR="00C40CC7" w:rsidRPr="00785A7E">
        <w:rPr>
          <w:rFonts w:ascii="Arial" w:hAnsi="Arial" w:cs="Arial"/>
          <w:color w:val="000000"/>
          <w:lang w:val="mk-MK"/>
        </w:rPr>
        <w:t xml:space="preserve"> </w:t>
      </w:r>
      <w:r w:rsidRPr="00785A7E">
        <w:rPr>
          <w:rFonts w:ascii="Arial" w:hAnsi="Arial" w:cs="Arial"/>
          <w:color w:val="000000"/>
          <w:lang w:val="mk-MK"/>
        </w:rPr>
        <w:t>концесискиот</w:t>
      </w:r>
      <w:r w:rsidR="00C40CC7" w:rsidRPr="00785A7E">
        <w:rPr>
          <w:rFonts w:ascii="Arial" w:hAnsi="Arial" w:cs="Arial"/>
          <w:color w:val="000000"/>
          <w:lang w:val="mk-MK"/>
        </w:rPr>
        <w:t xml:space="preserve"> </w:t>
      </w:r>
      <w:r w:rsidRPr="00785A7E">
        <w:rPr>
          <w:rFonts w:ascii="Arial" w:hAnsi="Arial" w:cs="Arial"/>
          <w:color w:val="000000"/>
          <w:lang w:val="mk-MK"/>
        </w:rPr>
        <w:t>простор</w:t>
      </w:r>
      <w:r w:rsidR="00C40CC7" w:rsidRPr="00785A7E">
        <w:rPr>
          <w:rFonts w:ascii="Arial" w:hAnsi="Arial" w:cs="Arial"/>
          <w:color w:val="000000"/>
          <w:lang w:val="mk-MK"/>
        </w:rPr>
        <w:t xml:space="preserve"> </w:t>
      </w:r>
      <w:r w:rsidRPr="00785A7E">
        <w:rPr>
          <w:rFonts w:ascii="Arial" w:hAnsi="Arial" w:cs="Arial"/>
          <w:color w:val="000000"/>
          <w:lang w:val="mk-MK"/>
        </w:rPr>
        <w:t>за</w:t>
      </w:r>
      <w:r w:rsidR="00C40CC7" w:rsidRPr="00785A7E">
        <w:rPr>
          <w:rFonts w:ascii="Arial" w:hAnsi="Arial" w:cs="Arial"/>
          <w:color w:val="000000"/>
          <w:lang w:val="mk-MK"/>
        </w:rPr>
        <w:t xml:space="preserve"> </w:t>
      </w:r>
      <w:r w:rsidRPr="00785A7E">
        <w:rPr>
          <w:rFonts w:ascii="Arial" w:hAnsi="Arial" w:cs="Arial"/>
          <w:color w:val="000000"/>
          <w:lang w:val="mk-MK"/>
        </w:rPr>
        <w:t>експлоатација</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C40CC7">
        <w:rPr>
          <w:rFonts w:ascii="Arial" w:hAnsi="Arial" w:cs="Arial"/>
          <w:color w:val="000000"/>
          <w:lang w:val="mk-MK"/>
        </w:rPr>
        <w:t xml:space="preserve"> </w:t>
      </w:r>
      <w:r w:rsidRPr="00785A7E">
        <w:rPr>
          <w:rFonts w:ascii="Arial" w:hAnsi="Arial" w:cs="Arial"/>
          <w:color w:val="000000"/>
          <w:lang w:val="mk-MK"/>
        </w:rPr>
        <w:t>минерална</w:t>
      </w:r>
      <w:r w:rsidR="00C40CC7" w:rsidRPr="00785A7E">
        <w:rPr>
          <w:rFonts w:ascii="Arial" w:hAnsi="Arial" w:cs="Arial"/>
          <w:color w:val="000000"/>
          <w:lang w:val="mk-MK"/>
        </w:rPr>
        <w:t xml:space="preserve"> </w:t>
      </w:r>
      <w:r w:rsidRPr="00785A7E">
        <w:rPr>
          <w:rFonts w:ascii="Arial" w:hAnsi="Arial" w:cs="Arial"/>
          <w:color w:val="000000"/>
          <w:lang w:val="mk-MK"/>
        </w:rPr>
        <w:t>суровина</w:t>
      </w:r>
      <w:r w:rsidR="00C40CC7" w:rsidRPr="00785A7E">
        <w:rPr>
          <w:rFonts w:ascii="Arial" w:hAnsi="Arial" w:cs="Arial"/>
          <w:color w:val="000000"/>
          <w:lang w:val="mk-MK"/>
        </w:rPr>
        <w:t>-</w:t>
      </w:r>
      <w:r w:rsidRPr="00785A7E">
        <w:rPr>
          <w:rFonts w:ascii="Arial" w:hAnsi="Arial" w:cs="Arial"/>
          <w:color w:val="000000"/>
          <w:lang w:val="mk-MK"/>
        </w:rPr>
        <w:t>варовник</w:t>
      </w:r>
      <w:r w:rsidR="00C40CC7" w:rsidRPr="00785A7E">
        <w:rPr>
          <w:rFonts w:ascii="Arial" w:hAnsi="Arial" w:cs="Arial"/>
          <w:color w:val="000000"/>
          <w:lang w:val="mk-MK"/>
        </w:rPr>
        <w:t>.</w:t>
      </w:r>
    </w:p>
    <w:p w:rsidR="00EC2F3B" w:rsidRDefault="00EC2F3B" w:rsidP="00EC2F3B">
      <w:pPr>
        <w:widowControl w:val="0"/>
        <w:autoSpaceDE w:val="0"/>
        <w:autoSpaceDN w:val="0"/>
        <w:adjustRightInd w:val="0"/>
        <w:spacing w:after="0" w:line="439" w:lineRule="exact"/>
        <w:jc w:val="both"/>
        <w:rPr>
          <w:rFonts w:ascii="Arial" w:hAnsi="Arial" w:cs="Arial"/>
          <w:color w:val="000000"/>
          <w:lang w:val="mk-MK"/>
        </w:rPr>
      </w:pPr>
    </w:p>
    <w:p w:rsidR="00EC2F3B" w:rsidRPr="00AC31E1" w:rsidRDefault="00AC31E1" w:rsidP="00AC31E1">
      <w:pPr>
        <w:pStyle w:val="ListParagraph"/>
        <w:widowControl w:val="0"/>
        <w:numPr>
          <w:ilvl w:val="0"/>
          <w:numId w:val="2"/>
        </w:numPr>
        <w:autoSpaceDE w:val="0"/>
        <w:autoSpaceDN w:val="0"/>
        <w:adjustRightInd w:val="0"/>
        <w:spacing w:after="0" w:line="439" w:lineRule="exact"/>
        <w:jc w:val="both"/>
        <w:rPr>
          <w:rFonts w:ascii="Arial" w:hAnsi="Arial" w:cs="Arial"/>
          <w:b/>
          <w:bCs/>
          <w:i/>
          <w:iCs/>
          <w:color w:val="000000"/>
          <w:lang w:val="mk-MK"/>
        </w:rPr>
      </w:pPr>
      <w:r w:rsidRPr="00AC31E1">
        <w:rPr>
          <w:rFonts w:ascii="Arial" w:hAnsi="Arial" w:cs="Arial"/>
          <w:b/>
          <w:bCs/>
          <w:i/>
          <w:iCs/>
          <w:color w:val="000000"/>
        </w:rPr>
        <w:t>Мерки</w:t>
      </w:r>
      <w:r w:rsidR="00C40CC7" w:rsidRPr="00C40CC7">
        <w:rPr>
          <w:rFonts w:ascii="Arial" w:hAnsi="Arial" w:cs="Arial"/>
          <w:b/>
          <w:bCs/>
          <w:i/>
          <w:iCs/>
          <w:color w:val="000000"/>
        </w:rPr>
        <w:t xml:space="preserve"> </w:t>
      </w:r>
      <w:r w:rsidRPr="00AC31E1">
        <w:rPr>
          <w:rFonts w:ascii="Arial" w:hAnsi="Arial" w:cs="Arial"/>
          <w:b/>
          <w:bCs/>
          <w:i/>
          <w:iCs/>
          <w:color w:val="000000"/>
        </w:rPr>
        <w:t>за</w:t>
      </w:r>
      <w:r w:rsidR="00C40CC7" w:rsidRPr="00C40CC7">
        <w:rPr>
          <w:rFonts w:ascii="Arial" w:hAnsi="Arial" w:cs="Arial"/>
          <w:b/>
          <w:bCs/>
          <w:i/>
          <w:iCs/>
          <w:color w:val="000000"/>
        </w:rPr>
        <w:t xml:space="preserve"> </w:t>
      </w:r>
      <w:r w:rsidRPr="00AC31E1">
        <w:rPr>
          <w:rFonts w:ascii="Arial" w:hAnsi="Arial" w:cs="Arial"/>
          <w:b/>
          <w:bCs/>
          <w:i/>
          <w:iCs/>
          <w:color w:val="000000"/>
        </w:rPr>
        <w:t>намалување</w:t>
      </w:r>
    </w:p>
    <w:p w:rsidR="00AC31E1" w:rsidRPr="00785A7E" w:rsidRDefault="00AC31E1" w:rsidP="00AC31E1">
      <w:pPr>
        <w:pStyle w:val="ListParagraph"/>
        <w:widowControl w:val="0"/>
        <w:numPr>
          <w:ilvl w:val="0"/>
          <w:numId w:val="7"/>
        </w:numPr>
        <w:autoSpaceDE w:val="0"/>
        <w:autoSpaceDN w:val="0"/>
        <w:adjustRightInd w:val="0"/>
        <w:spacing w:after="0" w:line="439" w:lineRule="exact"/>
        <w:rPr>
          <w:rFonts w:ascii="Arial" w:hAnsi="Arial" w:cs="Arial"/>
          <w:color w:val="000000"/>
          <w:lang w:val="mk-MK"/>
        </w:rPr>
      </w:pPr>
      <w:r w:rsidRPr="00785A7E">
        <w:rPr>
          <w:rFonts w:ascii="Arial" w:hAnsi="Arial" w:cs="Arial"/>
          <w:color w:val="000000"/>
          <w:lang w:val="mk-MK"/>
        </w:rPr>
        <w:t>Сепарирање</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различни</w:t>
      </w:r>
      <w:r w:rsidR="00C40CC7" w:rsidRPr="00785A7E">
        <w:rPr>
          <w:rFonts w:ascii="Arial" w:hAnsi="Arial" w:cs="Arial"/>
          <w:color w:val="000000"/>
          <w:lang w:val="mk-MK"/>
        </w:rPr>
        <w:t xml:space="preserve"> </w:t>
      </w:r>
      <w:r w:rsidRPr="00785A7E">
        <w:rPr>
          <w:rFonts w:ascii="Arial" w:hAnsi="Arial" w:cs="Arial"/>
          <w:color w:val="000000"/>
          <w:lang w:val="mk-MK"/>
        </w:rPr>
        <w:t>фракции</w:t>
      </w:r>
      <w:r w:rsidR="00C40CC7" w:rsidRPr="00785A7E">
        <w:rPr>
          <w:rFonts w:ascii="Arial" w:hAnsi="Arial" w:cs="Arial"/>
          <w:color w:val="000000"/>
          <w:lang w:val="mk-MK"/>
        </w:rPr>
        <w:t xml:space="preserve"> </w:t>
      </w:r>
      <w:r w:rsidRPr="00785A7E">
        <w:rPr>
          <w:rFonts w:ascii="Arial" w:hAnsi="Arial" w:cs="Arial"/>
          <w:color w:val="000000"/>
          <w:lang w:val="mk-MK"/>
        </w:rPr>
        <w:t>од</w:t>
      </w:r>
      <w:r w:rsidR="00C40CC7" w:rsidRPr="00785A7E">
        <w:rPr>
          <w:rFonts w:ascii="Arial" w:hAnsi="Arial" w:cs="Arial"/>
          <w:color w:val="000000"/>
          <w:lang w:val="mk-MK"/>
        </w:rPr>
        <w:t xml:space="preserve"> </w:t>
      </w:r>
      <w:r w:rsidRPr="00785A7E">
        <w:rPr>
          <w:rFonts w:ascii="Arial" w:hAnsi="Arial" w:cs="Arial"/>
          <w:color w:val="000000"/>
          <w:lang w:val="mk-MK"/>
        </w:rPr>
        <w:t>комуналниот</w:t>
      </w:r>
      <w:r w:rsidR="00C40CC7" w:rsidRPr="00785A7E">
        <w:rPr>
          <w:rFonts w:ascii="Arial" w:hAnsi="Arial" w:cs="Arial"/>
          <w:color w:val="000000"/>
          <w:lang w:val="mk-MK"/>
        </w:rPr>
        <w:t xml:space="preserve"> </w:t>
      </w:r>
      <w:r w:rsidRPr="00785A7E">
        <w:rPr>
          <w:rFonts w:ascii="Arial" w:hAnsi="Arial" w:cs="Arial"/>
          <w:color w:val="000000"/>
          <w:lang w:val="mk-MK"/>
        </w:rPr>
        <w:t>отпад</w:t>
      </w:r>
      <w:r w:rsidR="00C40CC7" w:rsidRPr="00785A7E">
        <w:rPr>
          <w:rFonts w:ascii="Arial" w:hAnsi="Arial" w:cs="Arial"/>
          <w:color w:val="000000"/>
          <w:lang w:val="mk-MK"/>
        </w:rPr>
        <w:t>.</w:t>
      </w:r>
    </w:p>
    <w:p w:rsidR="00AC31E1" w:rsidRPr="00785A7E" w:rsidRDefault="00AC31E1" w:rsidP="00B962AC">
      <w:pPr>
        <w:pStyle w:val="ListParagraph"/>
        <w:widowControl w:val="0"/>
        <w:numPr>
          <w:ilvl w:val="0"/>
          <w:numId w:val="7"/>
        </w:numPr>
        <w:autoSpaceDE w:val="0"/>
        <w:autoSpaceDN w:val="0"/>
        <w:adjustRightInd w:val="0"/>
        <w:spacing w:after="0" w:line="441" w:lineRule="exact"/>
        <w:rPr>
          <w:rFonts w:ascii="Arial" w:hAnsi="Arial" w:cs="Arial"/>
          <w:color w:val="000000"/>
          <w:lang w:val="mk-MK"/>
        </w:rPr>
      </w:pPr>
      <w:r w:rsidRPr="00785A7E">
        <w:rPr>
          <w:rFonts w:ascii="Arial" w:hAnsi="Arial" w:cs="Arial"/>
          <w:color w:val="000000"/>
          <w:lang w:val="mk-MK"/>
        </w:rPr>
        <w:t>Предавање</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комуналниот</w:t>
      </w:r>
      <w:r w:rsidR="00C40CC7" w:rsidRPr="00785A7E">
        <w:rPr>
          <w:rFonts w:ascii="Arial" w:hAnsi="Arial" w:cs="Arial"/>
          <w:color w:val="000000"/>
          <w:lang w:val="mk-MK"/>
        </w:rPr>
        <w:t xml:space="preserve"> </w:t>
      </w:r>
      <w:r w:rsidRPr="00785A7E">
        <w:rPr>
          <w:rFonts w:ascii="Arial" w:hAnsi="Arial" w:cs="Arial"/>
          <w:color w:val="000000"/>
          <w:lang w:val="mk-MK"/>
        </w:rPr>
        <w:t>отпад</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овластени</w:t>
      </w:r>
      <w:r w:rsidR="00C40CC7" w:rsidRPr="00785A7E">
        <w:rPr>
          <w:rFonts w:ascii="Arial" w:hAnsi="Arial" w:cs="Arial"/>
          <w:color w:val="000000"/>
          <w:lang w:val="mk-MK"/>
        </w:rPr>
        <w:t xml:space="preserve"> </w:t>
      </w:r>
      <w:r w:rsidRPr="00785A7E">
        <w:rPr>
          <w:rFonts w:ascii="Arial" w:hAnsi="Arial" w:cs="Arial"/>
          <w:color w:val="000000"/>
          <w:lang w:val="mk-MK"/>
        </w:rPr>
        <w:t>превземачи</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C40CC7">
        <w:rPr>
          <w:rFonts w:ascii="Arial" w:hAnsi="Arial" w:cs="Arial"/>
          <w:color w:val="000000"/>
          <w:lang w:val="mk-MK"/>
        </w:rPr>
        <w:t xml:space="preserve"> </w:t>
      </w:r>
      <w:r w:rsidRPr="00785A7E">
        <w:rPr>
          <w:rFonts w:ascii="Arial" w:hAnsi="Arial" w:cs="Arial"/>
          <w:color w:val="000000"/>
          <w:lang w:val="mk-MK"/>
        </w:rPr>
        <w:t>комунален</w:t>
      </w:r>
      <w:r w:rsidR="00C40CC7" w:rsidRPr="00785A7E">
        <w:rPr>
          <w:rFonts w:ascii="Arial" w:hAnsi="Arial" w:cs="Arial"/>
          <w:color w:val="000000"/>
          <w:lang w:val="mk-MK"/>
        </w:rPr>
        <w:t xml:space="preserve"> </w:t>
      </w:r>
      <w:r w:rsidRPr="00785A7E">
        <w:rPr>
          <w:rFonts w:ascii="Arial" w:hAnsi="Arial" w:cs="Arial"/>
          <w:color w:val="000000"/>
          <w:lang w:val="mk-MK"/>
        </w:rPr>
        <w:t>отпад</w:t>
      </w:r>
      <w:r w:rsidR="00C40CC7" w:rsidRPr="00785A7E">
        <w:rPr>
          <w:rFonts w:ascii="Arial" w:hAnsi="Arial" w:cs="Arial"/>
          <w:color w:val="000000"/>
          <w:lang w:val="mk-MK"/>
        </w:rPr>
        <w:t xml:space="preserve"> </w:t>
      </w:r>
      <w:r w:rsidRPr="00785A7E">
        <w:rPr>
          <w:rFonts w:ascii="Arial" w:hAnsi="Arial" w:cs="Arial"/>
          <w:color w:val="000000"/>
          <w:lang w:val="mk-MK"/>
        </w:rPr>
        <w:t>и</w:t>
      </w:r>
      <w:r w:rsidR="00C40CC7" w:rsidRPr="00785A7E">
        <w:rPr>
          <w:rFonts w:ascii="Arial" w:hAnsi="Arial" w:cs="Arial"/>
          <w:color w:val="000000"/>
          <w:lang w:val="mk-MK"/>
        </w:rPr>
        <w:t xml:space="preserve"> </w:t>
      </w:r>
      <w:r w:rsidRPr="00785A7E">
        <w:rPr>
          <w:rFonts w:ascii="Arial" w:hAnsi="Arial" w:cs="Arial"/>
          <w:color w:val="000000"/>
          <w:lang w:val="mk-MK"/>
        </w:rPr>
        <w:t>склучување</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договот</w:t>
      </w:r>
      <w:r w:rsidR="00C40CC7" w:rsidRPr="00785A7E">
        <w:rPr>
          <w:rFonts w:ascii="Arial" w:hAnsi="Arial" w:cs="Arial"/>
          <w:color w:val="000000"/>
          <w:lang w:val="mk-MK"/>
        </w:rPr>
        <w:t xml:space="preserve"> </w:t>
      </w:r>
      <w:r w:rsidRPr="00785A7E">
        <w:rPr>
          <w:rFonts w:ascii="Arial" w:hAnsi="Arial" w:cs="Arial"/>
          <w:color w:val="000000"/>
          <w:lang w:val="mk-MK"/>
        </w:rPr>
        <w:t>со</w:t>
      </w:r>
      <w:r w:rsidR="00C40CC7" w:rsidRPr="00785A7E">
        <w:rPr>
          <w:rFonts w:ascii="Arial" w:hAnsi="Arial" w:cs="Arial"/>
          <w:color w:val="000000"/>
          <w:lang w:val="mk-MK"/>
        </w:rPr>
        <w:t xml:space="preserve"> </w:t>
      </w:r>
      <w:r w:rsidRPr="00785A7E">
        <w:rPr>
          <w:rFonts w:ascii="Arial" w:hAnsi="Arial" w:cs="Arial"/>
          <w:color w:val="000000"/>
          <w:lang w:val="mk-MK"/>
        </w:rPr>
        <w:t>истите</w:t>
      </w:r>
      <w:r w:rsidR="00C40CC7" w:rsidRPr="00785A7E">
        <w:rPr>
          <w:rFonts w:ascii="Arial" w:hAnsi="Arial" w:cs="Arial"/>
          <w:color w:val="000000"/>
          <w:lang w:val="mk-MK"/>
        </w:rPr>
        <w:t>.</w:t>
      </w:r>
    </w:p>
    <w:p w:rsidR="00F53FCB" w:rsidRDefault="00F53FCB" w:rsidP="00F53FCB">
      <w:pPr>
        <w:widowControl w:val="0"/>
        <w:autoSpaceDE w:val="0"/>
        <w:autoSpaceDN w:val="0"/>
        <w:adjustRightInd w:val="0"/>
        <w:spacing w:after="0" w:line="441" w:lineRule="exact"/>
        <w:rPr>
          <w:rFonts w:ascii="Arial" w:hAnsi="Arial" w:cs="Arial"/>
          <w:color w:val="000000"/>
          <w:lang w:val="mk-MK"/>
        </w:rPr>
      </w:pPr>
    </w:p>
    <w:p w:rsidR="00F53FCB" w:rsidRPr="00F53FCB" w:rsidRDefault="00F53FCB" w:rsidP="00F53FCB">
      <w:pPr>
        <w:widowControl w:val="0"/>
        <w:autoSpaceDE w:val="0"/>
        <w:autoSpaceDN w:val="0"/>
        <w:adjustRightInd w:val="0"/>
        <w:spacing w:after="0" w:line="441" w:lineRule="exact"/>
        <w:rPr>
          <w:rFonts w:ascii="Arial" w:hAnsi="Arial" w:cs="Arial"/>
          <w:color w:val="000000"/>
          <w:lang w:val="mk-MK"/>
        </w:rPr>
      </w:pPr>
    </w:p>
    <w:p w:rsidR="00AC31E1" w:rsidRPr="00AC31E1" w:rsidRDefault="00AC31E1" w:rsidP="00A27116">
      <w:pPr>
        <w:pStyle w:val="ListParagraph"/>
        <w:widowControl w:val="0"/>
        <w:numPr>
          <w:ilvl w:val="0"/>
          <w:numId w:val="3"/>
        </w:numPr>
        <w:autoSpaceDE w:val="0"/>
        <w:autoSpaceDN w:val="0"/>
        <w:adjustRightInd w:val="0"/>
        <w:spacing w:after="0" w:line="438" w:lineRule="exact"/>
        <w:rPr>
          <w:rFonts w:ascii="Arial" w:hAnsi="Arial" w:cs="Arial"/>
          <w:b/>
          <w:bCs/>
          <w:color w:val="000000"/>
          <w:sz w:val="24"/>
          <w:szCs w:val="24"/>
        </w:rPr>
      </w:pPr>
      <w:r w:rsidRPr="00AC31E1">
        <w:rPr>
          <w:rFonts w:ascii="Arial" w:hAnsi="Arial" w:cs="Arial"/>
          <w:b/>
          <w:bCs/>
          <w:color w:val="000000"/>
          <w:sz w:val="24"/>
          <w:szCs w:val="24"/>
        </w:rPr>
        <w:lastRenderedPageBreak/>
        <w:t>Отпадни</w:t>
      </w:r>
      <w:r w:rsidR="00C40CC7" w:rsidRPr="00C40CC7">
        <w:rPr>
          <w:rFonts w:ascii="Arial" w:hAnsi="Arial" w:cs="Arial"/>
          <w:b/>
          <w:bCs/>
          <w:color w:val="000000"/>
          <w:sz w:val="24"/>
          <w:szCs w:val="24"/>
        </w:rPr>
        <w:t xml:space="preserve"> </w:t>
      </w:r>
      <w:r w:rsidRPr="00AC31E1">
        <w:rPr>
          <w:rFonts w:ascii="Arial" w:hAnsi="Arial" w:cs="Arial"/>
          <w:b/>
          <w:bCs/>
          <w:color w:val="000000"/>
          <w:sz w:val="24"/>
          <w:szCs w:val="24"/>
        </w:rPr>
        <w:t>масла</w:t>
      </w:r>
    </w:p>
    <w:p w:rsidR="00AC31E1" w:rsidRPr="00AC31E1" w:rsidRDefault="00AC31E1" w:rsidP="00B962AC">
      <w:pPr>
        <w:pStyle w:val="ListParagraph"/>
        <w:widowControl w:val="0"/>
        <w:autoSpaceDE w:val="0"/>
        <w:autoSpaceDN w:val="0"/>
        <w:adjustRightInd w:val="0"/>
        <w:spacing w:after="0" w:line="240" w:lineRule="auto"/>
        <w:rPr>
          <w:rFonts w:ascii="Arial" w:hAnsi="Arial" w:cs="Arial"/>
          <w:b/>
          <w:bCs/>
          <w:color w:val="000000"/>
          <w:sz w:val="24"/>
          <w:szCs w:val="24"/>
        </w:rPr>
      </w:pPr>
    </w:p>
    <w:p w:rsidR="00EC2F3B" w:rsidRDefault="00AC31E1">
      <w:pPr>
        <w:widowControl w:val="0"/>
        <w:autoSpaceDE w:val="0"/>
        <w:autoSpaceDN w:val="0"/>
        <w:adjustRightInd w:val="0"/>
        <w:spacing w:after="0" w:line="319" w:lineRule="exact"/>
        <w:jc w:val="both"/>
        <w:rPr>
          <w:rFonts w:ascii="Arial" w:hAnsi="Arial" w:cs="Arial"/>
          <w:b/>
          <w:bCs/>
          <w:i/>
          <w:iCs/>
          <w:color w:val="000000"/>
          <w:lang w:val="mk-MK"/>
        </w:rPr>
      </w:pPr>
      <w:r>
        <w:rPr>
          <w:rFonts w:ascii="Arial" w:hAnsi="Arial" w:cs="Arial"/>
          <w:b/>
          <w:bCs/>
          <w:i/>
          <w:iCs/>
          <w:color w:val="000000"/>
        </w:rPr>
        <w:t>Добра</w:t>
      </w:r>
      <w:r w:rsidR="00C40CC7" w:rsidRPr="00C40CC7">
        <w:rPr>
          <w:rFonts w:ascii="Arial" w:hAnsi="Arial" w:cs="Arial"/>
          <w:b/>
          <w:bCs/>
          <w:i/>
          <w:iCs/>
          <w:color w:val="000000"/>
        </w:rPr>
        <w:t xml:space="preserve"> </w:t>
      </w:r>
      <w:r>
        <w:rPr>
          <w:rFonts w:ascii="Arial" w:hAnsi="Arial" w:cs="Arial"/>
          <w:b/>
          <w:bCs/>
          <w:i/>
          <w:iCs/>
          <w:color w:val="000000"/>
        </w:rPr>
        <w:t>светска</w:t>
      </w:r>
      <w:r w:rsidR="00C40CC7" w:rsidRPr="00C40CC7">
        <w:rPr>
          <w:rFonts w:ascii="Arial" w:hAnsi="Arial" w:cs="Arial"/>
          <w:b/>
          <w:bCs/>
          <w:i/>
          <w:iCs/>
          <w:color w:val="000000"/>
        </w:rPr>
        <w:t xml:space="preserve"> </w:t>
      </w:r>
      <w:r>
        <w:rPr>
          <w:rFonts w:ascii="Arial" w:hAnsi="Arial" w:cs="Arial"/>
          <w:b/>
          <w:bCs/>
          <w:i/>
          <w:iCs/>
          <w:color w:val="000000"/>
        </w:rPr>
        <w:t>практика</w:t>
      </w:r>
      <w:r w:rsidR="00C40CC7" w:rsidRPr="00C40CC7">
        <w:rPr>
          <w:rFonts w:ascii="Arial" w:hAnsi="Arial" w:cs="Arial"/>
          <w:b/>
          <w:bCs/>
          <w:i/>
          <w:iCs/>
          <w:color w:val="000000"/>
        </w:rPr>
        <w:t xml:space="preserve"> </w:t>
      </w:r>
      <w:r>
        <w:rPr>
          <w:rFonts w:ascii="Arial" w:hAnsi="Arial" w:cs="Arial"/>
          <w:b/>
          <w:bCs/>
          <w:i/>
          <w:iCs/>
          <w:color w:val="000000"/>
        </w:rPr>
        <w:t>за</w:t>
      </w:r>
      <w:r w:rsidR="00C40CC7" w:rsidRPr="00C40CC7">
        <w:rPr>
          <w:rFonts w:ascii="Arial" w:hAnsi="Arial" w:cs="Arial"/>
          <w:b/>
          <w:bCs/>
          <w:i/>
          <w:iCs/>
          <w:color w:val="000000"/>
        </w:rPr>
        <w:t xml:space="preserve"> </w:t>
      </w:r>
      <w:r>
        <w:rPr>
          <w:rFonts w:ascii="Arial" w:hAnsi="Arial" w:cs="Arial"/>
          <w:b/>
          <w:bCs/>
          <w:i/>
          <w:iCs/>
          <w:color w:val="000000"/>
        </w:rPr>
        <w:t>намалување</w:t>
      </w:r>
      <w:r w:rsidR="00C40CC7" w:rsidRPr="00C40CC7">
        <w:rPr>
          <w:rFonts w:ascii="Arial" w:hAnsi="Arial" w:cs="Arial"/>
          <w:b/>
          <w:bCs/>
          <w:i/>
          <w:iCs/>
          <w:color w:val="000000"/>
        </w:rPr>
        <w:t xml:space="preserve"> </w:t>
      </w:r>
      <w:r>
        <w:rPr>
          <w:rFonts w:ascii="Arial" w:hAnsi="Arial" w:cs="Arial"/>
          <w:b/>
          <w:bCs/>
          <w:i/>
          <w:iCs/>
          <w:color w:val="000000"/>
        </w:rPr>
        <w:t>на</w:t>
      </w:r>
      <w:r w:rsidR="00C40CC7" w:rsidRPr="00C40CC7">
        <w:rPr>
          <w:rFonts w:ascii="Arial" w:hAnsi="Arial" w:cs="Arial"/>
          <w:b/>
          <w:bCs/>
          <w:i/>
          <w:iCs/>
          <w:color w:val="000000"/>
        </w:rPr>
        <w:t xml:space="preserve"> </w:t>
      </w:r>
      <w:r>
        <w:rPr>
          <w:rFonts w:ascii="Arial" w:hAnsi="Arial" w:cs="Arial"/>
          <w:b/>
          <w:bCs/>
          <w:i/>
          <w:iCs/>
          <w:color w:val="000000"/>
        </w:rPr>
        <w:t>отпадот</w:t>
      </w:r>
    </w:p>
    <w:p w:rsidR="00AC31E1" w:rsidRPr="00AC31E1" w:rsidRDefault="00AC31E1" w:rsidP="00AC31E1">
      <w:pPr>
        <w:pStyle w:val="ListParagraph"/>
        <w:widowControl w:val="0"/>
        <w:numPr>
          <w:ilvl w:val="0"/>
          <w:numId w:val="8"/>
        </w:numPr>
        <w:autoSpaceDE w:val="0"/>
        <w:autoSpaceDN w:val="0"/>
        <w:adjustRightInd w:val="0"/>
        <w:spacing w:after="0" w:line="319" w:lineRule="exact"/>
        <w:jc w:val="both"/>
        <w:rPr>
          <w:rFonts w:ascii="Arial" w:hAnsi="Arial" w:cs="Arial"/>
          <w:color w:val="000000"/>
          <w:lang w:val="mk-MK"/>
        </w:rPr>
      </w:pPr>
      <w:r w:rsidRPr="00AC31E1">
        <w:rPr>
          <w:rFonts w:ascii="Arial" w:hAnsi="Arial" w:cs="Arial"/>
          <w:color w:val="000000"/>
        </w:rPr>
        <w:t>Собирање</w:t>
      </w:r>
      <w:r w:rsidR="00C40CC7" w:rsidRPr="00C40CC7">
        <w:rPr>
          <w:rFonts w:ascii="Arial" w:hAnsi="Arial" w:cs="Arial"/>
          <w:color w:val="000000"/>
        </w:rPr>
        <w:t xml:space="preserve"> </w:t>
      </w:r>
      <w:r w:rsidRPr="00AC31E1">
        <w:rPr>
          <w:rFonts w:ascii="Arial" w:hAnsi="Arial" w:cs="Arial"/>
          <w:color w:val="000000"/>
        </w:rPr>
        <w:t>на</w:t>
      </w:r>
      <w:r w:rsidR="00C40CC7" w:rsidRPr="00C40CC7">
        <w:rPr>
          <w:rFonts w:ascii="Arial" w:hAnsi="Arial" w:cs="Arial"/>
          <w:color w:val="000000"/>
        </w:rPr>
        <w:t xml:space="preserve"> </w:t>
      </w:r>
      <w:r w:rsidRPr="00AC31E1">
        <w:rPr>
          <w:rFonts w:ascii="Arial" w:hAnsi="Arial" w:cs="Arial"/>
          <w:color w:val="000000"/>
        </w:rPr>
        <w:t>отпадните</w:t>
      </w:r>
      <w:r w:rsidR="00C40CC7" w:rsidRPr="00C40CC7">
        <w:rPr>
          <w:rFonts w:ascii="Arial" w:hAnsi="Arial" w:cs="Arial"/>
          <w:color w:val="000000"/>
        </w:rPr>
        <w:t xml:space="preserve"> </w:t>
      </w:r>
      <w:r w:rsidRPr="00AC31E1">
        <w:rPr>
          <w:rFonts w:ascii="Arial" w:hAnsi="Arial" w:cs="Arial"/>
          <w:color w:val="000000"/>
        </w:rPr>
        <w:t>масла</w:t>
      </w:r>
      <w:r w:rsidR="00C40CC7" w:rsidRPr="00C40CC7">
        <w:rPr>
          <w:rFonts w:ascii="Arial" w:hAnsi="Arial" w:cs="Arial"/>
          <w:color w:val="000000"/>
        </w:rPr>
        <w:t>;</w:t>
      </w:r>
    </w:p>
    <w:p w:rsidR="00AC31E1" w:rsidRPr="00785A7E" w:rsidRDefault="00AC31E1" w:rsidP="00AC31E1">
      <w:pPr>
        <w:pStyle w:val="ListParagraph"/>
        <w:widowControl w:val="0"/>
        <w:numPr>
          <w:ilvl w:val="0"/>
          <w:numId w:val="8"/>
        </w:numPr>
        <w:autoSpaceDE w:val="0"/>
        <w:autoSpaceDN w:val="0"/>
        <w:adjustRightInd w:val="0"/>
        <w:spacing w:after="0" w:line="439" w:lineRule="exact"/>
        <w:rPr>
          <w:rFonts w:ascii="Arial" w:hAnsi="Arial" w:cs="Arial"/>
          <w:color w:val="000000"/>
          <w:lang w:val="mk-MK"/>
        </w:rPr>
      </w:pPr>
      <w:r w:rsidRPr="00785A7E">
        <w:rPr>
          <w:rFonts w:ascii="Arial" w:hAnsi="Arial" w:cs="Arial"/>
          <w:color w:val="000000"/>
          <w:lang w:val="mk-MK"/>
        </w:rPr>
        <w:t>Предавање</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отпадните</w:t>
      </w:r>
      <w:r w:rsidR="00C40CC7" w:rsidRPr="00785A7E">
        <w:rPr>
          <w:rFonts w:ascii="Arial" w:hAnsi="Arial" w:cs="Arial"/>
          <w:color w:val="000000"/>
          <w:lang w:val="mk-MK"/>
        </w:rPr>
        <w:t xml:space="preserve"> </w:t>
      </w:r>
      <w:r w:rsidRPr="00785A7E">
        <w:rPr>
          <w:rFonts w:ascii="Arial" w:hAnsi="Arial" w:cs="Arial"/>
          <w:color w:val="000000"/>
          <w:lang w:val="mk-MK"/>
        </w:rPr>
        <w:t>масла</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овластени</w:t>
      </w:r>
      <w:r w:rsidR="00C40CC7" w:rsidRPr="00785A7E">
        <w:rPr>
          <w:rFonts w:ascii="Arial" w:hAnsi="Arial" w:cs="Arial"/>
          <w:color w:val="000000"/>
          <w:lang w:val="mk-MK"/>
        </w:rPr>
        <w:t xml:space="preserve"> </w:t>
      </w:r>
      <w:r w:rsidRPr="00785A7E">
        <w:rPr>
          <w:rFonts w:ascii="Arial" w:hAnsi="Arial" w:cs="Arial"/>
          <w:color w:val="000000"/>
          <w:lang w:val="mk-MK"/>
        </w:rPr>
        <w:t>собирачи</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отпадни</w:t>
      </w:r>
    </w:p>
    <w:p w:rsidR="00AC31E1" w:rsidRPr="00785A7E" w:rsidRDefault="00AC31E1" w:rsidP="00AC31E1">
      <w:pPr>
        <w:pStyle w:val="ListParagraph"/>
        <w:widowControl w:val="0"/>
        <w:numPr>
          <w:ilvl w:val="0"/>
          <w:numId w:val="8"/>
        </w:numPr>
        <w:autoSpaceDE w:val="0"/>
        <w:autoSpaceDN w:val="0"/>
        <w:adjustRightInd w:val="0"/>
        <w:spacing w:after="0" w:line="321" w:lineRule="exact"/>
        <w:rPr>
          <w:rFonts w:ascii="Arial" w:hAnsi="Arial" w:cs="Arial"/>
          <w:color w:val="000000"/>
          <w:lang w:val="mk-MK"/>
        </w:rPr>
      </w:pPr>
      <w:r w:rsidRPr="00785A7E">
        <w:rPr>
          <w:rFonts w:ascii="Arial" w:hAnsi="Arial" w:cs="Arial"/>
          <w:color w:val="000000"/>
          <w:lang w:val="mk-MK"/>
        </w:rPr>
        <w:t>масла</w:t>
      </w:r>
      <w:r w:rsidR="00C40CC7" w:rsidRPr="00785A7E">
        <w:rPr>
          <w:rFonts w:ascii="Arial" w:hAnsi="Arial" w:cs="Arial"/>
          <w:color w:val="000000"/>
          <w:lang w:val="mk-MK"/>
        </w:rPr>
        <w:t xml:space="preserve"> </w:t>
      </w:r>
      <w:r w:rsidRPr="00785A7E">
        <w:rPr>
          <w:rFonts w:ascii="Arial" w:hAnsi="Arial" w:cs="Arial"/>
          <w:color w:val="000000"/>
          <w:lang w:val="mk-MK"/>
        </w:rPr>
        <w:t>или</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Инсталации</w:t>
      </w:r>
      <w:r w:rsidR="00C40CC7" w:rsidRPr="00785A7E">
        <w:rPr>
          <w:rFonts w:ascii="Arial" w:hAnsi="Arial" w:cs="Arial"/>
          <w:color w:val="000000"/>
          <w:lang w:val="mk-MK"/>
        </w:rPr>
        <w:t xml:space="preserve"> </w:t>
      </w:r>
      <w:r w:rsidRPr="00785A7E">
        <w:rPr>
          <w:rFonts w:ascii="Arial" w:hAnsi="Arial" w:cs="Arial"/>
          <w:color w:val="000000"/>
          <w:lang w:val="mk-MK"/>
        </w:rPr>
        <w:t>кои</w:t>
      </w:r>
      <w:r w:rsidR="00C40CC7" w:rsidRPr="00785A7E">
        <w:rPr>
          <w:rFonts w:ascii="Arial" w:hAnsi="Arial" w:cs="Arial"/>
          <w:color w:val="000000"/>
          <w:lang w:val="mk-MK"/>
        </w:rPr>
        <w:t xml:space="preserve"> </w:t>
      </w:r>
      <w:r w:rsidRPr="00785A7E">
        <w:rPr>
          <w:rFonts w:ascii="Arial" w:hAnsi="Arial" w:cs="Arial"/>
          <w:color w:val="000000"/>
          <w:lang w:val="mk-MK"/>
        </w:rPr>
        <w:t>имаат</w:t>
      </w:r>
      <w:r w:rsidR="00C40CC7" w:rsidRPr="00785A7E">
        <w:rPr>
          <w:rFonts w:ascii="Arial" w:hAnsi="Arial" w:cs="Arial"/>
          <w:color w:val="000000"/>
          <w:lang w:val="mk-MK"/>
        </w:rPr>
        <w:t xml:space="preserve"> </w:t>
      </w:r>
      <w:r w:rsidRPr="00785A7E">
        <w:rPr>
          <w:rFonts w:ascii="Arial" w:hAnsi="Arial" w:cs="Arial"/>
          <w:color w:val="000000"/>
          <w:lang w:val="mk-MK"/>
        </w:rPr>
        <w:t>дозвола</w:t>
      </w:r>
      <w:r w:rsidR="00C40CC7" w:rsidRPr="00785A7E">
        <w:rPr>
          <w:rFonts w:ascii="Arial" w:hAnsi="Arial" w:cs="Arial"/>
          <w:color w:val="000000"/>
          <w:lang w:val="mk-MK"/>
        </w:rPr>
        <w:t xml:space="preserve"> </w:t>
      </w:r>
      <w:r w:rsidRPr="00785A7E">
        <w:rPr>
          <w:rFonts w:ascii="Arial" w:hAnsi="Arial" w:cs="Arial"/>
          <w:color w:val="000000"/>
          <w:lang w:val="mk-MK"/>
        </w:rPr>
        <w:t>за</w:t>
      </w:r>
      <w:r w:rsidR="00C40CC7" w:rsidRPr="00785A7E">
        <w:rPr>
          <w:rFonts w:ascii="Arial" w:hAnsi="Arial" w:cs="Arial"/>
          <w:color w:val="000000"/>
          <w:lang w:val="mk-MK"/>
        </w:rPr>
        <w:t xml:space="preserve"> </w:t>
      </w:r>
      <w:r w:rsidRPr="00785A7E">
        <w:rPr>
          <w:rFonts w:ascii="Arial" w:hAnsi="Arial" w:cs="Arial"/>
          <w:color w:val="000000"/>
          <w:lang w:val="mk-MK"/>
        </w:rPr>
        <w:t>согорување</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отпадни</w:t>
      </w:r>
    </w:p>
    <w:p w:rsidR="00AC31E1" w:rsidRPr="00AC31E1" w:rsidRDefault="00AC31E1" w:rsidP="00AC31E1">
      <w:pPr>
        <w:pStyle w:val="ListParagraph"/>
        <w:widowControl w:val="0"/>
        <w:numPr>
          <w:ilvl w:val="0"/>
          <w:numId w:val="8"/>
        </w:numPr>
        <w:autoSpaceDE w:val="0"/>
        <w:autoSpaceDN w:val="0"/>
        <w:adjustRightInd w:val="0"/>
        <w:spacing w:after="0" w:line="319" w:lineRule="exact"/>
        <w:rPr>
          <w:rFonts w:ascii="Arial" w:hAnsi="Arial" w:cs="Arial"/>
          <w:color w:val="000000"/>
        </w:rPr>
      </w:pPr>
      <w:r w:rsidRPr="00AC31E1">
        <w:rPr>
          <w:rFonts w:ascii="Arial" w:hAnsi="Arial" w:cs="Arial"/>
          <w:color w:val="000000"/>
        </w:rPr>
        <w:t>масла</w:t>
      </w:r>
      <w:r w:rsidR="00C40CC7" w:rsidRPr="00C40CC7">
        <w:rPr>
          <w:rFonts w:ascii="Arial" w:hAnsi="Arial" w:cs="Arial"/>
          <w:color w:val="000000"/>
        </w:rPr>
        <w:t>.</w:t>
      </w:r>
    </w:p>
    <w:p w:rsidR="00AC31E1" w:rsidRDefault="00AC31E1">
      <w:pPr>
        <w:widowControl w:val="0"/>
        <w:autoSpaceDE w:val="0"/>
        <w:autoSpaceDN w:val="0"/>
        <w:adjustRightInd w:val="0"/>
        <w:spacing w:after="0" w:line="319" w:lineRule="exact"/>
        <w:jc w:val="both"/>
        <w:rPr>
          <w:rFonts w:ascii="Arial" w:hAnsi="Arial" w:cs="Arial"/>
          <w:color w:val="000000"/>
          <w:lang w:val="mk-MK"/>
        </w:rPr>
      </w:pPr>
    </w:p>
    <w:p w:rsidR="00AC31E1" w:rsidRPr="00AC31E1" w:rsidRDefault="00AC31E1" w:rsidP="00A27116">
      <w:pPr>
        <w:pStyle w:val="ListParagraph"/>
        <w:widowControl w:val="0"/>
        <w:numPr>
          <w:ilvl w:val="0"/>
          <w:numId w:val="2"/>
        </w:numPr>
        <w:autoSpaceDE w:val="0"/>
        <w:autoSpaceDN w:val="0"/>
        <w:adjustRightInd w:val="0"/>
        <w:spacing w:after="0" w:line="439" w:lineRule="exact"/>
        <w:rPr>
          <w:rFonts w:ascii="Arial" w:hAnsi="Arial" w:cs="Arial"/>
          <w:b/>
          <w:bCs/>
          <w:i/>
          <w:iCs/>
          <w:color w:val="000000"/>
        </w:rPr>
      </w:pPr>
      <w:r w:rsidRPr="00AC31E1">
        <w:rPr>
          <w:rFonts w:ascii="Arial" w:hAnsi="Arial" w:cs="Arial"/>
          <w:b/>
          <w:bCs/>
          <w:i/>
          <w:iCs/>
          <w:color w:val="000000"/>
        </w:rPr>
        <w:t>Управување</w:t>
      </w:r>
      <w:r w:rsidR="00C40CC7" w:rsidRPr="00C40CC7">
        <w:rPr>
          <w:rFonts w:ascii="Arial" w:hAnsi="Arial" w:cs="Arial"/>
          <w:b/>
          <w:bCs/>
          <w:i/>
          <w:iCs/>
          <w:color w:val="000000"/>
        </w:rPr>
        <w:t xml:space="preserve"> </w:t>
      </w:r>
      <w:r w:rsidRPr="00AC31E1">
        <w:rPr>
          <w:rFonts w:ascii="Arial" w:hAnsi="Arial" w:cs="Arial"/>
          <w:b/>
          <w:bCs/>
          <w:i/>
          <w:iCs/>
          <w:color w:val="000000"/>
        </w:rPr>
        <w:t>со</w:t>
      </w:r>
      <w:r w:rsidR="00C40CC7" w:rsidRPr="00C40CC7">
        <w:rPr>
          <w:rFonts w:ascii="Arial" w:hAnsi="Arial" w:cs="Arial"/>
          <w:b/>
          <w:bCs/>
          <w:i/>
          <w:iCs/>
          <w:color w:val="000000"/>
        </w:rPr>
        <w:t xml:space="preserve"> </w:t>
      </w:r>
      <w:r w:rsidRPr="00AC31E1">
        <w:rPr>
          <w:rFonts w:ascii="Arial" w:hAnsi="Arial" w:cs="Arial"/>
          <w:b/>
          <w:bCs/>
          <w:i/>
          <w:iCs/>
          <w:color w:val="000000"/>
        </w:rPr>
        <w:t>отпадни</w:t>
      </w:r>
      <w:r w:rsidR="00C40CC7" w:rsidRPr="00C40CC7">
        <w:rPr>
          <w:rFonts w:ascii="Arial" w:hAnsi="Arial" w:cs="Arial"/>
          <w:b/>
          <w:bCs/>
          <w:i/>
          <w:iCs/>
          <w:color w:val="000000"/>
        </w:rPr>
        <w:t xml:space="preserve"> </w:t>
      </w:r>
      <w:r w:rsidRPr="00AC31E1">
        <w:rPr>
          <w:rFonts w:ascii="Arial" w:hAnsi="Arial" w:cs="Arial"/>
          <w:b/>
          <w:bCs/>
          <w:i/>
          <w:iCs/>
          <w:color w:val="000000"/>
        </w:rPr>
        <w:t>масла</w:t>
      </w:r>
    </w:p>
    <w:p w:rsidR="00AC31E1" w:rsidRDefault="00AC31E1" w:rsidP="00AC31E1">
      <w:pPr>
        <w:widowControl w:val="0"/>
        <w:autoSpaceDE w:val="0"/>
        <w:autoSpaceDN w:val="0"/>
        <w:adjustRightInd w:val="0"/>
        <w:spacing w:after="0" w:line="441" w:lineRule="exact"/>
        <w:jc w:val="both"/>
        <w:rPr>
          <w:rFonts w:ascii="Arial" w:hAnsi="Arial" w:cs="Arial"/>
          <w:color w:val="000000"/>
          <w:lang w:val="mk-MK"/>
        </w:rPr>
      </w:pPr>
      <w:r>
        <w:rPr>
          <w:rFonts w:ascii="Arial" w:hAnsi="Arial" w:cs="Arial"/>
          <w:color w:val="000000"/>
        </w:rPr>
        <w:t>Отпадните</w:t>
      </w:r>
      <w:r w:rsidR="00C40CC7" w:rsidRPr="00C40CC7">
        <w:rPr>
          <w:rFonts w:ascii="Arial" w:hAnsi="Arial" w:cs="Arial"/>
          <w:color w:val="000000"/>
        </w:rPr>
        <w:t xml:space="preserve"> </w:t>
      </w:r>
      <w:r>
        <w:rPr>
          <w:rFonts w:ascii="Arial" w:hAnsi="Arial" w:cs="Arial"/>
          <w:color w:val="000000"/>
        </w:rPr>
        <w:t>масла</w:t>
      </w:r>
      <w:r w:rsidR="00C40CC7" w:rsidRPr="00C40CC7">
        <w:rPr>
          <w:rFonts w:ascii="Arial" w:hAnsi="Arial" w:cs="Arial"/>
          <w:color w:val="000000"/>
        </w:rPr>
        <w:t xml:space="preserve"> </w:t>
      </w:r>
      <w:r>
        <w:rPr>
          <w:rFonts w:ascii="Arial" w:hAnsi="Arial" w:cs="Arial"/>
          <w:color w:val="000000"/>
        </w:rPr>
        <w:t>кои</w:t>
      </w:r>
      <w:r w:rsidR="00C40CC7" w:rsidRPr="00C40CC7">
        <w:rPr>
          <w:rFonts w:ascii="Arial" w:hAnsi="Arial" w:cs="Arial"/>
          <w:color w:val="000000"/>
        </w:rPr>
        <w:t xml:space="preserve"> </w:t>
      </w:r>
      <w:r>
        <w:rPr>
          <w:rFonts w:ascii="Arial" w:hAnsi="Arial" w:cs="Arial"/>
          <w:color w:val="000000"/>
        </w:rPr>
        <w:t>ќе</w:t>
      </w:r>
      <w:r w:rsidR="00C40CC7" w:rsidRPr="00C40CC7">
        <w:rPr>
          <w:rFonts w:ascii="Arial" w:hAnsi="Arial" w:cs="Arial"/>
          <w:color w:val="000000"/>
        </w:rPr>
        <w:t xml:space="preserve"> </w:t>
      </w:r>
      <w:r>
        <w:rPr>
          <w:rFonts w:ascii="Arial" w:hAnsi="Arial" w:cs="Arial"/>
          <w:color w:val="000000"/>
        </w:rPr>
        <w:t>се</w:t>
      </w:r>
      <w:r w:rsidR="00C40CC7" w:rsidRPr="00C40CC7">
        <w:rPr>
          <w:rFonts w:ascii="Arial" w:hAnsi="Arial" w:cs="Arial"/>
          <w:color w:val="000000"/>
        </w:rPr>
        <w:t xml:space="preserve"> </w:t>
      </w:r>
      <w:r>
        <w:rPr>
          <w:rFonts w:ascii="Arial" w:hAnsi="Arial" w:cs="Arial"/>
          <w:color w:val="000000"/>
        </w:rPr>
        <w:t>јавуваат</w:t>
      </w:r>
      <w:r w:rsidR="00C40CC7" w:rsidRPr="00C40CC7">
        <w:rPr>
          <w:rFonts w:ascii="Arial" w:hAnsi="Arial" w:cs="Arial"/>
          <w:color w:val="000000"/>
        </w:rPr>
        <w:t xml:space="preserve"> </w:t>
      </w:r>
      <w:r>
        <w:rPr>
          <w:rFonts w:ascii="Arial" w:hAnsi="Arial" w:cs="Arial"/>
          <w:color w:val="000000"/>
        </w:rPr>
        <w:t>како</w:t>
      </w:r>
      <w:r w:rsidR="00C40CC7" w:rsidRPr="00C40CC7">
        <w:rPr>
          <w:rFonts w:ascii="Arial" w:hAnsi="Arial" w:cs="Arial"/>
          <w:color w:val="000000"/>
        </w:rPr>
        <w:t xml:space="preserve"> </w:t>
      </w:r>
      <w:r>
        <w:rPr>
          <w:rFonts w:ascii="Arial" w:hAnsi="Arial" w:cs="Arial"/>
          <w:color w:val="000000"/>
        </w:rPr>
        <w:t>резултат</w:t>
      </w:r>
      <w:r w:rsidR="00C40CC7" w:rsidRPr="00C40CC7">
        <w:rPr>
          <w:rFonts w:ascii="Arial" w:hAnsi="Arial" w:cs="Arial"/>
          <w:color w:val="000000"/>
        </w:rPr>
        <w:t xml:space="preserve"> </w:t>
      </w:r>
      <w:r>
        <w:rPr>
          <w:rFonts w:ascii="Arial" w:hAnsi="Arial" w:cs="Arial"/>
          <w:color w:val="000000"/>
        </w:rPr>
        <w:t>на</w:t>
      </w:r>
      <w:r w:rsidR="00C40CC7" w:rsidRPr="00C40CC7">
        <w:rPr>
          <w:rFonts w:ascii="Arial" w:hAnsi="Arial" w:cs="Arial"/>
          <w:color w:val="000000"/>
        </w:rPr>
        <w:t xml:space="preserve"> </w:t>
      </w:r>
      <w:r>
        <w:rPr>
          <w:rFonts w:ascii="Arial" w:hAnsi="Arial" w:cs="Arial"/>
          <w:color w:val="000000"/>
        </w:rPr>
        <w:t>површинската</w:t>
      </w:r>
      <w:r w:rsidR="00C40CC7" w:rsidRPr="00C40CC7">
        <w:rPr>
          <w:rFonts w:ascii="Arial" w:hAnsi="Arial" w:cs="Arial"/>
          <w:color w:val="000000"/>
          <w:lang w:val="mk-MK"/>
        </w:rPr>
        <w:t xml:space="preserve"> </w:t>
      </w:r>
      <w:r>
        <w:rPr>
          <w:rFonts w:ascii="Arial" w:hAnsi="Arial" w:cs="Arial"/>
          <w:color w:val="000000"/>
        </w:rPr>
        <w:t>експлоатација</w:t>
      </w:r>
      <w:r w:rsidR="00C40CC7" w:rsidRPr="00C40CC7">
        <w:rPr>
          <w:rFonts w:ascii="Arial" w:hAnsi="Arial" w:cs="Arial"/>
          <w:color w:val="000000"/>
        </w:rPr>
        <w:t xml:space="preserve"> </w:t>
      </w:r>
      <w:r>
        <w:rPr>
          <w:rFonts w:ascii="Arial" w:hAnsi="Arial" w:cs="Arial"/>
          <w:color w:val="000000"/>
        </w:rPr>
        <w:t>на</w:t>
      </w:r>
      <w:r w:rsidR="00C40CC7" w:rsidRPr="00C40CC7">
        <w:rPr>
          <w:rFonts w:ascii="Arial" w:hAnsi="Arial" w:cs="Arial"/>
          <w:color w:val="000000"/>
        </w:rPr>
        <w:t xml:space="preserve"> </w:t>
      </w:r>
      <w:r>
        <w:rPr>
          <w:rFonts w:ascii="Arial" w:hAnsi="Arial" w:cs="Arial"/>
          <w:color w:val="000000"/>
        </w:rPr>
        <w:t>минерална</w:t>
      </w:r>
      <w:r w:rsidR="00C40CC7" w:rsidRPr="00C40CC7">
        <w:rPr>
          <w:rFonts w:ascii="Arial" w:hAnsi="Arial" w:cs="Arial"/>
          <w:color w:val="000000"/>
        </w:rPr>
        <w:t xml:space="preserve"> </w:t>
      </w:r>
      <w:r>
        <w:rPr>
          <w:rFonts w:ascii="Arial" w:hAnsi="Arial" w:cs="Arial"/>
          <w:color w:val="000000"/>
        </w:rPr>
        <w:t>суровина</w:t>
      </w:r>
      <w:r w:rsidR="00C40CC7" w:rsidRPr="00C40CC7">
        <w:rPr>
          <w:rFonts w:ascii="Arial" w:hAnsi="Arial" w:cs="Arial"/>
          <w:color w:val="000000"/>
        </w:rPr>
        <w:t xml:space="preserve"> </w:t>
      </w:r>
      <w:r>
        <w:rPr>
          <w:rFonts w:ascii="Arial" w:hAnsi="Arial" w:cs="Arial"/>
          <w:color w:val="000000"/>
        </w:rPr>
        <w:t>варовник</w:t>
      </w:r>
      <w:r w:rsidR="00C40CC7" w:rsidRPr="00C40CC7">
        <w:rPr>
          <w:rFonts w:ascii="Arial" w:hAnsi="Arial" w:cs="Arial"/>
          <w:color w:val="000000"/>
        </w:rPr>
        <w:t xml:space="preserve"> </w:t>
      </w:r>
      <w:r>
        <w:rPr>
          <w:rFonts w:ascii="Arial" w:hAnsi="Arial" w:cs="Arial"/>
          <w:color w:val="000000"/>
        </w:rPr>
        <w:t>од</w:t>
      </w:r>
      <w:r w:rsidR="00C40CC7" w:rsidRPr="00C40CC7">
        <w:rPr>
          <w:rFonts w:ascii="Arial" w:hAnsi="Arial" w:cs="Arial"/>
          <w:color w:val="000000"/>
        </w:rPr>
        <w:t xml:space="preserve"> </w:t>
      </w:r>
      <w:r>
        <w:rPr>
          <w:rFonts w:ascii="Arial" w:hAnsi="Arial" w:cs="Arial"/>
          <w:color w:val="000000"/>
        </w:rPr>
        <w:t>локалитетот</w:t>
      </w:r>
      <w:r w:rsidR="00C40CC7" w:rsidRPr="00C40CC7">
        <w:rPr>
          <w:rFonts w:ascii="Arial" w:hAnsi="Arial" w:cs="Arial"/>
          <w:color w:val="000000"/>
        </w:rPr>
        <w:t xml:space="preserve"> </w:t>
      </w:r>
      <w:r>
        <w:rPr>
          <w:rFonts w:ascii="Arial" w:hAnsi="Arial" w:cs="Arial"/>
          <w:color w:val="000000"/>
        </w:rPr>
        <w:t>„Краста</w:t>
      </w:r>
      <w:r w:rsidR="00C40CC7" w:rsidRPr="00C40CC7">
        <w:rPr>
          <w:rFonts w:ascii="Arial" w:hAnsi="Arial" w:cs="Arial"/>
          <w:color w:val="000000"/>
        </w:rPr>
        <w:t xml:space="preserve">”, </w:t>
      </w:r>
      <w:r>
        <w:rPr>
          <w:rFonts w:ascii="Arial" w:hAnsi="Arial" w:cs="Arial"/>
          <w:color w:val="000000"/>
        </w:rPr>
        <w:t>ќе</w:t>
      </w:r>
      <w:r w:rsidR="00C40CC7" w:rsidRPr="00C40CC7">
        <w:rPr>
          <w:rFonts w:ascii="Arial" w:hAnsi="Arial" w:cs="Arial"/>
          <w:color w:val="000000"/>
        </w:rPr>
        <w:t xml:space="preserve"> </w:t>
      </w:r>
      <w:r>
        <w:rPr>
          <w:rFonts w:ascii="Arial" w:hAnsi="Arial" w:cs="Arial"/>
          <w:color w:val="000000"/>
        </w:rPr>
        <w:t>се</w:t>
      </w:r>
      <w:r w:rsidR="00C40CC7" w:rsidRPr="00C40CC7">
        <w:rPr>
          <w:rFonts w:ascii="Arial" w:hAnsi="Arial" w:cs="Arial"/>
          <w:color w:val="000000"/>
          <w:lang w:val="mk-MK"/>
        </w:rPr>
        <w:t xml:space="preserve"> </w:t>
      </w:r>
      <w:r>
        <w:rPr>
          <w:rFonts w:ascii="Arial" w:hAnsi="Arial" w:cs="Arial"/>
          <w:color w:val="000000"/>
        </w:rPr>
        <w:t>собираат</w:t>
      </w:r>
      <w:r w:rsidR="00C40CC7" w:rsidRPr="00C40CC7">
        <w:rPr>
          <w:rFonts w:ascii="Arial" w:hAnsi="Arial" w:cs="Arial"/>
          <w:color w:val="000000"/>
        </w:rPr>
        <w:t xml:space="preserve"> </w:t>
      </w:r>
      <w:r>
        <w:rPr>
          <w:rFonts w:ascii="Arial" w:hAnsi="Arial" w:cs="Arial"/>
          <w:color w:val="000000"/>
        </w:rPr>
        <w:t>во</w:t>
      </w:r>
      <w:r w:rsidR="00C40CC7" w:rsidRPr="00C40CC7">
        <w:rPr>
          <w:rFonts w:ascii="Arial" w:hAnsi="Arial" w:cs="Arial"/>
          <w:color w:val="000000"/>
        </w:rPr>
        <w:t xml:space="preserve"> </w:t>
      </w:r>
      <w:r>
        <w:rPr>
          <w:rFonts w:ascii="Arial" w:hAnsi="Arial" w:cs="Arial"/>
          <w:color w:val="000000"/>
        </w:rPr>
        <w:t>метални</w:t>
      </w:r>
      <w:r w:rsidR="00C40CC7" w:rsidRPr="00C40CC7">
        <w:rPr>
          <w:rFonts w:ascii="Arial" w:hAnsi="Arial" w:cs="Arial"/>
          <w:color w:val="000000"/>
        </w:rPr>
        <w:t xml:space="preserve"> </w:t>
      </w:r>
      <w:r>
        <w:rPr>
          <w:rFonts w:ascii="Arial" w:hAnsi="Arial" w:cs="Arial"/>
          <w:color w:val="000000"/>
        </w:rPr>
        <w:t>буриња</w:t>
      </w:r>
      <w:r w:rsidR="00C40CC7" w:rsidRPr="00C40CC7">
        <w:rPr>
          <w:rFonts w:ascii="Arial" w:hAnsi="Arial" w:cs="Arial"/>
          <w:color w:val="000000"/>
        </w:rPr>
        <w:t xml:space="preserve"> </w:t>
      </w:r>
      <w:r>
        <w:rPr>
          <w:rFonts w:ascii="Arial" w:hAnsi="Arial" w:cs="Arial"/>
          <w:color w:val="000000"/>
        </w:rPr>
        <w:t>или</w:t>
      </w:r>
      <w:r w:rsidR="00C40CC7" w:rsidRPr="00C40CC7">
        <w:rPr>
          <w:rFonts w:ascii="Arial" w:hAnsi="Arial" w:cs="Arial"/>
          <w:color w:val="000000"/>
        </w:rPr>
        <w:t xml:space="preserve"> </w:t>
      </w:r>
      <w:r>
        <w:rPr>
          <w:rFonts w:ascii="Arial" w:hAnsi="Arial" w:cs="Arial"/>
          <w:color w:val="000000"/>
        </w:rPr>
        <w:t>пластични</w:t>
      </w:r>
      <w:r w:rsidR="00C40CC7" w:rsidRPr="00C40CC7">
        <w:rPr>
          <w:rFonts w:ascii="Arial" w:hAnsi="Arial" w:cs="Arial"/>
          <w:color w:val="000000"/>
        </w:rPr>
        <w:t xml:space="preserve"> </w:t>
      </w:r>
      <w:r>
        <w:rPr>
          <w:rFonts w:ascii="Arial" w:hAnsi="Arial" w:cs="Arial"/>
          <w:color w:val="000000"/>
        </w:rPr>
        <w:t>канти</w:t>
      </w:r>
      <w:r w:rsidR="00C40CC7" w:rsidRPr="00C40CC7">
        <w:rPr>
          <w:rFonts w:ascii="Arial" w:hAnsi="Arial" w:cs="Arial"/>
          <w:color w:val="000000"/>
        </w:rPr>
        <w:t xml:space="preserve">. </w:t>
      </w:r>
      <w:r>
        <w:rPr>
          <w:rFonts w:ascii="Arial" w:hAnsi="Arial" w:cs="Arial"/>
          <w:color w:val="000000"/>
        </w:rPr>
        <w:t>Истите</w:t>
      </w:r>
      <w:r w:rsidR="00C40CC7" w:rsidRPr="00C40CC7">
        <w:rPr>
          <w:rFonts w:ascii="Arial" w:hAnsi="Arial" w:cs="Arial"/>
          <w:color w:val="000000"/>
        </w:rPr>
        <w:t xml:space="preserve"> </w:t>
      </w:r>
      <w:r>
        <w:rPr>
          <w:rFonts w:ascii="Arial" w:hAnsi="Arial" w:cs="Arial"/>
          <w:color w:val="000000"/>
        </w:rPr>
        <w:t>ќе</w:t>
      </w:r>
      <w:r w:rsidR="00C40CC7" w:rsidRPr="00C40CC7">
        <w:rPr>
          <w:rFonts w:ascii="Arial" w:hAnsi="Arial" w:cs="Arial"/>
          <w:color w:val="000000"/>
        </w:rPr>
        <w:t xml:space="preserve"> </w:t>
      </w:r>
      <w:r>
        <w:rPr>
          <w:rFonts w:ascii="Arial" w:hAnsi="Arial" w:cs="Arial"/>
          <w:color w:val="000000"/>
        </w:rPr>
        <w:t>се</w:t>
      </w:r>
      <w:r w:rsidR="00C40CC7" w:rsidRPr="00C40CC7">
        <w:rPr>
          <w:rFonts w:ascii="Arial" w:hAnsi="Arial" w:cs="Arial"/>
          <w:color w:val="000000"/>
        </w:rPr>
        <w:t xml:space="preserve"> </w:t>
      </w:r>
      <w:r>
        <w:rPr>
          <w:rFonts w:ascii="Arial" w:hAnsi="Arial" w:cs="Arial"/>
          <w:color w:val="000000"/>
        </w:rPr>
        <w:t>чуваат</w:t>
      </w:r>
      <w:r w:rsidR="00C40CC7" w:rsidRPr="00C40CC7">
        <w:rPr>
          <w:rFonts w:ascii="Arial" w:hAnsi="Arial" w:cs="Arial"/>
          <w:color w:val="000000"/>
        </w:rPr>
        <w:t xml:space="preserve"> </w:t>
      </w:r>
      <w:r>
        <w:rPr>
          <w:rFonts w:ascii="Arial" w:hAnsi="Arial" w:cs="Arial"/>
          <w:color w:val="000000"/>
        </w:rPr>
        <w:t>во</w:t>
      </w:r>
      <w:r w:rsidR="00C40CC7" w:rsidRPr="00C40CC7">
        <w:rPr>
          <w:rFonts w:ascii="Arial" w:hAnsi="Arial" w:cs="Arial"/>
          <w:color w:val="000000"/>
          <w:lang w:val="mk-MK"/>
        </w:rPr>
        <w:t xml:space="preserve"> </w:t>
      </w:r>
      <w:r>
        <w:rPr>
          <w:rFonts w:ascii="Arial" w:hAnsi="Arial" w:cs="Arial"/>
          <w:color w:val="000000"/>
        </w:rPr>
        <w:t>рамките</w:t>
      </w:r>
      <w:r w:rsidR="00C40CC7" w:rsidRPr="00C40CC7">
        <w:rPr>
          <w:rFonts w:ascii="Arial" w:hAnsi="Arial" w:cs="Arial"/>
          <w:color w:val="000000"/>
        </w:rPr>
        <w:t xml:space="preserve"> </w:t>
      </w:r>
      <w:r>
        <w:rPr>
          <w:rFonts w:ascii="Arial" w:hAnsi="Arial" w:cs="Arial"/>
          <w:color w:val="000000"/>
        </w:rPr>
        <w:t>на</w:t>
      </w:r>
      <w:r w:rsidR="00C40CC7" w:rsidRPr="00C40CC7">
        <w:rPr>
          <w:rFonts w:ascii="Arial" w:hAnsi="Arial" w:cs="Arial"/>
          <w:color w:val="000000"/>
        </w:rPr>
        <w:t xml:space="preserve"> </w:t>
      </w:r>
      <w:r>
        <w:rPr>
          <w:rFonts w:ascii="Arial" w:hAnsi="Arial" w:cs="Arial"/>
          <w:color w:val="000000"/>
        </w:rPr>
        <w:t>концесискиот</w:t>
      </w:r>
      <w:r w:rsidR="00C40CC7" w:rsidRPr="00C40CC7">
        <w:rPr>
          <w:rFonts w:ascii="Arial" w:hAnsi="Arial" w:cs="Arial"/>
          <w:color w:val="000000"/>
        </w:rPr>
        <w:t xml:space="preserve"> </w:t>
      </w:r>
      <w:r>
        <w:rPr>
          <w:rFonts w:ascii="Arial" w:hAnsi="Arial" w:cs="Arial"/>
          <w:color w:val="000000"/>
        </w:rPr>
        <w:t>простор</w:t>
      </w:r>
      <w:r w:rsidR="00C40CC7" w:rsidRPr="00C40CC7">
        <w:rPr>
          <w:rFonts w:ascii="Arial" w:hAnsi="Arial" w:cs="Arial"/>
          <w:color w:val="000000"/>
        </w:rPr>
        <w:t xml:space="preserve">. </w:t>
      </w:r>
      <w:r>
        <w:rPr>
          <w:rFonts w:ascii="Arial" w:hAnsi="Arial" w:cs="Arial"/>
          <w:color w:val="000000"/>
        </w:rPr>
        <w:t>Дел</w:t>
      </w:r>
      <w:r w:rsidR="00C40CC7" w:rsidRPr="00C40CC7">
        <w:rPr>
          <w:rFonts w:ascii="Arial" w:hAnsi="Arial" w:cs="Arial"/>
          <w:color w:val="000000"/>
        </w:rPr>
        <w:t xml:space="preserve"> </w:t>
      </w:r>
      <w:r>
        <w:rPr>
          <w:rFonts w:ascii="Arial" w:hAnsi="Arial" w:cs="Arial"/>
          <w:color w:val="000000"/>
        </w:rPr>
        <w:t>од</w:t>
      </w:r>
      <w:r w:rsidR="00C40CC7" w:rsidRPr="00C40CC7">
        <w:rPr>
          <w:rFonts w:ascii="Arial" w:hAnsi="Arial" w:cs="Arial"/>
          <w:color w:val="000000"/>
        </w:rPr>
        <w:t xml:space="preserve"> </w:t>
      </w:r>
      <w:r>
        <w:rPr>
          <w:rFonts w:ascii="Arial" w:hAnsi="Arial" w:cs="Arial"/>
          <w:color w:val="000000"/>
        </w:rPr>
        <w:t>отпадните</w:t>
      </w:r>
      <w:r w:rsidR="00C40CC7" w:rsidRPr="00C40CC7">
        <w:rPr>
          <w:rFonts w:ascii="Arial" w:hAnsi="Arial" w:cs="Arial"/>
          <w:color w:val="000000"/>
        </w:rPr>
        <w:t xml:space="preserve"> </w:t>
      </w:r>
      <w:r>
        <w:rPr>
          <w:rFonts w:ascii="Arial" w:hAnsi="Arial" w:cs="Arial"/>
          <w:color w:val="000000"/>
        </w:rPr>
        <w:t>масла</w:t>
      </w:r>
      <w:r w:rsidR="00C40CC7" w:rsidRPr="00C40CC7">
        <w:rPr>
          <w:rFonts w:ascii="Arial" w:hAnsi="Arial" w:cs="Arial"/>
          <w:color w:val="000000"/>
        </w:rPr>
        <w:t xml:space="preserve"> </w:t>
      </w:r>
      <w:r>
        <w:rPr>
          <w:rFonts w:ascii="Arial" w:hAnsi="Arial" w:cs="Arial"/>
          <w:color w:val="000000"/>
        </w:rPr>
        <w:t>повторно</w:t>
      </w:r>
      <w:r w:rsidR="00C40CC7" w:rsidRPr="00C40CC7">
        <w:rPr>
          <w:rFonts w:ascii="Arial" w:hAnsi="Arial" w:cs="Arial"/>
          <w:color w:val="000000"/>
        </w:rPr>
        <w:t xml:space="preserve"> </w:t>
      </w:r>
      <w:r>
        <w:rPr>
          <w:rFonts w:ascii="Arial" w:hAnsi="Arial" w:cs="Arial"/>
          <w:color w:val="000000"/>
        </w:rPr>
        <w:t>ќе</w:t>
      </w:r>
      <w:r w:rsidR="00C40CC7" w:rsidRPr="00C40CC7">
        <w:rPr>
          <w:rFonts w:ascii="Arial" w:hAnsi="Arial" w:cs="Arial"/>
          <w:color w:val="000000"/>
        </w:rPr>
        <w:t xml:space="preserve"> </w:t>
      </w:r>
      <w:r>
        <w:rPr>
          <w:rFonts w:ascii="Arial" w:hAnsi="Arial" w:cs="Arial"/>
          <w:color w:val="000000"/>
        </w:rPr>
        <w:t>се</w:t>
      </w:r>
      <w:r w:rsidR="00C40CC7" w:rsidRPr="00C40CC7">
        <w:rPr>
          <w:rFonts w:ascii="Arial" w:hAnsi="Arial" w:cs="Arial"/>
          <w:color w:val="000000"/>
          <w:lang w:val="mk-MK"/>
        </w:rPr>
        <w:t xml:space="preserve"> </w:t>
      </w:r>
      <w:r>
        <w:rPr>
          <w:rFonts w:ascii="Arial" w:hAnsi="Arial" w:cs="Arial"/>
          <w:color w:val="000000"/>
        </w:rPr>
        <w:t>употребуваат</w:t>
      </w:r>
      <w:r w:rsidR="00C40CC7" w:rsidRPr="00C40CC7">
        <w:rPr>
          <w:rFonts w:ascii="Arial" w:hAnsi="Arial" w:cs="Arial"/>
          <w:color w:val="000000"/>
        </w:rPr>
        <w:t xml:space="preserve"> </w:t>
      </w:r>
      <w:r>
        <w:rPr>
          <w:rFonts w:ascii="Arial" w:hAnsi="Arial" w:cs="Arial"/>
          <w:color w:val="000000"/>
        </w:rPr>
        <w:t>за</w:t>
      </w:r>
      <w:r w:rsidR="00C40CC7" w:rsidRPr="00C40CC7">
        <w:rPr>
          <w:rFonts w:ascii="Arial" w:hAnsi="Arial" w:cs="Arial"/>
          <w:color w:val="000000"/>
        </w:rPr>
        <w:t xml:space="preserve"> </w:t>
      </w:r>
      <w:r>
        <w:rPr>
          <w:rFonts w:ascii="Arial" w:hAnsi="Arial" w:cs="Arial"/>
          <w:color w:val="000000"/>
        </w:rPr>
        <w:t>подмачкување</w:t>
      </w:r>
      <w:r w:rsidR="00C40CC7" w:rsidRPr="00C40CC7">
        <w:rPr>
          <w:rFonts w:ascii="Arial" w:hAnsi="Arial" w:cs="Arial"/>
          <w:color w:val="000000"/>
        </w:rPr>
        <w:t xml:space="preserve"> </w:t>
      </w:r>
      <w:r>
        <w:rPr>
          <w:rFonts w:ascii="Arial" w:hAnsi="Arial" w:cs="Arial"/>
          <w:color w:val="000000"/>
        </w:rPr>
        <w:t>на</w:t>
      </w:r>
      <w:r w:rsidR="00C40CC7" w:rsidRPr="00C40CC7">
        <w:rPr>
          <w:rFonts w:ascii="Arial" w:hAnsi="Arial" w:cs="Arial"/>
          <w:color w:val="000000"/>
        </w:rPr>
        <w:t xml:space="preserve"> </w:t>
      </w:r>
      <w:r>
        <w:rPr>
          <w:rFonts w:ascii="Arial" w:hAnsi="Arial" w:cs="Arial"/>
          <w:color w:val="000000"/>
        </w:rPr>
        <w:t>механизацијата</w:t>
      </w:r>
      <w:r w:rsidR="00C40CC7" w:rsidRPr="00C40CC7">
        <w:rPr>
          <w:rFonts w:ascii="Arial" w:hAnsi="Arial" w:cs="Arial"/>
          <w:color w:val="000000"/>
        </w:rPr>
        <w:t>.</w:t>
      </w:r>
    </w:p>
    <w:p w:rsidR="00AC31E1" w:rsidRDefault="00AC31E1" w:rsidP="00AC31E1">
      <w:pPr>
        <w:widowControl w:val="0"/>
        <w:autoSpaceDE w:val="0"/>
        <w:autoSpaceDN w:val="0"/>
        <w:adjustRightInd w:val="0"/>
        <w:spacing w:after="0" w:line="441" w:lineRule="exact"/>
        <w:jc w:val="both"/>
        <w:rPr>
          <w:rFonts w:ascii="Arial" w:hAnsi="Arial" w:cs="Arial"/>
          <w:b/>
          <w:bCs/>
          <w:i/>
          <w:iCs/>
          <w:color w:val="000000"/>
          <w:lang w:val="mk-MK"/>
        </w:rPr>
      </w:pPr>
    </w:p>
    <w:p w:rsidR="00AC31E1" w:rsidRPr="00A27116" w:rsidRDefault="00AC31E1" w:rsidP="00A27116">
      <w:pPr>
        <w:pStyle w:val="ListParagraph"/>
        <w:widowControl w:val="0"/>
        <w:numPr>
          <w:ilvl w:val="0"/>
          <w:numId w:val="2"/>
        </w:numPr>
        <w:autoSpaceDE w:val="0"/>
        <w:autoSpaceDN w:val="0"/>
        <w:adjustRightInd w:val="0"/>
        <w:spacing w:after="0" w:line="360" w:lineRule="auto"/>
        <w:jc w:val="both"/>
        <w:rPr>
          <w:rFonts w:ascii="Arial" w:hAnsi="Arial" w:cs="Arial"/>
          <w:color w:val="000000"/>
          <w:lang w:val="mk-MK"/>
        </w:rPr>
      </w:pPr>
      <w:r w:rsidRPr="00785A7E">
        <w:rPr>
          <w:rFonts w:ascii="Arial" w:hAnsi="Arial" w:cs="Arial"/>
          <w:b/>
          <w:bCs/>
          <w:i/>
          <w:iCs/>
          <w:color w:val="000000"/>
          <w:lang w:val="mk-MK"/>
        </w:rPr>
        <w:t>Мерки</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за</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намалување</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на</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отпадни</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масла</w:t>
      </w:r>
    </w:p>
    <w:p w:rsidR="00A27116" w:rsidRDefault="00A27116" w:rsidP="00A27116">
      <w:pPr>
        <w:widowControl w:val="0"/>
        <w:autoSpaceDE w:val="0"/>
        <w:autoSpaceDN w:val="0"/>
        <w:adjustRightInd w:val="0"/>
        <w:spacing w:after="0" w:line="360" w:lineRule="auto"/>
        <w:jc w:val="both"/>
        <w:rPr>
          <w:rFonts w:ascii="Arial" w:hAnsi="Arial" w:cs="Arial"/>
          <w:color w:val="000000"/>
          <w:lang w:val="mk-MK"/>
        </w:rPr>
      </w:pPr>
      <w:r w:rsidRPr="00785A7E">
        <w:rPr>
          <w:rFonts w:ascii="Arial" w:hAnsi="Arial" w:cs="Arial"/>
          <w:color w:val="000000"/>
          <w:lang w:val="mk-MK"/>
        </w:rPr>
        <w:t>Организирано</w:t>
      </w:r>
      <w:r w:rsidR="00C40CC7" w:rsidRPr="00785A7E">
        <w:rPr>
          <w:rFonts w:ascii="Arial" w:hAnsi="Arial" w:cs="Arial"/>
          <w:color w:val="000000"/>
          <w:lang w:val="mk-MK"/>
        </w:rPr>
        <w:t xml:space="preserve"> </w:t>
      </w:r>
      <w:r w:rsidRPr="00785A7E">
        <w:rPr>
          <w:rFonts w:ascii="Arial" w:hAnsi="Arial" w:cs="Arial"/>
          <w:color w:val="000000"/>
          <w:lang w:val="mk-MK"/>
        </w:rPr>
        <w:t>собирање</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отпадните</w:t>
      </w:r>
      <w:r w:rsidR="00C40CC7" w:rsidRPr="00785A7E">
        <w:rPr>
          <w:rFonts w:ascii="Arial" w:hAnsi="Arial" w:cs="Arial"/>
          <w:color w:val="000000"/>
          <w:lang w:val="mk-MK"/>
        </w:rPr>
        <w:t xml:space="preserve"> </w:t>
      </w:r>
      <w:r w:rsidRPr="00785A7E">
        <w:rPr>
          <w:rFonts w:ascii="Arial" w:hAnsi="Arial" w:cs="Arial"/>
          <w:color w:val="000000"/>
          <w:lang w:val="mk-MK"/>
        </w:rPr>
        <w:t>масла</w:t>
      </w:r>
      <w:r w:rsidR="00C40CC7" w:rsidRPr="00785A7E">
        <w:rPr>
          <w:rFonts w:ascii="Arial" w:hAnsi="Arial" w:cs="Arial"/>
          <w:color w:val="000000"/>
          <w:lang w:val="mk-MK"/>
        </w:rPr>
        <w:t xml:space="preserve"> </w:t>
      </w:r>
      <w:r w:rsidRPr="00785A7E">
        <w:rPr>
          <w:rFonts w:ascii="Arial" w:hAnsi="Arial" w:cs="Arial"/>
          <w:color w:val="000000"/>
          <w:lang w:val="mk-MK"/>
        </w:rPr>
        <w:t>во</w:t>
      </w:r>
      <w:r w:rsidR="00C40CC7" w:rsidRPr="00785A7E">
        <w:rPr>
          <w:rFonts w:ascii="Arial" w:hAnsi="Arial" w:cs="Arial"/>
          <w:color w:val="000000"/>
          <w:lang w:val="mk-MK"/>
        </w:rPr>
        <w:t xml:space="preserve"> </w:t>
      </w:r>
      <w:r w:rsidRPr="00785A7E">
        <w:rPr>
          <w:rFonts w:ascii="Arial" w:hAnsi="Arial" w:cs="Arial"/>
          <w:color w:val="000000"/>
          <w:lang w:val="mk-MK"/>
        </w:rPr>
        <w:t>соодветни</w:t>
      </w:r>
      <w:r w:rsidR="00C40CC7" w:rsidRPr="00785A7E">
        <w:rPr>
          <w:rFonts w:ascii="Arial" w:hAnsi="Arial" w:cs="Arial"/>
          <w:color w:val="000000"/>
          <w:lang w:val="mk-MK"/>
        </w:rPr>
        <w:t xml:space="preserve"> </w:t>
      </w:r>
      <w:r w:rsidRPr="00785A7E">
        <w:rPr>
          <w:rFonts w:ascii="Arial" w:hAnsi="Arial" w:cs="Arial"/>
          <w:color w:val="000000"/>
          <w:lang w:val="mk-MK"/>
        </w:rPr>
        <w:t>садови</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C40CC7">
        <w:rPr>
          <w:rFonts w:ascii="Arial" w:hAnsi="Arial" w:cs="Arial"/>
          <w:color w:val="000000"/>
          <w:lang w:val="mk-MK"/>
        </w:rPr>
        <w:t xml:space="preserve"> </w:t>
      </w:r>
      <w:r w:rsidRPr="00785A7E">
        <w:rPr>
          <w:rFonts w:ascii="Arial" w:hAnsi="Arial" w:cs="Arial"/>
          <w:color w:val="000000"/>
          <w:lang w:val="mk-MK"/>
        </w:rPr>
        <w:t>посебна</w:t>
      </w:r>
      <w:r w:rsidR="00C40CC7" w:rsidRPr="00785A7E">
        <w:rPr>
          <w:rFonts w:ascii="Arial" w:hAnsi="Arial" w:cs="Arial"/>
          <w:color w:val="000000"/>
          <w:lang w:val="mk-MK"/>
        </w:rPr>
        <w:t xml:space="preserve"> </w:t>
      </w:r>
      <w:r w:rsidRPr="00785A7E">
        <w:rPr>
          <w:rFonts w:ascii="Arial" w:hAnsi="Arial" w:cs="Arial"/>
          <w:color w:val="000000"/>
          <w:lang w:val="mk-MK"/>
        </w:rPr>
        <w:t>локација</w:t>
      </w:r>
      <w:r w:rsidR="00C40CC7" w:rsidRPr="00785A7E">
        <w:rPr>
          <w:rFonts w:ascii="Arial" w:hAnsi="Arial" w:cs="Arial"/>
          <w:color w:val="000000"/>
          <w:lang w:val="mk-MK"/>
        </w:rPr>
        <w:t xml:space="preserve"> </w:t>
      </w:r>
      <w:r w:rsidRPr="00785A7E">
        <w:rPr>
          <w:rFonts w:ascii="Arial" w:hAnsi="Arial" w:cs="Arial"/>
          <w:color w:val="000000"/>
          <w:lang w:val="mk-MK"/>
        </w:rPr>
        <w:t>во</w:t>
      </w:r>
      <w:r w:rsidR="00C40CC7" w:rsidRPr="00C40CC7">
        <w:rPr>
          <w:rFonts w:ascii="Arial" w:hAnsi="Arial" w:cs="Arial"/>
          <w:color w:val="000000"/>
          <w:lang w:val="mk-MK"/>
        </w:rPr>
        <w:t xml:space="preserve"> </w:t>
      </w:r>
      <w:r w:rsidRPr="00785A7E">
        <w:rPr>
          <w:rFonts w:ascii="Arial" w:hAnsi="Arial" w:cs="Arial"/>
          <w:color w:val="000000"/>
          <w:lang w:val="mk-MK"/>
        </w:rPr>
        <w:t>рамките</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концесискит</w:t>
      </w:r>
      <w:r w:rsidR="00C40CC7" w:rsidRPr="00785A7E">
        <w:rPr>
          <w:rFonts w:ascii="Arial" w:hAnsi="Arial" w:cs="Arial"/>
          <w:color w:val="000000"/>
          <w:lang w:val="mk-MK"/>
        </w:rPr>
        <w:t xml:space="preserve"> </w:t>
      </w:r>
      <w:r w:rsidRPr="00785A7E">
        <w:rPr>
          <w:rFonts w:ascii="Arial" w:hAnsi="Arial" w:cs="Arial"/>
          <w:color w:val="000000"/>
          <w:lang w:val="mk-MK"/>
        </w:rPr>
        <w:t>простор</w:t>
      </w:r>
      <w:r w:rsidR="00C40CC7" w:rsidRPr="00785A7E">
        <w:rPr>
          <w:rFonts w:ascii="Arial" w:hAnsi="Arial" w:cs="Arial"/>
          <w:color w:val="000000"/>
          <w:lang w:val="mk-MK"/>
        </w:rPr>
        <w:t xml:space="preserve"> </w:t>
      </w:r>
      <w:r w:rsidRPr="00785A7E">
        <w:rPr>
          <w:rFonts w:ascii="Arial" w:hAnsi="Arial" w:cs="Arial"/>
          <w:color w:val="000000"/>
          <w:lang w:val="mk-MK"/>
        </w:rPr>
        <w:t>и</w:t>
      </w:r>
      <w:r w:rsidR="00C40CC7" w:rsidRPr="00785A7E">
        <w:rPr>
          <w:rFonts w:ascii="Arial" w:hAnsi="Arial" w:cs="Arial"/>
          <w:color w:val="000000"/>
          <w:lang w:val="mk-MK"/>
        </w:rPr>
        <w:t xml:space="preserve"> </w:t>
      </w:r>
      <w:r w:rsidRPr="00785A7E">
        <w:rPr>
          <w:rFonts w:ascii="Arial" w:hAnsi="Arial" w:cs="Arial"/>
          <w:color w:val="000000"/>
          <w:lang w:val="mk-MK"/>
        </w:rPr>
        <w:t>редовно</w:t>
      </w:r>
      <w:r w:rsidR="00C40CC7" w:rsidRPr="00C40CC7">
        <w:rPr>
          <w:rFonts w:ascii="Arial" w:hAnsi="Arial" w:cs="Arial"/>
          <w:color w:val="000000"/>
          <w:lang w:val="mk-MK"/>
        </w:rPr>
        <w:t xml:space="preserve"> </w:t>
      </w:r>
      <w:r w:rsidRPr="00785A7E">
        <w:rPr>
          <w:rFonts w:ascii="Arial" w:hAnsi="Arial" w:cs="Arial"/>
          <w:color w:val="000000"/>
          <w:lang w:val="mk-MK"/>
        </w:rPr>
        <w:t>предавање</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овластени</w:t>
      </w:r>
      <w:r w:rsidR="00C40CC7" w:rsidRPr="00785A7E">
        <w:rPr>
          <w:rFonts w:ascii="Arial" w:hAnsi="Arial" w:cs="Arial"/>
          <w:color w:val="000000"/>
          <w:lang w:val="mk-MK"/>
        </w:rPr>
        <w:t xml:space="preserve"> </w:t>
      </w:r>
      <w:r w:rsidRPr="00785A7E">
        <w:rPr>
          <w:rFonts w:ascii="Arial" w:hAnsi="Arial" w:cs="Arial"/>
          <w:color w:val="000000"/>
          <w:lang w:val="mk-MK"/>
        </w:rPr>
        <w:t>собирни</w:t>
      </w:r>
      <w:r w:rsidR="00C40CC7" w:rsidRPr="00785A7E">
        <w:rPr>
          <w:rFonts w:ascii="Arial" w:hAnsi="Arial" w:cs="Arial"/>
          <w:color w:val="000000"/>
          <w:lang w:val="mk-MK"/>
        </w:rPr>
        <w:t xml:space="preserve"> </w:t>
      </w:r>
      <w:r w:rsidRPr="00785A7E">
        <w:rPr>
          <w:rFonts w:ascii="Arial" w:hAnsi="Arial" w:cs="Arial"/>
          <w:color w:val="000000"/>
          <w:lang w:val="mk-MK"/>
        </w:rPr>
        <w:t>центри</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отпадни</w:t>
      </w:r>
      <w:r w:rsidR="00C40CC7" w:rsidRPr="00785A7E">
        <w:rPr>
          <w:rFonts w:ascii="Arial" w:hAnsi="Arial" w:cs="Arial"/>
          <w:color w:val="000000"/>
          <w:lang w:val="mk-MK"/>
        </w:rPr>
        <w:t xml:space="preserve"> </w:t>
      </w:r>
      <w:r w:rsidRPr="00785A7E">
        <w:rPr>
          <w:rFonts w:ascii="Arial" w:hAnsi="Arial" w:cs="Arial"/>
          <w:color w:val="000000"/>
          <w:lang w:val="mk-MK"/>
        </w:rPr>
        <w:t>масла</w:t>
      </w:r>
      <w:r w:rsidR="00C40CC7" w:rsidRPr="00785A7E">
        <w:rPr>
          <w:rFonts w:ascii="Arial" w:hAnsi="Arial" w:cs="Arial"/>
          <w:color w:val="000000"/>
          <w:lang w:val="mk-MK"/>
        </w:rPr>
        <w:t xml:space="preserve"> </w:t>
      </w:r>
      <w:r w:rsidRPr="00785A7E">
        <w:rPr>
          <w:rFonts w:ascii="Arial" w:hAnsi="Arial" w:cs="Arial"/>
          <w:color w:val="000000"/>
          <w:lang w:val="mk-MK"/>
        </w:rPr>
        <w:t>или</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C40CC7">
        <w:rPr>
          <w:rFonts w:ascii="Arial" w:hAnsi="Arial" w:cs="Arial"/>
          <w:color w:val="000000"/>
          <w:lang w:val="mk-MK"/>
        </w:rPr>
        <w:t xml:space="preserve"> </w:t>
      </w:r>
      <w:r w:rsidRPr="00785A7E">
        <w:rPr>
          <w:rFonts w:ascii="Arial" w:hAnsi="Arial" w:cs="Arial"/>
          <w:color w:val="000000"/>
          <w:lang w:val="mk-MK"/>
        </w:rPr>
        <w:t>Инсталации</w:t>
      </w:r>
      <w:r w:rsidR="00C40CC7" w:rsidRPr="00785A7E">
        <w:rPr>
          <w:rFonts w:ascii="Arial" w:hAnsi="Arial" w:cs="Arial"/>
          <w:color w:val="000000"/>
          <w:lang w:val="mk-MK"/>
        </w:rPr>
        <w:t xml:space="preserve"> </w:t>
      </w:r>
      <w:r w:rsidRPr="00785A7E">
        <w:rPr>
          <w:rFonts w:ascii="Arial" w:hAnsi="Arial" w:cs="Arial"/>
          <w:color w:val="000000"/>
          <w:lang w:val="mk-MK"/>
        </w:rPr>
        <w:t>кои</w:t>
      </w:r>
      <w:r w:rsidR="00C40CC7" w:rsidRPr="00785A7E">
        <w:rPr>
          <w:rFonts w:ascii="Arial" w:hAnsi="Arial" w:cs="Arial"/>
          <w:color w:val="000000"/>
          <w:lang w:val="mk-MK"/>
        </w:rPr>
        <w:t xml:space="preserve"> </w:t>
      </w:r>
      <w:r w:rsidRPr="00785A7E">
        <w:rPr>
          <w:rFonts w:ascii="Arial" w:hAnsi="Arial" w:cs="Arial"/>
          <w:color w:val="000000"/>
          <w:lang w:val="mk-MK"/>
        </w:rPr>
        <w:t>имаат</w:t>
      </w:r>
      <w:r w:rsidR="00C40CC7" w:rsidRPr="00785A7E">
        <w:rPr>
          <w:rFonts w:ascii="Arial" w:hAnsi="Arial" w:cs="Arial"/>
          <w:color w:val="000000"/>
          <w:lang w:val="mk-MK"/>
        </w:rPr>
        <w:t xml:space="preserve"> </w:t>
      </w:r>
      <w:r w:rsidRPr="00785A7E">
        <w:rPr>
          <w:rFonts w:ascii="Arial" w:hAnsi="Arial" w:cs="Arial"/>
          <w:color w:val="000000"/>
          <w:lang w:val="mk-MK"/>
        </w:rPr>
        <w:t>дозвола</w:t>
      </w:r>
      <w:r w:rsidR="00C40CC7" w:rsidRPr="00785A7E">
        <w:rPr>
          <w:rFonts w:ascii="Arial" w:hAnsi="Arial" w:cs="Arial"/>
          <w:color w:val="000000"/>
          <w:lang w:val="mk-MK"/>
        </w:rPr>
        <w:t xml:space="preserve"> </w:t>
      </w:r>
      <w:r w:rsidRPr="00785A7E">
        <w:rPr>
          <w:rFonts w:ascii="Arial" w:hAnsi="Arial" w:cs="Arial"/>
          <w:color w:val="000000"/>
          <w:lang w:val="mk-MK"/>
        </w:rPr>
        <w:t>за</w:t>
      </w:r>
      <w:r w:rsidR="00C40CC7" w:rsidRPr="00785A7E">
        <w:rPr>
          <w:rFonts w:ascii="Arial" w:hAnsi="Arial" w:cs="Arial"/>
          <w:color w:val="000000"/>
          <w:lang w:val="mk-MK"/>
        </w:rPr>
        <w:t xml:space="preserve"> </w:t>
      </w:r>
      <w:r w:rsidRPr="00785A7E">
        <w:rPr>
          <w:rFonts w:ascii="Arial" w:hAnsi="Arial" w:cs="Arial"/>
          <w:color w:val="000000"/>
          <w:lang w:val="mk-MK"/>
        </w:rPr>
        <w:t>согорување</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отпадни</w:t>
      </w:r>
      <w:r w:rsidR="00C40CC7" w:rsidRPr="00785A7E">
        <w:rPr>
          <w:rFonts w:ascii="Arial" w:hAnsi="Arial" w:cs="Arial"/>
          <w:color w:val="000000"/>
          <w:lang w:val="mk-MK"/>
        </w:rPr>
        <w:t xml:space="preserve"> </w:t>
      </w:r>
      <w:r w:rsidRPr="00785A7E">
        <w:rPr>
          <w:rFonts w:ascii="Arial" w:hAnsi="Arial" w:cs="Arial"/>
          <w:color w:val="000000"/>
          <w:lang w:val="mk-MK"/>
        </w:rPr>
        <w:t>масла</w:t>
      </w:r>
      <w:r w:rsidR="00C40CC7" w:rsidRPr="00785A7E">
        <w:rPr>
          <w:rFonts w:ascii="Arial" w:hAnsi="Arial" w:cs="Arial"/>
          <w:color w:val="000000"/>
          <w:lang w:val="mk-MK"/>
        </w:rPr>
        <w:t>.</w:t>
      </w:r>
    </w:p>
    <w:p w:rsidR="00A27116" w:rsidRDefault="00A27116" w:rsidP="00A27116">
      <w:pPr>
        <w:widowControl w:val="0"/>
        <w:autoSpaceDE w:val="0"/>
        <w:autoSpaceDN w:val="0"/>
        <w:adjustRightInd w:val="0"/>
        <w:spacing w:after="0" w:line="360" w:lineRule="auto"/>
        <w:jc w:val="both"/>
        <w:rPr>
          <w:rFonts w:ascii="Arial" w:hAnsi="Arial" w:cs="Arial"/>
          <w:color w:val="000000"/>
          <w:lang w:val="mk-MK"/>
        </w:rPr>
      </w:pPr>
    </w:p>
    <w:p w:rsidR="00A27116" w:rsidRPr="00A27116" w:rsidRDefault="00A27116" w:rsidP="00A27116">
      <w:pPr>
        <w:pStyle w:val="ListParagraph"/>
        <w:widowControl w:val="0"/>
        <w:numPr>
          <w:ilvl w:val="0"/>
          <w:numId w:val="3"/>
        </w:numPr>
        <w:autoSpaceDE w:val="0"/>
        <w:autoSpaceDN w:val="0"/>
        <w:adjustRightInd w:val="0"/>
        <w:spacing w:after="0" w:line="438" w:lineRule="exact"/>
        <w:rPr>
          <w:rFonts w:ascii="Arial" w:hAnsi="Arial" w:cs="Arial"/>
          <w:b/>
          <w:bCs/>
          <w:color w:val="000000"/>
          <w:sz w:val="24"/>
          <w:szCs w:val="24"/>
        </w:rPr>
      </w:pPr>
      <w:r w:rsidRPr="00A27116">
        <w:rPr>
          <w:rFonts w:ascii="Arial" w:hAnsi="Arial" w:cs="Arial"/>
          <w:b/>
          <w:bCs/>
          <w:color w:val="000000"/>
          <w:sz w:val="24"/>
          <w:szCs w:val="24"/>
        </w:rPr>
        <w:t>Отпадни</w:t>
      </w:r>
      <w:r w:rsidR="00C40CC7" w:rsidRPr="00C40CC7">
        <w:rPr>
          <w:rFonts w:ascii="Arial" w:hAnsi="Arial" w:cs="Arial"/>
          <w:b/>
          <w:bCs/>
          <w:color w:val="000000"/>
          <w:sz w:val="24"/>
          <w:szCs w:val="24"/>
        </w:rPr>
        <w:t xml:space="preserve"> </w:t>
      </w:r>
      <w:r w:rsidRPr="00A27116">
        <w:rPr>
          <w:rFonts w:ascii="Arial" w:hAnsi="Arial" w:cs="Arial"/>
          <w:b/>
          <w:bCs/>
          <w:color w:val="000000"/>
          <w:sz w:val="24"/>
          <w:szCs w:val="24"/>
        </w:rPr>
        <w:t>гуми</w:t>
      </w:r>
    </w:p>
    <w:p w:rsidR="00A27116" w:rsidRDefault="00A27116" w:rsidP="00A27116">
      <w:pPr>
        <w:widowControl w:val="0"/>
        <w:autoSpaceDE w:val="0"/>
        <w:autoSpaceDN w:val="0"/>
        <w:adjustRightInd w:val="0"/>
        <w:spacing w:after="0" w:line="442" w:lineRule="exact"/>
        <w:rPr>
          <w:rFonts w:ascii="Arial" w:hAnsi="Arial" w:cs="Arial"/>
          <w:b/>
          <w:bCs/>
          <w:i/>
          <w:iCs/>
          <w:color w:val="000000"/>
        </w:rPr>
      </w:pPr>
      <w:r>
        <w:rPr>
          <w:rFonts w:ascii="Arial" w:hAnsi="Arial" w:cs="Arial"/>
          <w:b/>
          <w:bCs/>
          <w:i/>
          <w:iCs/>
          <w:color w:val="000000"/>
        </w:rPr>
        <w:t>Добра</w:t>
      </w:r>
      <w:r w:rsidR="00C40CC7" w:rsidRPr="00C40CC7">
        <w:rPr>
          <w:rFonts w:ascii="Arial" w:hAnsi="Arial" w:cs="Arial"/>
          <w:b/>
          <w:bCs/>
          <w:i/>
          <w:iCs/>
          <w:color w:val="000000"/>
        </w:rPr>
        <w:t xml:space="preserve"> </w:t>
      </w:r>
      <w:r>
        <w:rPr>
          <w:rFonts w:ascii="Arial" w:hAnsi="Arial" w:cs="Arial"/>
          <w:b/>
          <w:bCs/>
          <w:i/>
          <w:iCs/>
          <w:color w:val="000000"/>
        </w:rPr>
        <w:t>светска</w:t>
      </w:r>
      <w:r w:rsidR="00C40CC7" w:rsidRPr="00C40CC7">
        <w:rPr>
          <w:rFonts w:ascii="Arial" w:hAnsi="Arial" w:cs="Arial"/>
          <w:b/>
          <w:bCs/>
          <w:i/>
          <w:iCs/>
          <w:color w:val="000000"/>
        </w:rPr>
        <w:t xml:space="preserve"> </w:t>
      </w:r>
      <w:r>
        <w:rPr>
          <w:rFonts w:ascii="Arial" w:hAnsi="Arial" w:cs="Arial"/>
          <w:b/>
          <w:bCs/>
          <w:i/>
          <w:iCs/>
          <w:color w:val="000000"/>
        </w:rPr>
        <w:t>практика</w:t>
      </w:r>
      <w:r w:rsidR="00C40CC7" w:rsidRPr="00C40CC7">
        <w:rPr>
          <w:rFonts w:ascii="Arial" w:hAnsi="Arial" w:cs="Arial"/>
          <w:b/>
          <w:bCs/>
          <w:i/>
          <w:iCs/>
          <w:color w:val="000000"/>
        </w:rPr>
        <w:t xml:space="preserve"> </w:t>
      </w:r>
      <w:r>
        <w:rPr>
          <w:rFonts w:ascii="Arial" w:hAnsi="Arial" w:cs="Arial"/>
          <w:b/>
          <w:bCs/>
          <w:i/>
          <w:iCs/>
          <w:color w:val="000000"/>
        </w:rPr>
        <w:t>за</w:t>
      </w:r>
      <w:r w:rsidR="00C40CC7" w:rsidRPr="00C40CC7">
        <w:rPr>
          <w:rFonts w:ascii="Arial" w:hAnsi="Arial" w:cs="Arial"/>
          <w:b/>
          <w:bCs/>
          <w:i/>
          <w:iCs/>
          <w:color w:val="000000"/>
        </w:rPr>
        <w:t xml:space="preserve"> </w:t>
      </w:r>
      <w:r>
        <w:rPr>
          <w:rFonts w:ascii="Arial" w:hAnsi="Arial" w:cs="Arial"/>
          <w:b/>
          <w:bCs/>
          <w:i/>
          <w:iCs/>
          <w:color w:val="000000"/>
        </w:rPr>
        <w:t>намалување</w:t>
      </w:r>
      <w:r w:rsidR="00C40CC7" w:rsidRPr="00C40CC7">
        <w:rPr>
          <w:rFonts w:ascii="Arial" w:hAnsi="Arial" w:cs="Arial"/>
          <w:b/>
          <w:bCs/>
          <w:i/>
          <w:iCs/>
          <w:color w:val="000000"/>
        </w:rPr>
        <w:t xml:space="preserve"> </w:t>
      </w:r>
      <w:r>
        <w:rPr>
          <w:rFonts w:ascii="Arial" w:hAnsi="Arial" w:cs="Arial"/>
          <w:b/>
          <w:bCs/>
          <w:i/>
          <w:iCs/>
          <w:color w:val="000000"/>
        </w:rPr>
        <w:t>на</w:t>
      </w:r>
      <w:r w:rsidR="00C40CC7" w:rsidRPr="00C40CC7">
        <w:rPr>
          <w:rFonts w:ascii="Arial" w:hAnsi="Arial" w:cs="Arial"/>
          <w:b/>
          <w:bCs/>
          <w:i/>
          <w:iCs/>
          <w:color w:val="000000"/>
        </w:rPr>
        <w:t xml:space="preserve"> </w:t>
      </w:r>
      <w:r>
        <w:rPr>
          <w:rFonts w:ascii="Arial" w:hAnsi="Arial" w:cs="Arial"/>
          <w:b/>
          <w:bCs/>
          <w:i/>
          <w:iCs/>
          <w:color w:val="000000"/>
        </w:rPr>
        <w:t>отпадот</w:t>
      </w:r>
    </w:p>
    <w:p w:rsidR="00A27116" w:rsidRPr="00A27116" w:rsidRDefault="00A27116" w:rsidP="00B962AC">
      <w:pPr>
        <w:pStyle w:val="ListParagraph"/>
        <w:widowControl w:val="0"/>
        <w:numPr>
          <w:ilvl w:val="0"/>
          <w:numId w:val="9"/>
        </w:numPr>
        <w:autoSpaceDE w:val="0"/>
        <w:autoSpaceDN w:val="0"/>
        <w:adjustRightInd w:val="0"/>
        <w:spacing w:after="0" w:line="240" w:lineRule="auto"/>
        <w:rPr>
          <w:rFonts w:ascii="Arial" w:hAnsi="Arial" w:cs="Arial"/>
          <w:color w:val="000000"/>
        </w:rPr>
      </w:pPr>
      <w:r w:rsidRPr="00A27116">
        <w:rPr>
          <w:rFonts w:ascii="Arial" w:hAnsi="Arial" w:cs="Arial"/>
          <w:color w:val="000000"/>
        </w:rPr>
        <w:t>Отпадните</w:t>
      </w:r>
      <w:r w:rsidR="00C40CC7" w:rsidRPr="00C40CC7">
        <w:rPr>
          <w:rFonts w:ascii="Arial" w:hAnsi="Arial" w:cs="Arial"/>
          <w:color w:val="000000"/>
        </w:rPr>
        <w:t xml:space="preserve"> </w:t>
      </w:r>
      <w:r w:rsidRPr="00A27116">
        <w:rPr>
          <w:rFonts w:ascii="Arial" w:hAnsi="Arial" w:cs="Arial"/>
          <w:color w:val="000000"/>
        </w:rPr>
        <w:t>гуми</w:t>
      </w:r>
      <w:r w:rsidR="00C40CC7" w:rsidRPr="00C40CC7">
        <w:rPr>
          <w:rFonts w:ascii="Arial" w:hAnsi="Arial" w:cs="Arial"/>
          <w:color w:val="000000"/>
        </w:rPr>
        <w:t xml:space="preserve"> </w:t>
      </w:r>
      <w:r w:rsidRPr="00A27116">
        <w:rPr>
          <w:rFonts w:ascii="Arial" w:hAnsi="Arial" w:cs="Arial"/>
          <w:color w:val="000000"/>
        </w:rPr>
        <w:t>треба</w:t>
      </w:r>
      <w:r w:rsidR="00C40CC7" w:rsidRPr="00C40CC7">
        <w:rPr>
          <w:rFonts w:ascii="Arial" w:hAnsi="Arial" w:cs="Arial"/>
          <w:color w:val="000000"/>
        </w:rPr>
        <w:t xml:space="preserve"> </w:t>
      </w:r>
      <w:r w:rsidRPr="00A27116">
        <w:rPr>
          <w:rFonts w:ascii="Arial" w:hAnsi="Arial" w:cs="Arial"/>
          <w:color w:val="000000"/>
        </w:rPr>
        <w:t>да</w:t>
      </w:r>
      <w:r w:rsidR="00C40CC7" w:rsidRPr="00C40CC7">
        <w:rPr>
          <w:rFonts w:ascii="Arial" w:hAnsi="Arial" w:cs="Arial"/>
          <w:color w:val="000000"/>
        </w:rPr>
        <w:t xml:space="preserve"> </w:t>
      </w:r>
      <w:r w:rsidRPr="00A27116">
        <w:rPr>
          <w:rFonts w:ascii="Arial" w:hAnsi="Arial" w:cs="Arial"/>
          <w:color w:val="000000"/>
        </w:rPr>
        <w:t>се</w:t>
      </w:r>
      <w:r w:rsidR="00C40CC7" w:rsidRPr="00C40CC7">
        <w:rPr>
          <w:rFonts w:ascii="Arial" w:hAnsi="Arial" w:cs="Arial"/>
          <w:color w:val="000000"/>
        </w:rPr>
        <w:t xml:space="preserve"> </w:t>
      </w:r>
      <w:r w:rsidRPr="00A27116">
        <w:rPr>
          <w:rFonts w:ascii="Arial" w:hAnsi="Arial" w:cs="Arial"/>
          <w:color w:val="000000"/>
        </w:rPr>
        <w:t>собираат</w:t>
      </w:r>
      <w:r w:rsidR="00C40CC7" w:rsidRPr="00C40CC7">
        <w:rPr>
          <w:rFonts w:ascii="Arial" w:hAnsi="Arial" w:cs="Arial"/>
          <w:color w:val="000000"/>
        </w:rPr>
        <w:t xml:space="preserve"> </w:t>
      </w:r>
      <w:r w:rsidRPr="00A27116">
        <w:rPr>
          <w:rFonts w:ascii="Arial" w:hAnsi="Arial" w:cs="Arial"/>
          <w:color w:val="000000"/>
        </w:rPr>
        <w:t>и</w:t>
      </w:r>
      <w:r w:rsidR="00C40CC7" w:rsidRPr="00C40CC7">
        <w:rPr>
          <w:rFonts w:ascii="Arial" w:hAnsi="Arial" w:cs="Arial"/>
          <w:color w:val="000000"/>
        </w:rPr>
        <w:t xml:space="preserve"> </w:t>
      </w:r>
      <w:r w:rsidRPr="00A27116">
        <w:rPr>
          <w:rFonts w:ascii="Arial" w:hAnsi="Arial" w:cs="Arial"/>
          <w:color w:val="000000"/>
        </w:rPr>
        <w:t>преработуваат</w:t>
      </w:r>
      <w:r w:rsidR="00C40CC7" w:rsidRPr="00C40CC7">
        <w:rPr>
          <w:rFonts w:ascii="Arial" w:hAnsi="Arial" w:cs="Arial"/>
          <w:color w:val="000000"/>
        </w:rPr>
        <w:t>;</w:t>
      </w:r>
    </w:p>
    <w:p w:rsidR="00A27116" w:rsidRPr="00A27116" w:rsidRDefault="00A27116" w:rsidP="00A27116">
      <w:pPr>
        <w:pStyle w:val="ListParagraph"/>
        <w:widowControl w:val="0"/>
        <w:numPr>
          <w:ilvl w:val="0"/>
          <w:numId w:val="9"/>
        </w:numPr>
        <w:autoSpaceDE w:val="0"/>
        <w:autoSpaceDN w:val="0"/>
        <w:adjustRightInd w:val="0"/>
        <w:spacing w:after="0" w:line="439" w:lineRule="exact"/>
        <w:rPr>
          <w:rFonts w:ascii="Arial" w:hAnsi="Arial" w:cs="Arial"/>
          <w:color w:val="000000"/>
        </w:rPr>
      </w:pPr>
      <w:r w:rsidRPr="00A27116">
        <w:rPr>
          <w:rFonts w:ascii="Arial" w:hAnsi="Arial" w:cs="Arial"/>
          <w:color w:val="000000"/>
        </w:rPr>
        <w:t>При</w:t>
      </w:r>
      <w:r w:rsidR="00C40CC7" w:rsidRPr="00C40CC7">
        <w:rPr>
          <w:rFonts w:ascii="Arial" w:hAnsi="Arial" w:cs="Arial"/>
          <w:color w:val="000000"/>
        </w:rPr>
        <w:t xml:space="preserve"> </w:t>
      </w:r>
      <w:r w:rsidRPr="00A27116">
        <w:rPr>
          <w:rFonts w:ascii="Arial" w:hAnsi="Arial" w:cs="Arial"/>
          <w:color w:val="000000"/>
        </w:rPr>
        <w:t>постапката</w:t>
      </w:r>
      <w:r w:rsidR="00C40CC7" w:rsidRPr="00C40CC7">
        <w:rPr>
          <w:rFonts w:ascii="Arial" w:hAnsi="Arial" w:cs="Arial"/>
          <w:color w:val="000000"/>
        </w:rPr>
        <w:t xml:space="preserve"> </w:t>
      </w:r>
      <w:r w:rsidRPr="00A27116">
        <w:rPr>
          <w:rFonts w:ascii="Arial" w:hAnsi="Arial" w:cs="Arial"/>
          <w:color w:val="000000"/>
        </w:rPr>
        <w:t>на</w:t>
      </w:r>
      <w:r w:rsidR="00C40CC7" w:rsidRPr="00C40CC7">
        <w:rPr>
          <w:rFonts w:ascii="Arial" w:hAnsi="Arial" w:cs="Arial"/>
          <w:color w:val="000000"/>
        </w:rPr>
        <w:t xml:space="preserve"> </w:t>
      </w:r>
      <w:r w:rsidRPr="00A27116">
        <w:rPr>
          <w:rFonts w:ascii="Arial" w:hAnsi="Arial" w:cs="Arial"/>
          <w:color w:val="000000"/>
        </w:rPr>
        <w:t>преработката</w:t>
      </w:r>
      <w:r w:rsidR="00C40CC7" w:rsidRPr="00C40CC7">
        <w:rPr>
          <w:rFonts w:ascii="Arial" w:hAnsi="Arial" w:cs="Arial"/>
          <w:color w:val="000000"/>
        </w:rPr>
        <w:t xml:space="preserve"> </w:t>
      </w:r>
      <w:r w:rsidRPr="00A27116">
        <w:rPr>
          <w:rFonts w:ascii="Arial" w:hAnsi="Arial" w:cs="Arial"/>
          <w:color w:val="000000"/>
        </w:rPr>
        <w:t>на</w:t>
      </w:r>
      <w:r w:rsidR="00C40CC7" w:rsidRPr="00C40CC7">
        <w:rPr>
          <w:rFonts w:ascii="Arial" w:hAnsi="Arial" w:cs="Arial"/>
          <w:color w:val="000000"/>
        </w:rPr>
        <w:t xml:space="preserve"> </w:t>
      </w:r>
      <w:r w:rsidRPr="00A27116">
        <w:rPr>
          <w:rFonts w:ascii="Arial" w:hAnsi="Arial" w:cs="Arial"/>
          <w:color w:val="000000"/>
        </w:rPr>
        <w:t>отпадните</w:t>
      </w:r>
      <w:r w:rsidR="00C40CC7" w:rsidRPr="00C40CC7">
        <w:rPr>
          <w:rFonts w:ascii="Arial" w:hAnsi="Arial" w:cs="Arial"/>
          <w:color w:val="000000"/>
        </w:rPr>
        <w:t xml:space="preserve"> </w:t>
      </w:r>
      <w:r w:rsidRPr="00A27116">
        <w:rPr>
          <w:rFonts w:ascii="Arial" w:hAnsi="Arial" w:cs="Arial"/>
          <w:color w:val="000000"/>
        </w:rPr>
        <w:t>гуми</w:t>
      </w:r>
      <w:r w:rsidR="00C40CC7" w:rsidRPr="00C40CC7">
        <w:rPr>
          <w:rFonts w:ascii="Arial" w:hAnsi="Arial" w:cs="Arial"/>
          <w:color w:val="000000"/>
        </w:rPr>
        <w:t xml:space="preserve">, </w:t>
      </w:r>
      <w:r w:rsidRPr="00A27116">
        <w:rPr>
          <w:rFonts w:ascii="Arial" w:hAnsi="Arial" w:cs="Arial"/>
          <w:color w:val="000000"/>
        </w:rPr>
        <w:t>рециклирањето</w:t>
      </w:r>
      <w:r w:rsidR="00C40CC7" w:rsidRPr="00C40CC7">
        <w:rPr>
          <w:rFonts w:ascii="Arial" w:hAnsi="Arial" w:cs="Arial"/>
          <w:color w:val="000000"/>
        </w:rPr>
        <w:t xml:space="preserve"> </w:t>
      </w:r>
      <w:r w:rsidRPr="00A27116">
        <w:rPr>
          <w:rFonts w:ascii="Arial" w:hAnsi="Arial" w:cs="Arial"/>
          <w:color w:val="000000"/>
        </w:rPr>
        <w:t>има</w:t>
      </w:r>
    </w:p>
    <w:p w:rsidR="00A27116" w:rsidRPr="00A27116" w:rsidRDefault="00A27116" w:rsidP="00A27116">
      <w:pPr>
        <w:pStyle w:val="ListParagraph"/>
        <w:widowControl w:val="0"/>
        <w:numPr>
          <w:ilvl w:val="0"/>
          <w:numId w:val="9"/>
        </w:numPr>
        <w:autoSpaceDE w:val="0"/>
        <w:autoSpaceDN w:val="0"/>
        <w:adjustRightInd w:val="0"/>
        <w:spacing w:after="0" w:line="321" w:lineRule="exact"/>
        <w:rPr>
          <w:rFonts w:ascii="Arial" w:hAnsi="Arial" w:cs="Arial"/>
          <w:color w:val="000000"/>
        </w:rPr>
      </w:pPr>
      <w:r w:rsidRPr="00A27116">
        <w:rPr>
          <w:rFonts w:ascii="Arial" w:hAnsi="Arial" w:cs="Arial"/>
          <w:color w:val="000000"/>
        </w:rPr>
        <w:t>предност</w:t>
      </w:r>
      <w:r w:rsidR="00C40CC7" w:rsidRPr="00C40CC7">
        <w:rPr>
          <w:rFonts w:ascii="Arial" w:hAnsi="Arial" w:cs="Arial"/>
          <w:color w:val="000000"/>
        </w:rPr>
        <w:t xml:space="preserve"> </w:t>
      </w:r>
      <w:r w:rsidRPr="00A27116">
        <w:rPr>
          <w:rFonts w:ascii="Arial" w:hAnsi="Arial" w:cs="Arial"/>
          <w:color w:val="000000"/>
        </w:rPr>
        <w:t>во</w:t>
      </w:r>
      <w:r w:rsidR="00C40CC7" w:rsidRPr="00C40CC7">
        <w:rPr>
          <w:rFonts w:ascii="Arial" w:hAnsi="Arial" w:cs="Arial"/>
          <w:color w:val="000000"/>
        </w:rPr>
        <w:t xml:space="preserve"> </w:t>
      </w:r>
      <w:r w:rsidRPr="00A27116">
        <w:rPr>
          <w:rFonts w:ascii="Arial" w:hAnsi="Arial" w:cs="Arial"/>
          <w:color w:val="000000"/>
        </w:rPr>
        <w:t>однос</w:t>
      </w:r>
      <w:r w:rsidR="00C40CC7" w:rsidRPr="00C40CC7">
        <w:rPr>
          <w:rFonts w:ascii="Arial" w:hAnsi="Arial" w:cs="Arial"/>
          <w:color w:val="000000"/>
        </w:rPr>
        <w:t xml:space="preserve"> </w:t>
      </w:r>
      <w:r w:rsidRPr="00A27116">
        <w:rPr>
          <w:rFonts w:ascii="Arial" w:hAnsi="Arial" w:cs="Arial"/>
          <w:color w:val="000000"/>
        </w:rPr>
        <w:t>на</w:t>
      </w:r>
      <w:r w:rsidR="00C40CC7" w:rsidRPr="00C40CC7">
        <w:rPr>
          <w:rFonts w:ascii="Arial" w:hAnsi="Arial" w:cs="Arial"/>
          <w:color w:val="000000"/>
        </w:rPr>
        <w:t xml:space="preserve"> </w:t>
      </w:r>
      <w:r w:rsidRPr="00A27116">
        <w:rPr>
          <w:rFonts w:ascii="Arial" w:hAnsi="Arial" w:cs="Arial"/>
          <w:color w:val="000000"/>
        </w:rPr>
        <w:t>нивното</w:t>
      </w:r>
      <w:r w:rsidR="00C40CC7" w:rsidRPr="00C40CC7">
        <w:rPr>
          <w:rFonts w:ascii="Arial" w:hAnsi="Arial" w:cs="Arial"/>
          <w:color w:val="000000"/>
        </w:rPr>
        <w:t xml:space="preserve"> </w:t>
      </w:r>
      <w:r w:rsidRPr="00A27116">
        <w:rPr>
          <w:rFonts w:ascii="Arial" w:hAnsi="Arial" w:cs="Arial"/>
          <w:color w:val="000000"/>
        </w:rPr>
        <w:t>искористување</w:t>
      </w:r>
      <w:r w:rsidR="00C40CC7" w:rsidRPr="00C40CC7">
        <w:rPr>
          <w:rFonts w:ascii="Arial" w:hAnsi="Arial" w:cs="Arial"/>
          <w:color w:val="000000"/>
        </w:rPr>
        <w:t xml:space="preserve"> </w:t>
      </w:r>
      <w:r w:rsidRPr="00A27116">
        <w:rPr>
          <w:rFonts w:ascii="Arial" w:hAnsi="Arial" w:cs="Arial"/>
          <w:color w:val="000000"/>
        </w:rPr>
        <w:t>во</w:t>
      </w:r>
      <w:r w:rsidR="00C40CC7" w:rsidRPr="00C40CC7">
        <w:rPr>
          <w:rFonts w:ascii="Arial" w:hAnsi="Arial" w:cs="Arial"/>
          <w:color w:val="000000"/>
        </w:rPr>
        <w:t xml:space="preserve"> </w:t>
      </w:r>
      <w:r w:rsidRPr="00A27116">
        <w:rPr>
          <w:rFonts w:ascii="Arial" w:hAnsi="Arial" w:cs="Arial"/>
          <w:color w:val="000000"/>
        </w:rPr>
        <w:t>енергетски</w:t>
      </w:r>
      <w:r w:rsidR="00C40CC7" w:rsidRPr="00C40CC7">
        <w:rPr>
          <w:rFonts w:ascii="Arial" w:hAnsi="Arial" w:cs="Arial"/>
          <w:color w:val="000000"/>
        </w:rPr>
        <w:t xml:space="preserve"> </w:t>
      </w:r>
      <w:r w:rsidRPr="00A27116">
        <w:rPr>
          <w:rFonts w:ascii="Arial" w:hAnsi="Arial" w:cs="Arial"/>
          <w:color w:val="000000"/>
        </w:rPr>
        <w:t>цели</w:t>
      </w:r>
      <w:r w:rsidR="00C40CC7" w:rsidRPr="00C40CC7">
        <w:rPr>
          <w:rFonts w:ascii="Arial" w:hAnsi="Arial" w:cs="Arial"/>
          <w:color w:val="000000"/>
        </w:rPr>
        <w:t>,</w:t>
      </w:r>
    </w:p>
    <w:p w:rsidR="00A27116" w:rsidRPr="00A27116" w:rsidRDefault="00A27116" w:rsidP="00A27116">
      <w:pPr>
        <w:pStyle w:val="ListParagraph"/>
        <w:widowControl w:val="0"/>
        <w:numPr>
          <w:ilvl w:val="0"/>
          <w:numId w:val="9"/>
        </w:numPr>
        <w:autoSpaceDE w:val="0"/>
        <w:autoSpaceDN w:val="0"/>
        <w:adjustRightInd w:val="0"/>
        <w:spacing w:after="0" w:line="319" w:lineRule="exact"/>
        <w:rPr>
          <w:rFonts w:ascii="Arial" w:hAnsi="Arial" w:cs="Arial"/>
          <w:color w:val="000000"/>
        </w:rPr>
      </w:pPr>
      <w:r w:rsidRPr="00A27116">
        <w:rPr>
          <w:rFonts w:ascii="Arial" w:hAnsi="Arial" w:cs="Arial"/>
          <w:color w:val="000000"/>
        </w:rPr>
        <w:t>доколку</w:t>
      </w:r>
      <w:r w:rsidR="00C40CC7" w:rsidRPr="00C40CC7">
        <w:rPr>
          <w:rFonts w:ascii="Arial" w:hAnsi="Arial" w:cs="Arial"/>
          <w:color w:val="000000"/>
        </w:rPr>
        <w:t xml:space="preserve"> </w:t>
      </w:r>
      <w:r w:rsidRPr="00A27116">
        <w:rPr>
          <w:rFonts w:ascii="Arial" w:hAnsi="Arial" w:cs="Arial"/>
          <w:color w:val="000000"/>
        </w:rPr>
        <w:t>затоа</w:t>
      </w:r>
      <w:r w:rsidR="00C40CC7" w:rsidRPr="00C40CC7">
        <w:rPr>
          <w:rFonts w:ascii="Arial" w:hAnsi="Arial" w:cs="Arial"/>
          <w:color w:val="000000"/>
        </w:rPr>
        <w:t xml:space="preserve"> </w:t>
      </w:r>
      <w:r w:rsidRPr="00A27116">
        <w:rPr>
          <w:rFonts w:ascii="Arial" w:hAnsi="Arial" w:cs="Arial"/>
          <w:color w:val="000000"/>
        </w:rPr>
        <w:t>постои</w:t>
      </w:r>
      <w:r w:rsidR="00C40CC7" w:rsidRPr="00C40CC7">
        <w:rPr>
          <w:rFonts w:ascii="Arial" w:hAnsi="Arial" w:cs="Arial"/>
          <w:color w:val="000000"/>
        </w:rPr>
        <w:t xml:space="preserve"> </w:t>
      </w:r>
      <w:r w:rsidRPr="00A27116">
        <w:rPr>
          <w:rFonts w:ascii="Arial" w:hAnsi="Arial" w:cs="Arial"/>
          <w:color w:val="000000"/>
        </w:rPr>
        <w:t>техничко</w:t>
      </w:r>
      <w:r w:rsidR="00C40CC7" w:rsidRPr="00C40CC7">
        <w:rPr>
          <w:rFonts w:ascii="Arial" w:hAnsi="Arial" w:cs="Arial"/>
          <w:color w:val="000000"/>
        </w:rPr>
        <w:t xml:space="preserve"> </w:t>
      </w:r>
      <w:r w:rsidRPr="00A27116">
        <w:rPr>
          <w:rFonts w:ascii="Arial" w:hAnsi="Arial" w:cs="Arial"/>
          <w:color w:val="000000"/>
        </w:rPr>
        <w:t>решение</w:t>
      </w:r>
      <w:r w:rsidR="00C40CC7" w:rsidRPr="00C40CC7">
        <w:rPr>
          <w:rFonts w:ascii="Arial" w:hAnsi="Arial" w:cs="Arial"/>
          <w:color w:val="000000"/>
        </w:rPr>
        <w:t>;</w:t>
      </w:r>
    </w:p>
    <w:p w:rsidR="00A27116" w:rsidRPr="00A27116" w:rsidRDefault="00A27116" w:rsidP="00A27116">
      <w:pPr>
        <w:pStyle w:val="ListParagraph"/>
        <w:widowControl w:val="0"/>
        <w:numPr>
          <w:ilvl w:val="0"/>
          <w:numId w:val="9"/>
        </w:numPr>
        <w:autoSpaceDE w:val="0"/>
        <w:autoSpaceDN w:val="0"/>
        <w:adjustRightInd w:val="0"/>
        <w:spacing w:after="0" w:line="439" w:lineRule="exact"/>
        <w:rPr>
          <w:rFonts w:ascii="Arial" w:hAnsi="Arial" w:cs="Arial"/>
          <w:color w:val="000000"/>
        </w:rPr>
      </w:pPr>
      <w:r w:rsidRPr="00A27116">
        <w:rPr>
          <w:rFonts w:ascii="Arial" w:hAnsi="Arial" w:cs="Arial"/>
          <w:color w:val="000000"/>
        </w:rPr>
        <w:t>Постапките</w:t>
      </w:r>
      <w:r w:rsidR="00C40CC7" w:rsidRPr="00C40CC7">
        <w:rPr>
          <w:rFonts w:ascii="Arial" w:hAnsi="Arial" w:cs="Arial"/>
          <w:color w:val="000000"/>
        </w:rPr>
        <w:t xml:space="preserve"> </w:t>
      </w:r>
      <w:r w:rsidRPr="00A27116">
        <w:rPr>
          <w:rFonts w:ascii="Arial" w:hAnsi="Arial" w:cs="Arial"/>
          <w:color w:val="000000"/>
        </w:rPr>
        <w:t>на</w:t>
      </w:r>
      <w:r w:rsidR="00C40CC7" w:rsidRPr="00C40CC7">
        <w:rPr>
          <w:rFonts w:ascii="Arial" w:hAnsi="Arial" w:cs="Arial"/>
          <w:color w:val="000000"/>
        </w:rPr>
        <w:t xml:space="preserve"> </w:t>
      </w:r>
      <w:r w:rsidRPr="00A27116">
        <w:rPr>
          <w:rFonts w:ascii="Arial" w:hAnsi="Arial" w:cs="Arial"/>
          <w:color w:val="000000"/>
        </w:rPr>
        <w:t>преработа</w:t>
      </w:r>
      <w:r w:rsidR="00C40CC7" w:rsidRPr="00C40CC7">
        <w:rPr>
          <w:rFonts w:ascii="Arial" w:hAnsi="Arial" w:cs="Arial"/>
          <w:color w:val="000000"/>
        </w:rPr>
        <w:t xml:space="preserve"> </w:t>
      </w:r>
      <w:r w:rsidRPr="00A27116">
        <w:rPr>
          <w:rFonts w:ascii="Arial" w:hAnsi="Arial" w:cs="Arial"/>
          <w:color w:val="000000"/>
        </w:rPr>
        <w:t>на</w:t>
      </w:r>
      <w:r w:rsidR="00C40CC7" w:rsidRPr="00C40CC7">
        <w:rPr>
          <w:rFonts w:ascii="Arial" w:hAnsi="Arial" w:cs="Arial"/>
          <w:color w:val="000000"/>
        </w:rPr>
        <w:t xml:space="preserve"> </w:t>
      </w:r>
      <w:r w:rsidRPr="00A27116">
        <w:rPr>
          <w:rFonts w:ascii="Arial" w:hAnsi="Arial" w:cs="Arial"/>
          <w:color w:val="000000"/>
        </w:rPr>
        <w:t>отпадните</w:t>
      </w:r>
      <w:r w:rsidR="00C40CC7" w:rsidRPr="00C40CC7">
        <w:rPr>
          <w:rFonts w:ascii="Arial" w:hAnsi="Arial" w:cs="Arial"/>
          <w:color w:val="000000"/>
        </w:rPr>
        <w:t xml:space="preserve"> </w:t>
      </w:r>
      <w:r w:rsidRPr="00A27116">
        <w:rPr>
          <w:rFonts w:ascii="Arial" w:hAnsi="Arial" w:cs="Arial"/>
          <w:color w:val="000000"/>
        </w:rPr>
        <w:t>гуми</w:t>
      </w:r>
      <w:r w:rsidR="00C40CC7" w:rsidRPr="00C40CC7">
        <w:rPr>
          <w:rFonts w:ascii="Arial" w:hAnsi="Arial" w:cs="Arial"/>
          <w:color w:val="000000"/>
        </w:rPr>
        <w:t xml:space="preserve"> </w:t>
      </w:r>
      <w:r w:rsidRPr="00A27116">
        <w:rPr>
          <w:rFonts w:ascii="Arial" w:hAnsi="Arial" w:cs="Arial"/>
          <w:color w:val="000000"/>
        </w:rPr>
        <w:t>треба</w:t>
      </w:r>
      <w:r w:rsidR="00C40CC7" w:rsidRPr="00C40CC7">
        <w:rPr>
          <w:rFonts w:ascii="Arial" w:hAnsi="Arial" w:cs="Arial"/>
          <w:color w:val="000000"/>
        </w:rPr>
        <w:t xml:space="preserve"> </w:t>
      </w:r>
      <w:r w:rsidRPr="00A27116">
        <w:rPr>
          <w:rFonts w:ascii="Arial" w:hAnsi="Arial" w:cs="Arial"/>
          <w:color w:val="000000"/>
        </w:rPr>
        <w:t>да</w:t>
      </w:r>
      <w:r w:rsidR="00C40CC7" w:rsidRPr="00C40CC7">
        <w:rPr>
          <w:rFonts w:ascii="Arial" w:hAnsi="Arial" w:cs="Arial"/>
          <w:color w:val="000000"/>
        </w:rPr>
        <w:t xml:space="preserve"> </w:t>
      </w:r>
      <w:r w:rsidRPr="00A27116">
        <w:rPr>
          <w:rFonts w:ascii="Arial" w:hAnsi="Arial" w:cs="Arial"/>
          <w:color w:val="000000"/>
        </w:rPr>
        <w:t>се</w:t>
      </w:r>
      <w:r w:rsidR="00C40CC7" w:rsidRPr="00C40CC7">
        <w:rPr>
          <w:rFonts w:ascii="Arial" w:hAnsi="Arial" w:cs="Arial"/>
          <w:color w:val="000000"/>
        </w:rPr>
        <w:t xml:space="preserve"> </w:t>
      </w:r>
      <w:r w:rsidRPr="00A27116">
        <w:rPr>
          <w:rFonts w:ascii="Arial" w:hAnsi="Arial" w:cs="Arial"/>
          <w:color w:val="000000"/>
        </w:rPr>
        <w:t>спроведат</w:t>
      </w:r>
      <w:r w:rsidR="00C40CC7" w:rsidRPr="00C40CC7">
        <w:rPr>
          <w:rFonts w:ascii="Arial" w:hAnsi="Arial" w:cs="Arial"/>
          <w:color w:val="000000"/>
        </w:rPr>
        <w:t xml:space="preserve"> </w:t>
      </w:r>
      <w:r w:rsidRPr="00A27116">
        <w:rPr>
          <w:rFonts w:ascii="Arial" w:hAnsi="Arial" w:cs="Arial"/>
          <w:color w:val="000000"/>
        </w:rPr>
        <w:t>во</w:t>
      </w:r>
    </w:p>
    <w:p w:rsidR="00A27116" w:rsidRPr="00A27116" w:rsidRDefault="00A27116" w:rsidP="00A27116">
      <w:pPr>
        <w:pStyle w:val="ListParagraph"/>
        <w:widowControl w:val="0"/>
        <w:numPr>
          <w:ilvl w:val="0"/>
          <w:numId w:val="9"/>
        </w:numPr>
        <w:autoSpaceDE w:val="0"/>
        <w:autoSpaceDN w:val="0"/>
        <w:adjustRightInd w:val="0"/>
        <w:spacing w:after="0" w:line="321" w:lineRule="exact"/>
        <w:rPr>
          <w:rFonts w:ascii="Arial" w:hAnsi="Arial" w:cs="Arial"/>
          <w:color w:val="000000"/>
        </w:rPr>
      </w:pPr>
      <w:r w:rsidRPr="00A27116">
        <w:rPr>
          <w:rFonts w:ascii="Arial" w:hAnsi="Arial" w:cs="Arial"/>
          <w:color w:val="000000"/>
        </w:rPr>
        <w:t>согласност</w:t>
      </w:r>
      <w:r w:rsidR="00C40CC7" w:rsidRPr="00C40CC7">
        <w:rPr>
          <w:rFonts w:ascii="Arial" w:hAnsi="Arial" w:cs="Arial"/>
          <w:color w:val="000000"/>
        </w:rPr>
        <w:t xml:space="preserve"> </w:t>
      </w:r>
      <w:r w:rsidRPr="00A27116">
        <w:rPr>
          <w:rFonts w:ascii="Arial" w:hAnsi="Arial" w:cs="Arial"/>
          <w:color w:val="000000"/>
        </w:rPr>
        <w:t>со</w:t>
      </w:r>
      <w:r w:rsidR="00C40CC7" w:rsidRPr="00C40CC7">
        <w:rPr>
          <w:rFonts w:ascii="Arial" w:hAnsi="Arial" w:cs="Arial"/>
          <w:color w:val="000000"/>
        </w:rPr>
        <w:t xml:space="preserve"> </w:t>
      </w:r>
      <w:r w:rsidRPr="00A27116">
        <w:rPr>
          <w:rFonts w:ascii="Arial" w:hAnsi="Arial" w:cs="Arial"/>
          <w:color w:val="000000"/>
        </w:rPr>
        <w:t>најдобрата</w:t>
      </w:r>
      <w:r w:rsidR="00C40CC7" w:rsidRPr="00C40CC7">
        <w:rPr>
          <w:rFonts w:ascii="Arial" w:hAnsi="Arial" w:cs="Arial"/>
          <w:color w:val="000000"/>
        </w:rPr>
        <w:t xml:space="preserve"> </w:t>
      </w:r>
      <w:r w:rsidRPr="00A27116">
        <w:rPr>
          <w:rFonts w:ascii="Arial" w:hAnsi="Arial" w:cs="Arial"/>
          <w:color w:val="000000"/>
        </w:rPr>
        <w:t>достпана</w:t>
      </w:r>
      <w:r w:rsidR="00C40CC7" w:rsidRPr="00C40CC7">
        <w:rPr>
          <w:rFonts w:ascii="Arial" w:hAnsi="Arial" w:cs="Arial"/>
          <w:color w:val="000000"/>
        </w:rPr>
        <w:t xml:space="preserve"> </w:t>
      </w:r>
      <w:r w:rsidRPr="00A27116">
        <w:rPr>
          <w:rFonts w:ascii="Arial" w:hAnsi="Arial" w:cs="Arial"/>
          <w:color w:val="000000"/>
        </w:rPr>
        <w:t>пракса</w:t>
      </w:r>
      <w:r w:rsidR="00C40CC7" w:rsidRPr="00C40CC7">
        <w:rPr>
          <w:rFonts w:ascii="Arial" w:hAnsi="Arial" w:cs="Arial"/>
          <w:color w:val="000000"/>
        </w:rPr>
        <w:t>.</w:t>
      </w:r>
    </w:p>
    <w:p w:rsidR="00A27116" w:rsidRDefault="00A27116" w:rsidP="00A27116">
      <w:pPr>
        <w:widowControl w:val="0"/>
        <w:autoSpaceDE w:val="0"/>
        <w:autoSpaceDN w:val="0"/>
        <w:adjustRightInd w:val="0"/>
        <w:spacing w:after="0" w:line="360" w:lineRule="auto"/>
        <w:jc w:val="both"/>
        <w:rPr>
          <w:rFonts w:ascii="Arial" w:hAnsi="Arial" w:cs="Arial"/>
          <w:color w:val="000000"/>
          <w:lang w:val="mk-MK"/>
        </w:rPr>
      </w:pPr>
    </w:p>
    <w:p w:rsidR="00A27116" w:rsidRDefault="00A27116" w:rsidP="00A27116">
      <w:pPr>
        <w:widowControl w:val="0"/>
        <w:autoSpaceDE w:val="0"/>
        <w:autoSpaceDN w:val="0"/>
        <w:adjustRightInd w:val="0"/>
        <w:spacing w:after="0" w:line="360" w:lineRule="auto"/>
        <w:rPr>
          <w:rFonts w:ascii="Arial" w:hAnsi="Arial" w:cs="Arial"/>
          <w:b/>
          <w:bCs/>
          <w:i/>
          <w:iCs/>
          <w:color w:val="000000"/>
        </w:rPr>
      </w:pPr>
      <w:r>
        <w:rPr>
          <w:rFonts w:ascii="Arial" w:hAnsi="Arial" w:cs="Arial"/>
          <w:b/>
          <w:bCs/>
          <w:i/>
          <w:iCs/>
          <w:color w:val="000000"/>
        </w:rPr>
        <w:t>Управување</w:t>
      </w:r>
      <w:r w:rsidR="00C40CC7" w:rsidRPr="00C40CC7">
        <w:rPr>
          <w:rFonts w:ascii="Arial" w:hAnsi="Arial" w:cs="Arial"/>
          <w:b/>
          <w:bCs/>
          <w:i/>
          <w:iCs/>
          <w:color w:val="000000"/>
        </w:rPr>
        <w:t xml:space="preserve"> </w:t>
      </w:r>
      <w:r>
        <w:rPr>
          <w:rFonts w:ascii="Arial" w:hAnsi="Arial" w:cs="Arial"/>
          <w:b/>
          <w:bCs/>
          <w:i/>
          <w:iCs/>
          <w:color w:val="000000"/>
        </w:rPr>
        <w:t>со</w:t>
      </w:r>
      <w:r w:rsidR="00C40CC7" w:rsidRPr="00C40CC7">
        <w:rPr>
          <w:rFonts w:ascii="Arial" w:hAnsi="Arial" w:cs="Arial"/>
          <w:b/>
          <w:bCs/>
          <w:i/>
          <w:iCs/>
          <w:color w:val="000000"/>
        </w:rPr>
        <w:t xml:space="preserve"> </w:t>
      </w:r>
      <w:r>
        <w:rPr>
          <w:rFonts w:ascii="Arial" w:hAnsi="Arial" w:cs="Arial"/>
          <w:b/>
          <w:bCs/>
          <w:i/>
          <w:iCs/>
          <w:color w:val="000000"/>
        </w:rPr>
        <w:t>отпадни</w:t>
      </w:r>
      <w:r w:rsidR="00C40CC7" w:rsidRPr="00C40CC7">
        <w:rPr>
          <w:rFonts w:ascii="Arial" w:hAnsi="Arial" w:cs="Arial"/>
          <w:b/>
          <w:bCs/>
          <w:i/>
          <w:iCs/>
          <w:color w:val="000000"/>
        </w:rPr>
        <w:t xml:space="preserve"> </w:t>
      </w:r>
      <w:r>
        <w:rPr>
          <w:rFonts w:ascii="Arial" w:hAnsi="Arial" w:cs="Arial"/>
          <w:b/>
          <w:bCs/>
          <w:i/>
          <w:iCs/>
          <w:color w:val="000000"/>
        </w:rPr>
        <w:t>гуми</w:t>
      </w:r>
    </w:p>
    <w:p w:rsidR="00A27116" w:rsidRPr="00B962AC" w:rsidRDefault="00A27116" w:rsidP="00B962AC">
      <w:pPr>
        <w:pStyle w:val="ListParagraph"/>
        <w:widowControl w:val="0"/>
        <w:numPr>
          <w:ilvl w:val="0"/>
          <w:numId w:val="10"/>
        </w:numPr>
        <w:autoSpaceDE w:val="0"/>
        <w:autoSpaceDN w:val="0"/>
        <w:adjustRightInd w:val="0"/>
        <w:spacing w:after="0" w:line="360" w:lineRule="auto"/>
        <w:jc w:val="both"/>
        <w:rPr>
          <w:rFonts w:ascii="Arial" w:hAnsi="Arial" w:cs="Arial"/>
          <w:color w:val="000000"/>
        </w:rPr>
      </w:pPr>
      <w:r w:rsidRPr="00A27116">
        <w:rPr>
          <w:rFonts w:ascii="Arial" w:hAnsi="Arial" w:cs="Arial"/>
          <w:color w:val="000000"/>
        </w:rPr>
        <w:t>Отпадните</w:t>
      </w:r>
      <w:r w:rsidR="00C40CC7" w:rsidRPr="00C40CC7">
        <w:rPr>
          <w:rFonts w:ascii="Arial" w:hAnsi="Arial" w:cs="Arial"/>
          <w:color w:val="000000"/>
        </w:rPr>
        <w:t xml:space="preserve"> </w:t>
      </w:r>
      <w:r w:rsidRPr="00A27116">
        <w:rPr>
          <w:rFonts w:ascii="Arial" w:hAnsi="Arial" w:cs="Arial"/>
          <w:color w:val="000000"/>
        </w:rPr>
        <w:t>гуми</w:t>
      </w:r>
      <w:r w:rsidR="00C40CC7" w:rsidRPr="00C40CC7">
        <w:rPr>
          <w:rFonts w:ascii="Arial" w:hAnsi="Arial" w:cs="Arial"/>
          <w:color w:val="000000"/>
        </w:rPr>
        <w:t xml:space="preserve"> </w:t>
      </w:r>
      <w:r w:rsidRPr="00A27116">
        <w:rPr>
          <w:rFonts w:ascii="Arial" w:hAnsi="Arial" w:cs="Arial"/>
          <w:color w:val="000000"/>
        </w:rPr>
        <w:t>од</w:t>
      </w:r>
      <w:r w:rsidR="00C40CC7" w:rsidRPr="00C40CC7">
        <w:rPr>
          <w:rFonts w:ascii="Arial" w:hAnsi="Arial" w:cs="Arial"/>
          <w:color w:val="000000"/>
        </w:rPr>
        <w:t xml:space="preserve"> </w:t>
      </w:r>
      <w:r w:rsidRPr="00A27116">
        <w:rPr>
          <w:rFonts w:ascii="Arial" w:hAnsi="Arial" w:cs="Arial"/>
          <w:color w:val="000000"/>
        </w:rPr>
        <w:t>механизацијата</w:t>
      </w:r>
      <w:r w:rsidR="00C40CC7" w:rsidRPr="00C40CC7">
        <w:rPr>
          <w:rFonts w:ascii="Arial" w:hAnsi="Arial" w:cs="Arial"/>
          <w:color w:val="000000"/>
        </w:rPr>
        <w:t xml:space="preserve"> </w:t>
      </w:r>
      <w:r w:rsidRPr="00A27116">
        <w:rPr>
          <w:rFonts w:ascii="Arial" w:hAnsi="Arial" w:cs="Arial"/>
          <w:color w:val="000000"/>
        </w:rPr>
        <w:t>и</w:t>
      </w:r>
      <w:r w:rsidR="00C40CC7" w:rsidRPr="00C40CC7">
        <w:rPr>
          <w:rFonts w:ascii="Arial" w:hAnsi="Arial" w:cs="Arial"/>
          <w:color w:val="000000"/>
        </w:rPr>
        <w:t xml:space="preserve"> </w:t>
      </w:r>
      <w:r w:rsidRPr="00A27116">
        <w:rPr>
          <w:rFonts w:ascii="Arial" w:hAnsi="Arial" w:cs="Arial"/>
          <w:color w:val="000000"/>
        </w:rPr>
        <w:t>транспортните</w:t>
      </w:r>
      <w:r w:rsidR="00C40CC7" w:rsidRPr="00C40CC7">
        <w:rPr>
          <w:rFonts w:ascii="Arial" w:hAnsi="Arial" w:cs="Arial"/>
          <w:color w:val="000000"/>
        </w:rPr>
        <w:t xml:space="preserve"> </w:t>
      </w:r>
      <w:r w:rsidRPr="00A27116">
        <w:rPr>
          <w:rFonts w:ascii="Arial" w:hAnsi="Arial" w:cs="Arial"/>
          <w:color w:val="000000"/>
        </w:rPr>
        <w:t>средства</w:t>
      </w:r>
      <w:r w:rsidR="00C40CC7" w:rsidRPr="00C40CC7">
        <w:rPr>
          <w:rFonts w:ascii="Arial" w:hAnsi="Arial" w:cs="Arial"/>
          <w:color w:val="000000"/>
        </w:rPr>
        <w:t xml:space="preserve"> </w:t>
      </w:r>
      <w:r w:rsidRPr="00A27116">
        <w:rPr>
          <w:rFonts w:ascii="Arial" w:hAnsi="Arial" w:cs="Arial"/>
          <w:color w:val="000000"/>
        </w:rPr>
        <w:t>кои</w:t>
      </w:r>
      <w:r w:rsidR="00C40CC7" w:rsidRPr="00C40CC7">
        <w:rPr>
          <w:rFonts w:ascii="Arial" w:hAnsi="Arial" w:cs="Arial"/>
          <w:color w:val="000000"/>
        </w:rPr>
        <w:t xml:space="preserve"> </w:t>
      </w:r>
      <w:r w:rsidRPr="00A27116">
        <w:rPr>
          <w:rFonts w:ascii="Arial" w:hAnsi="Arial" w:cs="Arial"/>
          <w:color w:val="000000"/>
        </w:rPr>
        <w:t>ќе</w:t>
      </w:r>
      <w:r w:rsidR="00C40CC7" w:rsidRPr="00C40CC7">
        <w:rPr>
          <w:rFonts w:ascii="Arial" w:hAnsi="Arial" w:cs="Arial"/>
          <w:color w:val="000000"/>
        </w:rPr>
        <w:t xml:space="preserve"> </w:t>
      </w:r>
      <w:r w:rsidRPr="00A27116">
        <w:rPr>
          <w:rFonts w:ascii="Arial" w:hAnsi="Arial" w:cs="Arial"/>
          <w:color w:val="000000"/>
        </w:rPr>
        <w:t>се</w:t>
      </w:r>
      <w:r w:rsidR="00C40CC7" w:rsidRPr="00C40CC7">
        <w:rPr>
          <w:rFonts w:ascii="Arial" w:hAnsi="Arial" w:cs="Arial"/>
          <w:color w:val="000000"/>
        </w:rPr>
        <w:t xml:space="preserve"> </w:t>
      </w:r>
      <w:r w:rsidRPr="00A27116">
        <w:rPr>
          <w:rFonts w:ascii="Arial" w:hAnsi="Arial" w:cs="Arial"/>
          <w:color w:val="000000"/>
        </w:rPr>
        <w:t>јавуваат</w:t>
      </w:r>
      <w:r w:rsidR="00C40CC7" w:rsidRPr="00C40CC7">
        <w:rPr>
          <w:rFonts w:ascii="Arial" w:hAnsi="Arial" w:cs="Arial"/>
          <w:color w:val="000000"/>
          <w:lang w:val="mk-MK"/>
        </w:rPr>
        <w:t xml:space="preserve"> </w:t>
      </w:r>
      <w:r w:rsidRPr="00B962AC">
        <w:rPr>
          <w:rFonts w:ascii="Arial" w:hAnsi="Arial" w:cs="Arial"/>
          <w:color w:val="000000"/>
        </w:rPr>
        <w:t>во</w:t>
      </w:r>
      <w:r w:rsidR="00C40CC7" w:rsidRPr="00C40CC7">
        <w:rPr>
          <w:rFonts w:ascii="Arial" w:hAnsi="Arial" w:cs="Arial"/>
          <w:color w:val="000000"/>
        </w:rPr>
        <w:t xml:space="preserve"> </w:t>
      </w:r>
      <w:r w:rsidRPr="00B962AC">
        <w:rPr>
          <w:rFonts w:ascii="Arial" w:hAnsi="Arial" w:cs="Arial"/>
          <w:color w:val="000000"/>
        </w:rPr>
        <w:t>процесот</w:t>
      </w:r>
      <w:r w:rsidR="00C40CC7" w:rsidRPr="00C40CC7">
        <w:rPr>
          <w:rFonts w:ascii="Arial" w:hAnsi="Arial" w:cs="Arial"/>
          <w:color w:val="000000"/>
        </w:rPr>
        <w:t xml:space="preserve"> </w:t>
      </w:r>
      <w:r w:rsidRPr="00B962AC">
        <w:rPr>
          <w:rFonts w:ascii="Arial" w:hAnsi="Arial" w:cs="Arial"/>
          <w:color w:val="000000"/>
        </w:rPr>
        <w:t>на</w:t>
      </w:r>
      <w:r w:rsidR="00C40CC7" w:rsidRPr="00C40CC7">
        <w:rPr>
          <w:rFonts w:ascii="Arial" w:hAnsi="Arial" w:cs="Arial"/>
          <w:color w:val="000000"/>
        </w:rPr>
        <w:t xml:space="preserve"> </w:t>
      </w:r>
      <w:r w:rsidRPr="00B962AC">
        <w:rPr>
          <w:rFonts w:ascii="Arial" w:hAnsi="Arial" w:cs="Arial"/>
          <w:color w:val="000000"/>
        </w:rPr>
        <w:t>површинска</w:t>
      </w:r>
      <w:r w:rsidR="00C40CC7" w:rsidRPr="00C40CC7">
        <w:rPr>
          <w:rFonts w:ascii="Arial" w:hAnsi="Arial" w:cs="Arial"/>
          <w:color w:val="000000"/>
        </w:rPr>
        <w:t xml:space="preserve"> </w:t>
      </w:r>
      <w:r w:rsidRPr="00B962AC">
        <w:rPr>
          <w:rFonts w:ascii="Arial" w:hAnsi="Arial" w:cs="Arial"/>
          <w:color w:val="000000"/>
        </w:rPr>
        <w:t>експлоатација</w:t>
      </w:r>
      <w:r w:rsidR="00C40CC7" w:rsidRPr="00C40CC7">
        <w:rPr>
          <w:rFonts w:ascii="Arial" w:hAnsi="Arial" w:cs="Arial"/>
          <w:color w:val="000000"/>
        </w:rPr>
        <w:t xml:space="preserve"> </w:t>
      </w:r>
      <w:r w:rsidRPr="00B962AC">
        <w:rPr>
          <w:rFonts w:ascii="Arial" w:hAnsi="Arial" w:cs="Arial"/>
          <w:color w:val="000000"/>
        </w:rPr>
        <w:t>на</w:t>
      </w:r>
      <w:r w:rsidR="00C40CC7" w:rsidRPr="00C40CC7">
        <w:rPr>
          <w:rFonts w:ascii="Arial" w:hAnsi="Arial" w:cs="Arial"/>
          <w:color w:val="000000"/>
        </w:rPr>
        <w:t xml:space="preserve"> </w:t>
      </w:r>
      <w:r w:rsidRPr="00B962AC">
        <w:rPr>
          <w:rFonts w:ascii="Arial" w:hAnsi="Arial" w:cs="Arial"/>
          <w:color w:val="000000"/>
        </w:rPr>
        <w:t>варовник</w:t>
      </w:r>
      <w:r w:rsidR="00C40CC7" w:rsidRPr="00C40CC7">
        <w:rPr>
          <w:rFonts w:ascii="Arial" w:hAnsi="Arial" w:cs="Arial"/>
          <w:color w:val="000000"/>
        </w:rPr>
        <w:t xml:space="preserve"> </w:t>
      </w:r>
      <w:r w:rsidRPr="00B962AC">
        <w:rPr>
          <w:rFonts w:ascii="Arial" w:hAnsi="Arial" w:cs="Arial"/>
          <w:color w:val="000000"/>
        </w:rPr>
        <w:t>на</w:t>
      </w:r>
      <w:r w:rsidR="00C40CC7" w:rsidRPr="00C40CC7">
        <w:rPr>
          <w:rFonts w:ascii="Arial" w:hAnsi="Arial" w:cs="Arial"/>
          <w:color w:val="000000"/>
        </w:rPr>
        <w:t xml:space="preserve"> </w:t>
      </w:r>
      <w:r w:rsidRPr="00B962AC">
        <w:rPr>
          <w:rFonts w:ascii="Arial" w:hAnsi="Arial" w:cs="Arial"/>
          <w:color w:val="000000"/>
        </w:rPr>
        <w:t>локалитетот</w:t>
      </w:r>
      <w:r w:rsidR="00C40CC7" w:rsidRPr="00C40CC7">
        <w:rPr>
          <w:rFonts w:ascii="Arial" w:hAnsi="Arial" w:cs="Arial"/>
          <w:color w:val="000000"/>
        </w:rPr>
        <w:t xml:space="preserve"> </w:t>
      </w:r>
      <w:r w:rsidRPr="00B962AC">
        <w:rPr>
          <w:rFonts w:ascii="Arial" w:hAnsi="Arial" w:cs="Arial"/>
          <w:color w:val="000000"/>
        </w:rPr>
        <w:t>„Краста</w:t>
      </w:r>
      <w:r w:rsidR="00C40CC7" w:rsidRPr="00C40CC7">
        <w:rPr>
          <w:rFonts w:ascii="Arial" w:hAnsi="Arial" w:cs="Arial"/>
          <w:color w:val="000000"/>
        </w:rPr>
        <w:t>”</w:t>
      </w:r>
      <w:r w:rsidR="00C40CC7" w:rsidRPr="00C40CC7">
        <w:rPr>
          <w:rFonts w:ascii="Arial" w:hAnsi="Arial" w:cs="Arial"/>
          <w:color w:val="000000"/>
          <w:lang w:val="mk-MK"/>
        </w:rPr>
        <w:t xml:space="preserve"> </w:t>
      </w:r>
      <w:r w:rsidRPr="00B962AC">
        <w:rPr>
          <w:rFonts w:ascii="Arial" w:hAnsi="Arial" w:cs="Arial"/>
          <w:color w:val="000000"/>
        </w:rPr>
        <w:t>организирано</w:t>
      </w:r>
      <w:r w:rsidR="00C40CC7" w:rsidRPr="00C40CC7">
        <w:rPr>
          <w:rFonts w:ascii="Arial" w:hAnsi="Arial" w:cs="Arial"/>
          <w:color w:val="000000"/>
        </w:rPr>
        <w:t xml:space="preserve"> </w:t>
      </w:r>
      <w:r w:rsidRPr="00B962AC">
        <w:rPr>
          <w:rFonts w:ascii="Arial" w:hAnsi="Arial" w:cs="Arial"/>
          <w:color w:val="000000"/>
        </w:rPr>
        <w:t>ќе</w:t>
      </w:r>
      <w:r w:rsidR="00C40CC7" w:rsidRPr="00C40CC7">
        <w:rPr>
          <w:rFonts w:ascii="Arial" w:hAnsi="Arial" w:cs="Arial"/>
          <w:color w:val="000000"/>
        </w:rPr>
        <w:t xml:space="preserve"> </w:t>
      </w:r>
      <w:r w:rsidRPr="00B962AC">
        <w:rPr>
          <w:rFonts w:ascii="Arial" w:hAnsi="Arial" w:cs="Arial"/>
          <w:color w:val="000000"/>
        </w:rPr>
        <w:t>се</w:t>
      </w:r>
      <w:r w:rsidR="00C40CC7" w:rsidRPr="00C40CC7">
        <w:rPr>
          <w:rFonts w:ascii="Arial" w:hAnsi="Arial" w:cs="Arial"/>
          <w:color w:val="000000"/>
        </w:rPr>
        <w:t xml:space="preserve"> </w:t>
      </w:r>
      <w:r w:rsidRPr="00B962AC">
        <w:rPr>
          <w:rFonts w:ascii="Arial" w:hAnsi="Arial" w:cs="Arial"/>
          <w:color w:val="000000"/>
        </w:rPr>
        <w:t>собираат</w:t>
      </w:r>
      <w:r w:rsidR="00C40CC7" w:rsidRPr="00C40CC7">
        <w:rPr>
          <w:rFonts w:ascii="Arial" w:hAnsi="Arial" w:cs="Arial"/>
          <w:color w:val="000000"/>
        </w:rPr>
        <w:t xml:space="preserve"> </w:t>
      </w:r>
      <w:r w:rsidRPr="00B962AC">
        <w:rPr>
          <w:rFonts w:ascii="Arial" w:hAnsi="Arial" w:cs="Arial"/>
          <w:color w:val="000000"/>
        </w:rPr>
        <w:t>во</w:t>
      </w:r>
      <w:r w:rsidR="00C40CC7" w:rsidRPr="00C40CC7">
        <w:rPr>
          <w:rFonts w:ascii="Arial" w:hAnsi="Arial" w:cs="Arial"/>
          <w:color w:val="000000"/>
        </w:rPr>
        <w:t xml:space="preserve"> </w:t>
      </w:r>
      <w:r w:rsidRPr="00B962AC">
        <w:rPr>
          <w:rFonts w:ascii="Arial" w:hAnsi="Arial" w:cs="Arial"/>
          <w:color w:val="000000"/>
        </w:rPr>
        <w:t>рамките</w:t>
      </w:r>
      <w:r w:rsidR="00C40CC7" w:rsidRPr="00C40CC7">
        <w:rPr>
          <w:rFonts w:ascii="Arial" w:hAnsi="Arial" w:cs="Arial"/>
          <w:color w:val="000000"/>
        </w:rPr>
        <w:t xml:space="preserve"> </w:t>
      </w:r>
      <w:r w:rsidRPr="00B962AC">
        <w:rPr>
          <w:rFonts w:ascii="Arial" w:hAnsi="Arial" w:cs="Arial"/>
          <w:color w:val="000000"/>
        </w:rPr>
        <w:t>на</w:t>
      </w:r>
      <w:r w:rsidR="00C40CC7" w:rsidRPr="00C40CC7">
        <w:rPr>
          <w:rFonts w:ascii="Arial" w:hAnsi="Arial" w:cs="Arial"/>
          <w:color w:val="000000"/>
        </w:rPr>
        <w:t xml:space="preserve"> </w:t>
      </w:r>
      <w:r w:rsidRPr="00B962AC">
        <w:rPr>
          <w:rFonts w:ascii="Arial" w:hAnsi="Arial" w:cs="Arial"/>
          <w:color w:val="000000"/>
        </w:rPr>
        <w:t>концесискиот</w:t>
      </w:r>
      <w:r w:rsidR="00C40CC7" w:rsidRPr="00C40CC7">
        <w:rPr>
          <w:rFonts w:ascii="Arial" w:hAnsi="Arial" w:cs="Arial"/>
          <w:color w:val="000000"/>
        </w:rPr>
        <w:t xml:space="preserve"> </w:t>
      </w:r>
      <w:r w:rsidRPr="00B962AC">
        <w:rPr>
          <w:rFonts w:ascii="Arial" w:hAnsi="Arial" w:cs="Arial"/>
          <w:color w:val="000000"/>
        </w:rPr>
        <w:t>простор</w:t>
      </w:r>
      <w:r w:rsidR="00C40CC7" w:rsidRPr="00C40CC7">
        <w:rPr>
          <w:rFonts w:ascii="Arial" w:hAnsi="Arial" w:cs="Arial"/>
          <w:color w:val="000000"/>
        </w:rPr>
        <w:t xml:space="preserve">, </w:t>
      </w:r>
      <w:r w:rsidRPr="00B962AC">
        <w:rPr>
          <w:rFonts w:ascii="Arial" w:hAnsi="Arial" w:cs="Arial"/>
          <w:color w:val="000000"/>
        </w:rPr>
        <w:t>со</w:t>
      </w:r>
      <w:r w:rsidR="00C40CC7" w:rsidRPr="00C40CC7">
        <w:rPr>
          <w:rFonts w:ascii="Arial" w:hAnsi="Arial" w:cs="Arial"/>
          <w:color w:val="000000"/>
        </w:rPr>
        <w:t xml:space="preserve"> </w:t>
      </w:r>
      <w:r w:rsidRPr="00B962AC">
        <w:rPr>
          <w:rFonts w:ascii="Arial" w:hAnsi="Arial" w:cs="Arial"/>
          <w:color w:val="000000"/>
        </w:rPr>
        <w:t>цел</w:t>
      </w:r>
      <w:r w:rsidR="00C40CC7" w:rsidRPr="00C40CC7">
        <w:rPr>
          <w:rFonts w:ascii="Arial" w:hAnsi="Arial" w:cs="Arial"/>
          <w:color w:val="000000"/>
        </w:rPr>
        <w:t xml:space="preserve"> </w:t>
      </w:r>
      <w:r w:rsidRPr="00B962AC">
        <w:rPr>
          <w:rFonts w:ascii="Arial" w:hAnsi="Arial" w:cs="Arial"/>
          <w:color w:val="000000"/>
        </w:rPr>
        <w:t>да</w:t>
      </w:r>
      <w:r w:rsidR="00C40CC7" w:rsidRPr="00C40CC7">
        <w:rPr>
          <w:rFonts w:ascii="Arial" w:hAnsi="Arial" w:cs="Arial"/>
          <w:color w:val="000000"/>
        </w:rPr>
        <w:t xml:space="preserve"> </w:t>
      </w:r>
      <w:r w:rsidRPr="00B962AC">
        <w:rPr>
          <w:rFonts w:ascii="Arial" w:hAnsi="Arial" w:cs="Arial"/>
          <w:color w:val="000000"/>
        </w:rPr>
        <w:t>се</w:t>
      </w:r>
      <w:r w:rsidR="00C40CC7" w:rsidRPr="00C40CC7">
        <w:rPr>
          <w:rFonts w:ascii="Arial" w:hAnsi="Arial" w:cs="Arial"/>
          <w:color w:val="000000"/>
          <w:lang w:val="mk-MK"/>
        </w:rPr>
        <w:t xml:space="preserve"> </w:t>
      </w:r>
      <w:r w:rsidRPr="00B962AC">
        <w:rPr>
          <w:rFonts w:ascii="Arial" w:hAnsi="Arial" w:cs="Arial"/>
          <w:color w:val="000000"/>
        </w:rPr>
        <w:t>предаваат</w:t>
      </w:r>
      <w:r w:rsidR="00C40CC7" w:rsidRPr="00C40CC7">
        <w:rPr>
          <w:rFonts w:ascii="Arial" w:hAnsi="Arial" w:cs="Arial"/>
          <w:color w:val="000000"/>
        </w:rPr>
        <w:t xml:space="preserve"> </w:t>
      </w:r>
      <w:r w:rsidRPr="00B962AC">
        <w:rPr>
          <w:rFonts w:ascii="Arial" w:hAnsi="Arial" w:cs="Arial"/>
          <w:color w:val="000000"/>
        </w:rPr>
        <w:t>на</w:t>
      </w:r>
      <w:r w:rsidR="00C40CC7" w:rsidRPr="00C40CC7">
        <w:rPr>
          <w:rFonts w:ascii="Arial" w:hAnsi="Arial" w:cs="Arial"/>
          <w:color w:val="000000"/>
        </w:rPr>
        <w:t xml:space="preserve"> </w:t>
      </w:r>
      <w:r w:rsidRPr="00B962AC">
        <w:rPr>
          <w:rFonts w:ascii="Arial" w:hAnsi="Arial" w:cs="Arial"/>
          <w:color w:val="000000"/>
        </w:rPr>
        <w:t>овластени</w:t>
      </w:r>
      <w:r w:rsidR="00C40CC7" w:rsidRPr="00C40CC7">
        <w:rPr>
          <w:rFonts w:ascii="Arial" w:hAnsi="Arial" w:cs="Arial"/>
          <w:color w:val="000000"/>
        </w:rPr>
        <w:t xml:space="preserve"> </w:t>
      </w:r>
      <w:r w:rsidRPr="00B962AC">
        <w:rPr>
          <w:rFonts w:ascii="Arial" w:hAnsi="Arial" w:cs="Arial"/>
          <w:color w:val="000000"/>
        </w:rPr>
        <w:t>обирачи</w:t>
      </w:r>
      <w:r w:rsidR="00C40CC7" w:rsidRPr="00C40CC7">
        <w:rPr>
          <w:rFonts w:ascii="Arial" w:hAnsi="Arial" w:cs="Arial"/>
          <w:color w:val="000000"/>
        </w:rPr>
        <w:t xml:space="preserve"> </w:t>
      </w:r>
      <w:r w:rsidRPr="00B962AC">
        <w:rPr>
          <w:rFonts w:ascii="Arial" w:hAnsi="Arial" w:cs="Arial"/>
          <w:color w:val="000000"/>
        </w:rPr>
        <w:t>на</w:t>
      </w:r>
      <w:r w:rsidR="00C40CC7" w:rsidRPr="00C40CC7">
        <w:rPr>
          <w:rFonts w:ascii="Arial" w:hAnsi="Arial" w:cs="Arial"/>
          <w:color w:val="000000"/>
        </w:rPr>
        <w:t xml:space="preserve"> </w:t>
      </w:r>
      <w:r w:rsidRPr="00B962AC">
        <w:rPr>
          <w:rFonts w:ascii="Arial" w:hAnsi="Arial" w:cs="Arial"/>
          <w:color w:val="000000"/>
        </w:rPr>
        <w:t>отпадни</w:t>
      </w:r>
      <w:r w:rsidR="00C40CC7" w:rsidRPr="00C40CC7">
        <w:rPr>
          <w:rFonts w:ascii="Arial" w:hAnsi="Arial" w:cs="Arial"/>
          <w:color w:val="000000"/>
        </w:rPr>
        <w:t xml:space="preserve"> </w:t>
      </w:r>
      <w:r w:rsidRPr="00B962AC">
        <w:rPr>
          <w:rFonts w:ascii="Arial" w:hAnsi="Arial" w:cs="Arial"/>
          <w:color w:val="000000"/>
        </w:rPr>
        <w:t>гуми</w:t>
      </w:r>
      <w:r w:rsidR="00C40CC7" w:rsidRPr="00C40CC7">
        <w:rPr>
          <w:rFonts w:ascii="Arial" w:hAnsi="Arial" w:cs="Arial"/>
          <w:color w:val="000000"/>
        </w:rPr>
        <w:t xml:space="preserve">. </w:t>
      </w:r>
      <w:r w:rsidRPr="00B962AC">
        <w:rPr>
          <w:rFonts w:ascii="Arial" w:hAnsi="Arial" w:cs="Arial"/>
          <w:color w:val="000000"/>
        </w:rPr>
        <w:t>Во</w:t>
      </w:r>
      <w:r w:rsidR="00C40CC7" w:rsidRPr="00C40CC7">
        <w:rPr>
          <w:rFonts w:ascii="Arial" w:hAnsi="Arial" w:cs="Arial"/>
          <w:color w:val="000000"/>
        </w:rPr>
        <w:t xml:space="preserve"> </w:t>
      </w:r>
      <w:r w:rsidRPr="00B962AC">
        <w:rPr>
          <w:rFonts w:ascii="Arial" w:hAnsi="Arial" w:cs="Arial"/>
          <w:color w:val="000000"/>
        </w:rPr>
        <w:t>рамките</w:t>
      </w:r>
      <w:r w:rsidR="00C40CC7" w:rsidRPr="00C40CC7">
        <w:rPr>
          <w:rFonts w:ascii="Arial" w:hAnsi="Arial" w:cs="Arial"/>
          <w:color w:val="000000"/>
        </w:rPr>
        <w:t xml:space="preserve"> </w:t>
      </w:r>
      <w:r w:rsidRPr="00B962AC">
        <w:rPr>
          <w:rFonts w:ascii="Arial" w:hAnsi="Arial" w:cs="Arial"/>
          <w:color w:val="000000"/>
        </w:rPr>
        <w:t>на</w:t>
      </w:r>
      <w:r w:rsidR="00C40CC7" w:rsidRPr="00C40CC7">
        <w:rPr>
          <w:rFonts w:ascii="Arial" w:hAnsi="Arial" w:cs="Arial"/>
          <w:color w:val="000000"/>
        </w:rPr>
        <w:t xml:space="preserve"> </w:t>
      </w:r>
      <w:r w:rsidRPr="00B962AC">
        <w:rPr>
          <w:rFonts w:ascii="Arial" w:hAnsi="Arial" w:cs="Arial"/>
          <w:color w:val="000000"/>
        </w:rPr>
        <w:t>концесискиот</w:t>
      </w:r>
      <w:r w:rsidR="00C40CC7" w:rsidRPr="00C40CC7">
        <w:rPr>
          <w:rFonts w:ascii="Arial" w:hAnsi="Arial" w:cs="Arial"/>
          <w:color w:val="000000"/>
          <w:lang w:val="mk-MK"/>
        </w:rPr>
        <w:t xml:space="preserve"> </w:t>
      </w:r>
      <w:r w:rsidRPr="00B962AC">
        <w:rPr>
          <w:rFonts w:ascii="Arial" w:hAnsi="Arial" w:cs="Arial"/>
          <w:color w:val="000000"/>
        </w:rPr>
        <w:t>простор</w:t>
      </w:r>
      <w:r w:rsidR="00C40CC7" w:rsidRPr="00C40CC7">
        <w:rPr>
          <w:rFonts w:ascii="Arial" w:hAnsi="Arial" w:cs="Arial"/>
          <w:color w:val="000000"/>
        </w:rPr>
        <w:t xml:space="preserve"> </w:t>
      </w:r>
      <w:r w:rsidRPr="00B962AC">
        <w:rPr>
          <w:rFonts w:ascii="Arial" w:hAnsi="Arial" w:cs="Arial"/>
          <w:color w:val="000000"/>
        </w:rPr>
        <w:t>присутни</w:t>
      </w:r>
      <w:r w:rsidR="00C40CC7" w:rsidRPr="00C40CC7">
        <w:rPr>
          <w:rFonts w:ascii="Arial" w:hAnsi="Arial" w:cs="Arial"/>
          <w:color w:val="000000"/>
        </w:rPr>
        <w:t xml:space="preserve"> </w:t>
      </w:r>
      <w:r w:rsidRPr="00B962AC">
        <w:rPr>
          <w:rFonts w:ascii="Arial" w:hAnsi="Arial" w:cs="Arial"/>
          <w:color w:val="000000"/>
        </w:rPr>
        <w:t>се</w:t>
      </w:r>
      <w:r w:rsidR="00C40CC7" w:rsidRPr="00C40CC7">
        <w:rPr>
          <w:rFonts w:ascii="Arial" w:hAnsi="Arial" w:cs="Arial"/>
          <w:color w:val="000000"/>
        </w:rPr>
        <w:t xml:space="preserve"> </w:t>
      </w:r>
      <w:r w:rsidRPr="00B962AC">
        <w:rPr>
          <w:rFonts w:ascii="Arial" w:hAnsi="Arial" w:cs="Arial"/>
          <w:color w:val="000000"/>
        </w:rPr>
        <w:t>отпадни</w:t>
      </w:r>
      <w:r w:rsidR="00C40CC7" w:rsidRPr="00C40CC7">
        <w:rPr>
          <w:rFonts w:ascii="Arial" w:hAnsi="Arial" w:cs="Arial"/>
          <w:color w:val="000000"/>
        </w:rPr>
        <w:t xml:space="preserve"> </w:t>
      </w:r>
      <w:r w:rsidRPr="00B962AC">
        <w:rPr>
          <w:rFonts w:ascii="Arial" w:hAnsi="Arial" w:cs="Arial"/>
          <w:color w:val="000000"/>
        </w:rPr>
        <w:t>гуми</w:t>
      </w:r>
      <w:r w:rsidR="00C40CC7" w:rsidRPr="00C40CC7">
        <w:rPr>
          <w:rFonts w:ascii="Arial" w:hAnsi="Arial" w:cs="Arial"/>
          <w:color w:val="000000"/>
        </w:rPr>
        <w:t xml:space="preserve"> </w:t>
      </w:r>
      <w:r w:rsidRPr="00B962AC">
        <w:rPr>
          <w:rFonts w:ascii="Arial" w:hAnsi="Arial" w:cs="Arial"/>
          <w:color w:val="000000"/>
        </w:rPr>
        <w:t>кои</w:t>
      </w:r>
      <w:r w:rsidR="00C40CC7" w:rsidRPr="00C40CC7">
        <w:rPr>
          <w:rFonts w:ascii="Arial" w:hAnsi="Arial" w:cs="Arial"/>
          <w:color w:val="000000"/>
        </w:rPr>
        <w:t xml:space="preserve"> </w:t>
      </w:r>
      <w:r w:rsidRPr="00B962AC">
        <w:rPr>
          <w:rFonts w:ascii="Arial" w:hAnsi="Arial" w:cs="Arial"/>
          <w:color w:val="000000"/>
        </w:rPr>
        <w:t>се</w:t>
      </w:r>
      <w:r w:rsidR="00C40CC7" w:rsidRPr="00C40CC7">
        <w:rPr>
          <w:rFonts w:ascii="Arial" w:hAnsi="Arial" w:cs="Arial"/>
          <w:color w:val="000000"/>
        </w:rPr>
        <w:t xml:space="preserve"> </w:t>
      </w:r>
      <w:r w:rsidRPr="00B962AC">
        <w:rPr>
          <w:rFonts w:ascii="Arial" w:hAnsi="Arial" w:cs="Arial"/>
          <w:color w:val="000000"/>
        </w:rPr>
        <w:t>генерирани</w:t>
      </w:r>
      <w:r w:rsidR="00C40CC7" w:rsidRPr="00C40CC7">
        <w:rPr>
          <w:rFonts w:ascii="Arial" w:hAnsi="Arial" w:cs="Arial"/>
          <w:color w:val="000000"/>
        </w:rPr>
        <w:t xml:space="preserve"> </w:t>
      </w:r>
      <w:r w:rsidRPr="00B962AC">
        <w:rPr>
          <w:rFonts w:ascii="Arial" w:hAnsi="Arial" w:cs="Arial"/>
          <w:color w:val="000000"/>
        </w:rPr>
        <w:t>како</w:t>
      </w:r>
      <w:r w:rsidR="00C40CC7" w:rsidRPr="00C40CC7">
        <w:rPr>
          <w:rFonts w:ascii="Arial" w:hAnsi="Arial" w:cs="Arial"/>
          <w:color w:val="000000"/>
        </w:rPr>
        <w:t xml:space="preserve"> </w:t>
      </w:r>
      <w:r w:rsidRPr="00B962AC">
        <w:rPr>
          <w:rFonts w:ascii="Arial" w:hAnsi="Arial" w:cs="Arial"/>
          <w:color w:val="000000"/>
        </w:rPr>
        <w:t>резултат</w:t>
      </w:r>
      <w:r w:rsidR="00C40CC7" w:rsidRPr="00C40CC7">
        <w:rPr>
          <w:rFonts w:ascii="Arial" w:hAnsi="Arial" w:cs="Arial"/>
          <w:color w:val="000000"/>
        </w:rPr>
        <w:t xml:space="preserve"> </w:t>
      </w:r>
      <w:r w:rsidRPr="00B962AC">
        <w:rPr>
          <w:rFonts w:ascii="Arial" w:hAnsi="Arial" w:cs="Arial"/>
          <w:color w:val="000000"/>
        </w:rPr>
        <w:t>на</w:t>
      </w:r>
      <w:r w:rsidR="00C40CC7" w:rsidRPr="00C40CC7">
        <w:rPr>
          <w:rFonts w:ascii="Arial" w:hAnsi="Arial" w:cs="Arial"/>
          <w:color w:val="000000"/>
          <w:lang w:val="mk-MK"/>
        </w:rPr>
        <w:t xml:space="preserve"> </w:t>
      </w:r>
      <w:r w:rsidRPr="00B962AC">
        <w:rPr>
          <w:rFonts w:ascii="Arial" w:hAnsi="Arial" w:cs="Arial"/>
          <w:color w:val="000000"/>
        </w:rPr>
        <w:t>досегашното</w:t>
      </w:r>
      <w:r w:rsidR="00C40CC7" w:rsidRPr="00C40CC7">
        <w:rPr>
          <w:rFonts w:ascii="Arial" w:hAnsi="Arial" w:cs="Arial"/>
          <w:color w:val="000000"/>
        </w:rPr>
        <w:t xml:space="preserve"> </w:t>
      </w:r>
      <w:r w:rsidRPr="00B962AC">
        <w:rPr>
          <w:rFonts w:ascii="Arial" w:hAnsi="Arial" w:cs="Arial"/>
          <w:color w:val="000000"/>
        </w:rPr>
        <w:lastRenderedPageBreak/>
        <w:t>работење</w:t>
      </w:r>
      <w:r w:rsidR="00C40CC7" w:rsidRPr="00C40CC7">
        <w:rPr>
          <w:rFonts w:ascii="Arial" w:hAnsi="Arial" w:cs="Arial"/>
          <w:color w:val="000000"/>
        </w:rPr>
        <w:t xml:space="preserve"> </w:t>
      </w:r>
      <w:r w:rsidRPr="00B962AC">
        <w:rPr>
          <w:rFonts w:ascii="Arial" w:hAnsi="Arial" w:cs="Arial"/>
          <w:color w:val="000000"/>
        </w:rPr>
        <w:t>на</w:t>
      </w:r>
      <w:r w:rsidR="00C40CC7" w:rsidRPr="00C40CC7">
        <w:rPr>
          <w:rFonts w:ascii="Arial" w:hAnsi="Arial" w:cs="Arial"/>
          <w:color w:val="000000"/>
        </w:rPr>
        <w:t xml:space="preserve"> </w:t>
      </w:r>
      <w:r w:rsidRPr="00B962AC">
        <w:rPr>
          <w:rFonts w:ascii="Arial" w:hAnsi="Arial" w:cs="Arial"/>
          <w:color w:val="000000"/>
        </w:rPr>
        <w:t>каменоломот</w:t>
      </w:r>
      <w:r w:rsidR="00C40CC7" w:rsidRPr="00C40CC7">
        <w:rPr>
          <w:rFonts w:ascii="Arial" w:hAnsi="Arial" w:cs="Arial"/>
          <w:color w:val="000000"/>
        </w:rPr>
        <w:t>.</w:t>
      </w:r>
    </w:p>
    <w:p w:rsidR="00A27116" w:rsidRPr="00A27116" w:rsidRDefault="00A27116" w:rsidP="00A27116">
      <w:pPr>
        <w:widowControl w:val="0"/>
        <w:autoSpaceDE w:val="0"/>
        <w:autoSpaceDN w:val="0"/>
        <w:adjustRightInd w:val="0"/>
        <w:spacing w:after="0" w:line="360" w:lineRule="auto"/>
        <w:jc w:val="both"/>
        <w:rPr>
          <w:rFonts w:ascii="Arial" w:hAnsi="Arial" w:cs="Arial"/>
          <w:color w:val="000000"/>
          <w:lang w:val="mk-MK"/>
        </w:rPr>
      </w:pPr>
    </w:p>
    <w:p w:rsidR="00AC31E1" w:rsidRPr="00A27116" w:rsidRDefault="00A27116" w:rsidP="00A27116">
      <w:pPr>
        <w:pStyle w:val="ListParagraph"/>
        <w:widowControl w:val="0"/>
        <w:numPr>
          <w:ilvl w:val="0"/>
          <w:numId w:val="10"/>
        </w:numPr>
        <w:autoSpaceDE w:val="0"/>
        <w:autoSpaceDN w:val="0"/>
        <w:adjustRightInd w:val="0"/>
        <w:spacing w:after="0" w:line="360" w:lineRule="auto"/>
        <w:jc w:val="both"/>
        <w:rPr>
          <w:rFonts w:ascii="Arial" w:hAnsi="Arial" w:cs="Arial"/>
          <w:b/>
          <w:bCs/>
          <w:i/>
          <w:iCs/>
          <w:color w:val="000000"/>
          <w:lang w:val="mk-MK"/>
        </w:rPr>
      </w:pPr>
      <w:r w:rsidRPr="00785A7E">
        <w:rPr>
          <w:rFonts w:ascii="Arial" w:hAnsi="Arial" w:cs="Arial"/>
          <w:b/>
          <w:bCs/>
          <w:i/>
          <w:iCs/>
          <w:color w:val="000000"/>
          <w:lang w:val="mk-MK"/>
        </w:rPr>
        <w:t>Мерки</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за</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намалување</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на</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отпадни</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гуми</w:t>
      </w:r>
    </w:p>
    <w:p w:rsidR="00A27116" w:rsidRPr="00F53FCB" w:rsidRDefault="00A27116" w:rsidP="00F53FCB">
      <w:pPr>
        <w:pStyle w:val="ListParagraph"/>
        <w:widowControl w:val="0"/>
        <w:numPr>
          <w:ilvl w:val="0"/>
          <w:numId w:val="11"/>
        </w:numPr>
        <w:autoSpaceDE w:val="0"/>
        <w:autoSpaceDN w:val="0"/>
        <w:adjustRightInd w:val="0"/>
        <w:spacing w:after="0" w:line="360" w:lineRule="auto"/>
        <w:rPr>
          <w:rFonts w:ascii="Arial" w:hAnsi="Arial" w:cs="Arial"/>
          <w:color w:val="000000"/>
          <w:lang w:val="mk-MK"/>
        </w:rPr>
      </w:pPr>
      <w:r w:rsidRPr="00785A7E">
        <w:rPr>
          <w:rFonts w:ascii="Arial" w:hAnsi="Arial" w:cs="Arial"/>
          <w:color w:val="000000"/>
          <w:lang w:val="mk-MK"/>
        </w:rPr>
        <w:t>Поседувачот</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отпадни</w:t>
      </w:r>
      <w:r w:rsidR="00C40CC7" w:rsidRPr="00785A7E">
        <w:rPr>
          <w:rFonts w:ascii="Arial" w:hAnsi="Arial" w:cs="Arial"/>
          <w:color w:val="000000"/>
          <w:lang w:val="mk-MK"/>
        </w:rPr>
        <w:t xml:space="preserve"> </w:t>
      </w:r>
      <w:r w:rsidRPr="00785A7E">
        <w:rPr>
          <w:rFonts w:ascii="Arial" w:hAnsi="Arial" w:cs="Arial"/>
          <w:color w:val="000000"/>
          <w:lang w:val="mk-MK"/>
        </w:rPr>
        <w:t>гуми</w:t>
      </w:r>
      <w:r w:rsidR="00C40CC7" w:rsidRPr="00785A7E">
        <w:rPr>
          <w:rFonts w:ascii="Arial" w:hAnsi="Arial" w:cs="Arial"/>
          <w:color w:val="000000"/>
          <w:lang w:val="mk-MK"/>
        </w:rPr>
        <w:t xml:space="preserve"> </w:t>
      </w:r>
      <w:r w:rsidRPr="00785A7E">
        <w:rPr>
          <w:rFonts w:ascii="Arial" w:hAnsi="Arial" w:cs="Arial"/>
          <w:color w:val="000000"/>
          <w:lang w:val="mk-MK"/>
        </w:rPr>
        <w:t>треба</w:t>
      </w:r>
      <w:r w:rsidR="00C40CC7" w:rsidRPr="00785A7E">
        <w:rPr>
          <w:rFonts w:ascii="Arial" w:hAnsi="Arial" w:cs="Arial"/>
          <w:color w:val="000000"/>
          <w:lang w:val="mk-MK"/>
        </w:rPr>
        <w:t xml:space="preserve"> </w:t>
      </w:r>
      <w:r w:rsidRPr="00785A7E">
        <w:rPr>
          <w:rFonts w:ascii="Arial" w:hAnsi="Arial" w:cs="Arial"/>
          <w:color w:val="000000"/>
          <w:lang w:val="mk-MK"/>
        </w:rPr>
        <w:t>истите</w:t>
      </w:r>
      <w:r w:rsidR="00C40CC7" w:rsidRPr="00785A7E">
        <w:rPr>
          <w:rFonts w:ascii="Arial" w:hAnsi="Arial" w:cs="Arial"/>
          <w:color w:val="000000"/>
          <w:lang w:val="mk-MK"/>
        </w:rPr>
        <w:t xml:space="preserve"> </w:t>
      </w:r>
      <w:r w:rsidRPr="00785A7E">
        <w:rPr>
          <w:rFonts w:ascii="Arial" w:hAnsi="Arial" w:cs="Arial"/>
          <w:color w:val="000000"/>
          <w:lang w:val="mk-MK"/>
        </w:rPr>
        <w:t>да</w:t>
      </w:r>
      <w:r w:rsidR="00C40CC7" w:rsidRPr="00785A7E">
        <w:rPr>
          <w:rFonts w:ascii="Arial" w:hAnsi="Arial" w:cs="Arial"/>
          <w:color w:val="000000"/>
          <w:lang w:val="mk-MK"/>
        </w:rPr>
        <w:t xml:space="preserve"> </w:t>
      </w:r>
      <w:r w:rsidRPr="00785A7E">
        <w:rPr>
          <w:rFonts w:ascii="Arial" w:hAnsi="Arial" w:cs="Arial"/>
          <w:color w:val="000000"/>
          <w:lang w:val="mk-MK"/>
        </w:rPr>
        <w:t>ги</w:t>
      </w:r>
      <w:r w:rsidR="00C40CC7" w:rsidRPr="00785A7E">
        <w:rPr>
          <w:rFonts w:ascii="Arial" w:hAnsi="Arial" w:cs="Arial"/>
          <w:color w:val="000000"/>
          <w:lang w:val="mk-MK"/>
        </w:rPr>
        <w:t xml:space="preserve"> </w:t>
      </w:r>
      <w:r w:rsidRPr="00785A7E">
        <w:rPr>
          <w:rFonts w:ascii="Arial" w:hAnsi="Arial" w:cs="Arial"/>
          <w:color w:val="000000"/>
          <w:lang w:val="mk-MK"/>
        </w:rPr>
        <w:t>предава</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овастен</w:t>
      </w:r>
      <w:r w:rsidR="00C40CC7" w:rsidRPr="00C40CC7">
        <w:rPr>
          <w:rFonts w:ascii="Arial" w:hAnsi="Arial" w:cs="Arial"/>
          <w:color w:val="000000"/>
          <w:lang w:val="mk-MK"/>
        </w:rPr>
        <w:t xml:space="preserve"> </w:t>
      </w:r>
      <w:r w:rsidRPr="00785A7E">
        <w:rPr>
          <w:rFonts w:ascii="Arial" w:hAnsi="Arial" w:cs="Arial"/>
          <w:color w:val="000000"/>
          <w:lang w:val="mk-MK"/>
        </w:rPr>
        <w:t>собирач</w:t>
      </w:r>
      <w:r w:rsidR="00C40CC7" w:rsidRPr="00785A7E">
        <w:rPr>
          <w:rFonts w:ascii="Arial" w:hAnsi="Arial" w:cs="Arial"/>
          <w:color w:val="000000"/>
          <w:lang w:val="mk-MK"/>
        </w:rPr>
        <w:t xml:space="preserve"> </w:t>
      </w:r>
      <w:r w:rsidRPr="00785A7E">
        <w:rPr>
          <w:rFonts w:ascii="Arial" w:hAnsi="Arial" w:cs="Arial"/>
          <w:color w:val="000000"/>
          <w:lang w:val="mk-MK"/>
        </w:rPr>
        <w:t>или</w:t>
      </w:r>
      <w:r w:rsidR="00C40CC7" w:rsidRPr="00785A7E">
        <w:rPr>
          <w:rFonts w:ascii="Arial" w:hAnsi="Arial" w:cs="Arial"/>
          <w:color w:val="000000"/>
          <w:lang w:val="mk-MK"/>
        </w:rPr>
        <w:t xml:space="preserve"> </w:t>
      </w:r>
      <w:r w:rsidRPr="00785A7E">
        <w:rPr>
          <w:rFonts w:ascii="Arial" w:hAnsi="Arial" w:cs="Arial"/>
          <w:color w:val="000000"/>
          <w:lang w:val="mk-MK"/>
        </w:rPr>
        <w:t>преработувач</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отпадни</w:t>
      </w:r>
      <w:r w:rsidR="00C40CC7" w:rsidRPr="00785A7E">
        <w:rPr>
          <w:rFonts w:ascii="Arial" w:hAnsi="Arial" w:cs="Arial"/>
          <w:color w:val="000000"/>
          <w:lang w:val="mk-MK"/>
        </w:rPr>
        <w:t xml:space="preserve"> </w:t>
      </w:r>
      <w:r w:rsidRPr="00785A7E">
        <w:rPr>
          <w:rFonts w:ascii="Arial" w:hAnsi="Arial" w:cs="Arial"/>
          <w:color w:val="000000"/>
          <w:lang w:val="mk-MK"/>
        </w:rPr>
        <w:t>гуми</w:t>
      </w:r>
      <w:r w:rsidR="00C40CC7" w:rsidRPr="00785A7E">
        <w:rPr>
          <w:rFonts w:ascii="Arial" w:hAnsi="Arial" w:cs="Arial"/>
          <w:color w:val="000000"/>
          <w:lang w:val="mk-MK"/>
        </w:rPr>
        <w:t>.</w:t>
      </w:r>
    </w:p>
    <w:p w:rsidR="00A27116" w:rsidRDefault="00A27116" w:rsidP="00A27116">
      <w:pPr>
        <w:widowControl w:val="0"/>
        <w:autoSpaceDE w:val="0"/>
        <w:autoSpaceDN w:val="0"/>
        <w:adjustRightInd w:val="0"/>
        <w:spacing w:after="0" w:line="246" w:lineRule="exact"/>
        <w:rPr>
          <w:rFonts w:ascii="Arial" w:hAnsi="Arial" w:cs="Arial"/>
          <w:color w:val="000000"/>
          <w:lang w:val="mk-MK"/>
        </w:rPr>
      </w:pPr>
    </w:p>
    <w:p w:rsidR="00A27116" w:rsidRPr="00A27116" w:rsidRDefault="00A27116" w:rsidP="00A27116">
      <w:pPr>
        <w:pStyle w:val="ListParagraph"/>
        <w:widowControl w:val="0"/>
        <w:numPr>
          <w:ilvl w:val="0"/>
          <w:numId w:val="3"/>
        </w:numPr>
        <w:autoSpaceDE w:val="0"/>
        <w:autoSpaceDN w:val="0"/>
        <w:adjustRightInd w:val="0"/>
        <w:spacing w:after="0" w:line="360" w:lineRule="auto"/>
        <w:rPr>
          <w:rFonts w:ascii="Arial" w:hAnsi="Arial" w:cs="Arial"/>
          <w:b/>
          <w:bCs/>
          <w:color w:val="000000"/>
          <w:sz w:val="24"/>
          <w:szCs w:val="24"/>
        </w:rPr>
      </w:pPr>
      <w:r w:rsidRPr="00A27116">
        <w:rPr>
          <w:rFonts w:ascii="Arial" w:hAnsi="Arial" w:cs="Arial"/>
          <w:b/>
          <w:bCs/>
          <w:color w:val="000000"/>
          <w:sz w:val="24"/>
          <w:szCs w:val="24"/>
        </w:rPr>
        <w:t>Метален</w:t>
      </w:r>
      <w:r w:rsidR="00C40CC7" w:rsidRPr="00C40CC7">
        <w:rPr>
          <w:rFonts w:ascii="Arial" w:hAnsi="Arial" w:cs="Arial"/>
          <w:b/>
          <w:bCs/>
          <w:color w:val="000000"/>
          <w:sz w:val="24"/>
          <w:szCs w:val="24"/>
        </w:rPr>
        <w:t xml:space="preserve"> </w:t>
      </w:r>
      <w:r w:rsidRPr="00A27116">
        <w:rPr>
          <w:rFonts w:ascii="Arial" w:hAnsi="Arial" w:cs="Arial"/>
          <w:b/>
          <w:bCs/>
          <w:color w:val="000000"/>
          <w:sz w:val="24"/>
          <w:szCs w:val="24"/>
        </w:rPr>
        <w:t>отпад</w:t>
      </w:r>
    </w:p>
    <w:p w:rsidR="00A27116" w:rsidRPr="00A27116" w:rsidRDefault="00A27116" w:rsidP="00A27116">
      <w:pPr>
        <w:pStyle w:val="ListParagraph"/>
        <w:widowControl w:val="0"/>
        <w:numPr>
          <w:ilvl w:val="0"/>
          <w:numId w:val="10"/>
        </w:numPr>
        <w:autoSpaceDE w:val="0"/>
        <w:autoSpaceDN w:val="0"/>
        <w:adjustRightInd w:val="0"/>
        <w:spacing w:after="0" w:line="360" w:lineRule="auto"/>
        <w:rPr>
          <w:rFonts w:ascii="Arial" w:hAnsi="Arial" w:cs="Arial"/>
          <w:b/>
          <w:bCs/>
          <w:i/>
          <w:iCs/>
          <w:color w:val="000000"/>
          <w:lang w:val="mk-MK"/>
        </w:rPr>
      </w:pPr>
      <w:r w:rsidRPr="00A27116">
        <w:rPr>
          <w:rFonts w:ascii="Arial" w:hAnsi="Arial" w:cs="Arial"/>
          <w:b/>
          <w:bCs/>
          <w:i/>
          <w:iCs/>
          <w:color w:val="000000"/>
        </w:rPr>
        <w:t>Добра</w:t>
      </w:r>
      <w:r w:rsidR="00C40CC7" w:rsidRPr="00C40CC7">
        <w:rPr>
          <w:rFonts w:ascii="Arial" w:hAnsi="Arial" w:cs="Arial"/>
          <w:b/>
          <w:bCs/>
          <w:i/>
          <w:iCs/>
          <w:color w:val="000000"/>
        </w:rPr>
        <w:t xml:space="preserve"> </w:t>
      </w:r>
      <w:r w:rsidRPr="00A27116">
        <w:rPr>
          <w:rFonts w:ascii="Arial" w:hAnsi="Arial" w:cs="Arial"/>
          <w:b/>
          <w:bCs/>
          <w:i/>
          <w:iCs/>
          <w:color w:val="000000"/>
        </w:rPr>
        <w:t>светска</w:t>
      </w:r>
      <w:r w:rsidR="00C40CC7" w:rsidRPr="00C40CC7">
        <w:rPr>
          <w:rFonts w:ascii="Arial" w:hAnsi="Arial" w:cs="Arial"/>
          <w:b/>
          <w:bCs/>
          <w:i/>
          <w:iCs/>
          <w:color w:val="000000"/>
        </w:rPr>
        <w:t xml:space="preserve"> </w:t>
      </w:r>
      <w:r w:rsidRPr="00A27116">
        <w:rPr>
          <w:rFonts w:ascii="Arial" w:hAnsi="Arial" w:cs="Arial"/>
          <w:b/>
          <w:bCs/>
          <w:i/>
          <w:iCs/>
          <w:color w:val="000000"/>
        </w:rPr>
        <w:t>практика</w:t>
      </w:r>
      <w:r w:rsidR="00C40CC7" w:rsidRPr="00C40CC7">
        <w:rPr>
          <w:rFonts w:ascii="Arial" w:hAnsi="Arial" w:cs="Arial"/>
          <w:b/>
          <w:bCs/>
          <w:i/>
          <w:iCs/>
          <w:color w:val="000000"/>
        </w:rPr>
        <w:t xml:space="preserve"> </w:t>
      </w:r>
      <w:r w:rsidRPr="00A27116">
        <w:rPr>
          <w:rFonts w:ascii="Arial" w:hAnsi="Arial" w:cs="Arial"/>
          <w:b/>
          <w:bCs/>
          <w:i/>
          <w:iCs/>
          <w:color w:val="000000"/>
        </w:rPr>
        <w:t>за</w:t>
      </w:r>
      <w:r w:rsidR="00C40CC7" w:rsidRPr="00C40CC7">
        <w:rPr>
          <w:rFonts w:ascii="Arial" w:hAnsi="Arial" w:cs="Arial"/>
          <w:b/>
          <w:bCs/>
          <w:i/>
          <w:iCs/>
          <w:color w:val="000000"/>
        </w:rPr>
        <w:t xml:space="preserve"> </w:t>
      </w:r>
      <w:r w:rsidRPr="00A27116">
        <w:rPr>
          <w:rFonts w:ascii="Arial" w:hAnsi="Arial" w:cs="Arial"/>
          <w:b/>
          <w:bCs/>
          <w:i/>
          <w:iCs/>
          <w:color w:val="000000"/>
        </w:rPr>
        <w:t>намалување</w:t>
      </w:r>
      <w:r w:rsidR="00C40CC7" w:rsidRPr="00C40CC7">
        <w:rPr>
          <w:rFonts w:ascii="Arial" w:hAnsi="Arial" w:cs="Arial"/>
          <w:b/>
          <w:bCs/>
          <w:i/>
          <w:iCs/>
          <w:color w:val="000000"/>
        </w:rPr>
        <w:t xml:space="preserve"> </w:t>
      </w:r>
      <w:r w:rsidRPr="00A27116">
        <w:rPr>
          <w:rFonts w:ascii="Arial" w:hAnsi="Arial" w:cs="Arial"/>
          <w:b/>
          <w:bCs/>
          <w:i/>
          <w:iCs/>
          <w:color w:val="000000"/>
        </w:rPr>
        <w:t>на</w:t>
      </w:r>
      <w:r w:rsidR="00C40CC7" w:rsidRPr="00C40CC7">
        <w:rPr>
          <w:rFonts w:ascii="Arial" w:hAnsi="Arial" w:cs="Arial"/>
          <w:b/>
          <w:bCs/>
          <w:i/>
          <w:iCs/>
          <w:color w:val="000000"/>
        </w:rPr>
        <w:t xml:space="preserve"> </w:t>
      </w:r>
      <w:r w:rsidRPr="00A27116">
        <w:rPr>
          <w:rFonts w:ascii="Arial" w:hAnsi="Arial" w:cs="Arial"/>
          <w:b/>
          <w:bCs/>
          <w:i/>
          <w:iCs/>
          <w:color w:val="000000"/>
        </w:rPr>
        <w:t>отпадот</w:t>
      </w:r>
    </w:p>
    <w:p w:rsidR="00A27116" w:rsidRPr="00785A7E" w:rsidRDefault="00A27116" w:rsidP="00A27116">
      <w:pPr>
        <w:widowControl w:val="0"/>
        <w:autoSpaceDE w:val="0"/>
        <w:autoSpaceDN w:val="0"/>
        <w:adjustRightInd w:val="0"/>
        <w:spacing w:after="0" w:line="360" w:lineRule="auto"/>
        <w:rPr>
          <w:rFonts w:ascii="Arial" w:hAnsi="Arial" w:cs="Arial"/>
          <w:color w:val="000000"/>
          <w:lang w:val="mk-MK"/>
        </w:rPr>
      </w:pPr>
      <w:r w:rsidRPr="00785A7E">
        <w:rPr>
          <w:rFonts w:ascii="Arial" w:hAnsi="Arial" w:cs="Arial"/>
          <w:color w:val="000000"/>
          <w:lang w:val="mk-MK"/>
        </w:rPr>
        <w:t>Металниот</w:t>
      </w:r>
      <w:r w:rsidR="00C40CC7" w:rsidRPr="00785A7E">
        <w:rPr>
          <w:rFonts w:ascii="Arial" w:hAnsi="Arial" w:cs="Arial"/>
          <w:color w:val="000000"/>
          <w:lang w:val="mk-MK"/>
        </w:rPr>
        <w:t xml:space="preserve"> </w:t>
      </w:r>
      <w:r w:rsidRPr="00785A7E">
        <w:rPr>
          <w:rFonts w:ascii="Arial" w:hAnsi="Arial" w:cs="Arial"/>
          <w:color w:val="000000"/>
          <w:lang w:val="mk-MK"/>
        </w:rPr>
        <w:t>отпад</w:t>
      </w:r>
      <w:r w:rsidR="00C40CC7" w:rsidRPr="00785A7E">
        <w:rPr>
          <w:rFonts w:ascii="Arial" w:hAnsi="Arial" w:cs="Arial"/>
          <w:color w:val="000000"/>
          <w:lang w:val="mk-MK"/>
        </w:rPr>
        <w:t xml:space="preserve"> </w:t>
      </w:r>
      <w:r w:rsidRPr="00785A7E">
        <w:rPr>
          <w:rFonts w:ascii="Arial" w:hAnsi="Arial" w:cs="Arial"/>
          <w:color w:val="000000"/>
          <w:lang w:val="mk-MK"/>
        </w:rPr>
        <w:t>треба</w:t>
      </w:r>
      <w:r w:rsidR="00C40CC7" w:rsidRPr="00785A7E">
        <w:rPr>
          <w:rFonts w:ascii="Arial" w:hAnsi="Arial" w:cs="Arial"/>
          <w:color w:val="000000"/>
          <w:lang w:val="mk-MK"/>
        </w:rPr>
        <w:t xml:space="preserve"> </w:t>
      </w:r>
      <w:r w:rsidRPr="00785A7E">
        <w:rPr>
          <w:rFonts w:ascii="Arial" w:hAnsi="Arial" w:cs="Arial"/>
          <w:color w:val="000000"/>
          <w:lang w:val="mk-MK"/>
        </w:rPr>
        <w:t>да</w:t>
      </w:r>
      <w:r w:rsidR="00C40CC7" w:rsidRPr="00785A7E">
        <w:rPr>
          <w:rFonts w:ascii="Arial" w:hAnsi="Arial" w:cs="Arial"/>
          <w:color w:val="000000"/>
          <w:lang w:val="mk-MK"/>
        </w:rPr>
        <w:t xml:space="preserve"> </w:t>
      </w:r>
      <w:r w:rsidRPr="00785A7E">
        <w:rPr>
          <w:rFonts w:ascii="Arial" w:hAnsi="Arial" w:cs="Arial"/>
          <w:color w:val="000000"/>
          <w:lang w:val="mk-MK"/>
        </w:rPr>
        <w:t>се</w:t>
      </w:r>
      <w:r w:rsidR="00C40CC7" w:rsidRPr="00785A7E">
        <w:rPr>
          <w:rFonts w:ascii="Arial" w:hAnsi="Arial" w:cs="Arial"/>
          <w:color w:val="000000"/>
          <w:lang w:val="mk-MK"/>
        </w:rPr>
        <w:t xml:space="preserve"> </w:t>
      </w:r>
      <w:r w:rsidRPr="00785A7E">
        <w:rPr>
          <w:rFonts w:ascii="Arial" w:hAnsi="Arial" w:cs="Arial"/>
          <w:color w:val="000000"/>
          <w:lang w:val="mk-MK"/>
        </w:rPr>
        <w:t>селектира</w:t>
      </w:r>
      <w:r w:rsidR="00C40CC7" w:rsidRPr="00785A7E">
        <w:rPr>
          <w:rFonts w:ascii="Arial" w:hAnsi="Arial" w:cs="Arial"/>
          <w:color w:val="000000"/>
          <w:lang w:val="mk-MK"/>
        </w:rPr>
        <w:t xml:space="preserve"> </w:t>
      </w:r>
      <w:r w:rsidRPr="00785A7E">
        <w:rPr>
          <w:rFonts w:ascii="Arial" w:hAnsi="Arial" w:cs="Arial"/>
          <w:color w:val="000000"/>
          <w:lang w:val="mk-MK"/>
        </w:rPr>
        <w:t>и</w:t>
      </w:r>
      <w:r w:rsidR="00C40CC7" w:rsidRPr="00785A7E">
        <w:rPr>
          <w:rFonts w:ascii="Arial" w:hAnsi="Arial" w:cs="Arial"/>
          <w:color w:val="000000"/>
          <w:lang w:val="mk-MK"/>
        </w:rPr>
        <w:t xml:space="preserve"> </w:t>
      </w:r>
      <w:r w:rsidRPr="00785A7E">
        <w:rPr>
          <w:rFonts w:ascii="Arial" w:hAnsi="Arial" w:cs="Arial"/>
          <w:color w:val="000000"/>
          <w:lang w:val="mk-MK"/>
        </w:rPr>
        <w:t>предава</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овластени</w:t>
      </w:r>
      <w:r w:rsidR="00C40CC7" w:rsidRPr="00C40CC7">
        <w:rPr>
          <w:rFonts w:ascii="Arial" w:hAnsi="Arial" w:cs="Arial"/>
          <w:color w:val="000000"/>
          <w:lang w:val="mk-MK"/>
        </w:rPr>
        <w:t xml:space="preserve"> </w:t>
      </w:r>
      <w:r w:rsidRPr="00785A7E">
        <w:rPr>
          <w:rFonts w:ascii="Arial" w:hAnsi="Arial" w:cs="Arial"/>
          <w:color w:val="000000"/>
          <w:lang w:val="mk-MK"/>
        </w:rPr>
        <w:t>компании</w:t>
      </w:r>
      <w:r w:rsidR="00C40CC7" w:rsidRPr="00785A7E">
        <w:rPr>
          <w:rFonts w:ascii="Arial" w:hAnsi="Arial" w:cs="Arial"/>
          <w:color w:val="000000"/>
          <w:lang w:val="mk-MK"/>
        </w:rPr>
        <w:t xml:space="preserve"> </w:t>
      </w:r>
      <w:r w:rsidRPr="00785A7E">
        <w:rPr>
          <w:rFonts w:ascii="Arial" w:hAnsi="Arial" w:cs="Arial"/>
          <w:color w:val="000000"/>
          <w:lang w:val="mk-MK"/>
        </w:rPr>
        <w:t>со</w:t>
      </w:r>
      <w:r w:rsidR="00C40CC7" w:rsidRPr="00785A7E">
        <w:rPr>
          <w:rFonts w:ascii="Arial" w:hAnsi="Arial" w:cs="Arial"/>
          <w:color w:val="000000"/>
          <w:lang w:val="mk-MK"/>
        </w:rPr>
        <w:t xml:space="preserve"> </w:t>
      </w:r>
      <w:r w:rsidRPr="00785A7E">
        <w:rPr>
          <w:rFonts w:ascii="Arial" w:hAnsi="Arial" w:cs="Arial"/>
          <w:color w:val="000000"/>
          <w:lang w:val="mk-MK"/>
        </w:rPr>
        <w:t>цел</w:t>
      </w:r>
      <w:r w:rsidR="00C40CC7" w:rsidRPr="00785A7E">
        <w:rPr>
          <w:rFonts w:ascii="Arial" w:hAnsi="Arial" w:cs="Arial"/>
          <w:color w:val="000000"/>
          <w:lang w:val="mk-MK"/>
        </w:rPr>
        <w:t xml:space="preserve"> </w:t>
      </w:r>
      <w:r w:rsidRPr="00785A7E">
        <w:rPr>
          <w:rFonts w:ascii="Arial" w:hAnsi="Arial" w:cs="Arial"/>
          <w:color w:val="000000"/>
          <w:lang w:val="mk-MK"/>
        </w:rPr>
        <w:t>негово</w:t>
      </w:r>
      <w:r w:rsidR="00C40CC7" w:rsidRPr="00785A7E">
        <w:rPr>
          <w:rFonts w:ascii="Arial" w:hAnsi="Arial" w:cs="Arial"/>
          <w:color w:val="000000"/>
          <w:lang w:val="mk-MK"/>
        </w:rPr>
        <w:t xml:space="preserve"> </w:t>
      </w:r>
      <w:r w:rsidRPr="00785A7E">
        <w:rPr>
          <w:rFonts w:ascii="Arial" w:hAnsi="Arial" w:cs="Arial"/>
          <w:color w:val="000000"/>
          <w:lang w:val="mk-MK"/>
        </w:rPr>
        <w:t>рециклирање</w:t>
      </w:r>
      <w:r w:rsidR="00C40CC7" w:rsidRPr="00785A7E">
        <w:rPr>
          <w:rFonts w:ascii="Arial" w:hAnsi="Arial" w:cs="Arial"/>
          <w:color w:val="000000"/>
          <w:lang w:val="mk-MK"/>
        </w:rPr>
        <w:t>.</w:t>
      </w:r>
    </w:p>
    <w:p w:rsidR="00A27116" w:rsidRDefault="00A27116" w:rsidP="00A27116">
      <w:pPr>
        <w:widowControl w:val="0"/>
        <w:autoSpaceDE w:val="0"/>
        <w:autoSpaceDN w:val="0"/>
        <w:adjustRightInd w:val="0"/>
        <w:spacing w:after="0" w:line="246" w:lineRule="exact"/>
        <w:rPr>
          <w:rFonts w:ascii="Arial" w:hAnsi="Arial" w:cs="Arial"/>
          <w:color w:val="000000"/>
          <w:lang w:val="mk-MK"/>
        </w:rPr>
      </w:pPr>
    </w:p>
    <w:p w:rsidR="00A27116" w:rsidRDefault="00A27116" w:rsidP="00A27116">
      <w:pPr>
        <w:widowControl w:val="0"/>
        <w:autoSpaceDE w:val="0"/>
        <w:autoSpaceDN w:val="0"/>
        <w:adjustRightInd w:val="0"/>
        <w:spacing w:after="0" w:line="246" w:lineRule="exact"/>
        <w:rPr>
          <w:rFonts w:ascii="Arial" w:hAnsi="Arial" w:cs="Arial"/>
          <w:b/>
          <w:bCs/>
          <w:i/>
          <w:iCs/>
          <w:color w:val="000000"/>
          <w:lang w:val="mk-MK"/>
        </w:rPr>
      </w:pPr>
      <w:r w:rsidRPr="00785A7E">
        <w:rPr>
          <w:rFonts w:ascii="Arial" w:hAnsi="Arial" w:cs="Arial"/>
          <w:b/>
          <w:bCs/>
          <w:i/>
          <w:iCs/>
          <w:color w:val="000000"/>
          <w:lang w:val="mk-MK"/>
        </w:rPr>
        <w:t>Управување</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со</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метален</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отпад</w:t>
      </w:r>
    </w:p>
    <w:p w:rsidR="00A27116" w:rsidRDefault="00A27116" w:rsidP="00A27116">
      <w:pPr>
        <w:widowControl w:val="0"/>
        <w:autoSpaceDE w:val="0"/>
        <w:autoSpaceDN w:val="0"/>
        <w:adjustRightInd w:val="0"/>
        <w:spacing w:after="0" w:line="439" w:lineRule="exact"/>
        <w:jc w:val="both"/>
        <w:rPr>
          <w:rFonts w:ascii="Arial" w:hAnsi="Arial" w:cs="Arial"/>
          <w:color w:val="000000"/>
          <w:lang w:val="mk-MK"/>
        </w:rPr>
      </w:pPr>
      <w:r w:rsidRPr="00785A7E">
        <w:rPr>
          <w:rFonts w:ascii="Arial" w:hAnsi="Arial" w:cs="Arial"/>
          <w:color w:val="000000"/>
          <w:lang w:val="mk-MK"/>
        </w:rPr>
        <w:t>При</w:t>
      </w:r>
      <w:r w:rsidR="00C40CC7" w:rsidRPr="00785A7E">
        <w:rPr>
          <w:rFonts w:ascii="Arial" w:hAnsi="Arial" w:cs="Arial"/>
          <w:color w:val="000000"/>
          <w:lang w:val="mk-MK"/>
        </w:rPr>
        <w:t xml:space="preserve"> </w:t>
      </w:r>
      <w:r w:rsidRPr="00785A7E">
        <w:rPr>
          <w:rFonts w:ascii="Arial" w:hAnsi="Arial" w:cs="Arial"/>
          <w:color w:val="000000"/>
          <w:lang w:val="mk-MK"/>
        </w:rPr>
        <w:t>површинска</w:t>
      </w:r>
      <w:r w:rsidR="00C40CC7" w:rsidRPr="00785A7E">
        <w:rPr>
          <w:rFonts w:ascii="Arial" w:hAnsi="Arial" w:cs="Arial"/>
          <w:color w:val="000000"/>
          <w:lang w:val="mk-MK"/>
        </w:rPr>
        <w:t xml:space="preserve"> </w:t>
      </w:r>
      <w:r w:rsidRPr="00785A7E">
        <w:rPr>
          <w:rFonts w:ascii="Arial" w:hAnsi="Arial" w:cs="Arial"/>
          <w:color w:val="000000"/>
          <w:lang w:val="mk-MK"/>
        </w:rPr>
        <w:t>експлоатација</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минерална</w:t>
      </w:r>
      <w:r w:rsidR="00C40CC7" w:rsidRPr="00785A7E">
        <w:rPr>
          <w:rFonts w:ascii="Arial" w:hAnsi="Arial" w:cs="Arial"/>
          <w:color w:val="000000"/>
          <w:lang w:val="mk-MK"/>
        </w:rPr>
        <w:t xml:space="preserve"> </w:t>
      </w:r>
      <w:r w:rsidRPr="00785A7E">
        <w:rPr>
          <w:rFonts w:ascii="Arial" w:hAnsi="Arial" w:cs="Arial"/>
          <w:color w:val="000000"/>
          <w:lang w:val="mk-MK"/>
        </w:rPr>
        <w:t>суровина</w:t>
      </w:r>
      <w:r w:rsidR="00C40CC7" w:rsidRPr="00785A7E">
        <w:rPr>
          <w:rFonts w:ascii="Arial" w:hAnsi="Arial" w:cs="Arial"/>
          <w:color w:val="000000"/>
          <w:lang w:val="mk-MK"/>
        </w:rPr>
        <w:t xml:space="preserve"> </w:t>
      </w:r>
      <w:r w:rsidRPr="00785A7E">
        <w:rPr>
          <w:rFonts w:ascii="Arial" w:hAnsi="Arial" w:cs="Arial"/>
          <w:color w:val="000000"/>
          <w:lang w:val="mk-MK"/>
        </w:rPr>
        <w:t>ќе</w:t>
      </w:r>
      <w:r w:rsidR="00C40CC7" w:rsidRPr="00785A7E">
        <w:rPr>
          <w:rFonts w:ascii="Arial" w:hAnsi="Arial" w:cs="Arial"/>
          <w:color w:val="000000"/>
          <w:lang w:val="mk-MK"/>
        </w:rPr>
        <w:t xml:space="preserve"> </w:t>
      </w:r>
      <w:r w:rsidRPr="00785A7E">
        <w:rPr>
          <w:rFonts w:ascii="Arial" w:hAnsi="Arial" w:cs="Arial"/>
          <w:color w:val="000000"/>
          <w:lang w:val="mk-MK"/>
        </w:rPr>
        <w:t>се</w:t>
      </w:r>
      <w:r w:rsidR="00C40CC7" w:rsidRPr="00785A7E">
        <w:rPr>
          <w:rFonts w:ascii="Arial" w:hAnsi="Arial" w:cs="Arial"/>
          <w:color w:val="000000"/>
          <w:lang w:val="mk-MK"/>
        </w:rPr>
        <w:t xml:space="preserve"> </w:t>
      </w:r>
      <w:r w:rsidRPr="00785A7E">
        <w:rPr>
          <w:rFonts w:ascii="Arial" w:hAnsi="Arial" w:cs="Arial"/>
          <w:color w:val="000000"/>
          <w:lang w:val="mk-MK"/>
        </w:rPr>
        <w:t>јавува</w:t>
      </w:r>
      <w:r w:rsidR="00C40CC7" w:rsidRPr="00785A7E">
        <w:rPr>
          <w:rFonts w:ascii="Arial" w:hAnsi="Arial" w:cs="Arial"/>
          <w:color w:val="000000"/>
          <w:lang w:val="mk-MK"/>
        </w:rPr>
        <w:t xml:space="preserve"> </w:t>
      </w:r>
      <w:r w:rsidRPr="00785A7E">
        <w:rPr>
          <w:rFonts w:ascii="Arial" w:hAnsi="Arial" w:cs="Arial"/>
          <w:color w:val="000000"/>
          <w:lang w:val="mk-MK"/>
        </w:rPr>
        <w:t>и</w:t>
      </w:r>
      <w:r w:rsidR="00C40CC7" w:rsidRPr="00785A7E">
        <w:rPr>
          <w:rFonts w:ascii="Arial" w:hAnsi="Arial" w:cs="Arial"/>
          <w:color w:val="000000"/>
          <w:lang w:val="mk-MK"/>
        </w:rPr>
        <w:t xml:space="preserve"> </w:t>
      </w:r>
      <w:r w:rsidRPr="00785A7E">
        <w:rPr>
          <w:rFonts w:ascii="Arial" w:hAnsi="Arial" w:cs="Arial"/>
          <w:color w:val="000000"/>
          <w:lang w:val="mk-MK"/>
        </w:rPr>
        <w:t>метален</w:t>
      </w:r>
      <w:r w:rsidR="00C40CC7" w:rsidRPr="00C40CC7">
        <w:rPr>
          <w:rFonts w:ascii="Arial" w:hAnsi="Arial" w:cs="Arial"/>
          <w:color w:val="000000"/>
          <w:lang w:val="mk-MK"/>
        </w:rPr>
        <w:t xml:space="preserve"> </w:t>
      </w:r>
      <w:r w:rsidRPr="00785A7E">
        <w:rPr>
          <w:rFonts w:ascii="Arial" w:hAnsi="Arial" w:cs="Arial"/>
          <w:color w:val="000000"/>
          <w:lang w:val="mk-MK"/>
        </w:rPr>
        <w:t>отпад</w:t>
      </w:r>
      <w:r w:rsidR="00C40CC7" w:rsidRPr="00785A7E">
        <w:rPr>
          <w:rFonts w:ascii="Arial" w:hAnsi="Arial" w:cs="Arial"/>
          <w:color w:val="000000"/>
          <w:lang w:val="mk-MK"/>
        </w:rPr>
        <w:t xml:space="preserve">, </w:t>
      </w:r>
      <w:r w:rsidRPr="00785A7E">
        <w:rPr>
          <w:rFonts w:ascii="Arial" w:hAnsi="Arial" w:cs="Arial"/>
          <w:color w:val="000000"/>
          <w:lang w:val="mk-MK"/>
        </w:rPr>
        <w:t>како</w:t>
      </w:r>
      <w:r w:rsidR="00C40CC7" w:rsidRPr="00785A7E">
        <w:rPr>
          <w:rFonts w:ascii="Arial" w:hAnsi="Arial" w:cs="Arial"/>
          <w:color w:val="000000"/>
          <w:lang w:val="mk-MK"/>
        </w:rPr>
        <w:t xml:space="preserve"> </w:t>
      </w:r>
      <w:r w:rsidRPr="00785A7E">
        <w:rPr>
          <w:rFonts w:ascii="Arial" w:hAnsi="Arial" w:cs="Arial"/>
          <w:color w:val="000000"/>
          <w:lang w:val="mk-MK"/>
        </w:rPr>
        <w:t>резултат</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искористените</w:t>
      </w:r>
      <w:r w:rsidR="00C40CC7" w:rsidRPr="00785A7E">
        <w:rPr>
          <w:rFonts w:ascii="Arial" w:hAnsi="Arial" w:cs="Arial"/>
          <w:color w:val="000000"/>
          <w:lang w:val="mk-MK"/>
        </w:rPr>
        <w:t xml:space="preserve"> </w:t>
      </w:r>
      <w:r w:rsidRPr="00785A7E">
        <w:rPr>
          <w:rFonts w:ascii="Arial" w:hAnsi="Arial" w:cs="Arial"/>
          <w:color w:val="000000"/>
          <w:lang w:val="mk-MK"/>
        </w:rPr>
        <w:t>транспортни</w:t>
      </w:r>
      <w:r w:rsidR="00C40CC7" w:rsidRPr="00785A7E">
        <w:rPr>
          <w:rFonts w:ascii="Arial" w:hAnsi="Arial" w:cs="Arial"/>
          <w:color w:val="000000"/>
          <w:lang w:val="mk-MK"/>
        </w:rPr>
        <w:t xml:space="preserve"> </w:t>
      </w:r>
      <w:r w:rsidRPr="00785A7E">
        <w:rPr>
          <w:rFonts w:ascii="Arial" w:hAnsi="Arial" w:cs="Arial"/>
          <w:color w:val="000000"/>
          <w:lang w:val="mk-MK"/>
        </w:rPr>
        <w:t>средства</w:t>
      </w:r>
      <w:r w:rsidR="00C40CC7" w:rsidRPr="00785A7E">
        <w:rPr>
          <w:rFonts w:ascii="Arial" w:hAnsi="Arial" w:cs="Arial"/>
          <w:color w:val="000000"/>
          <w:lang w:val="mk-MK"/>
        </w:rPr>
        <w:t xml:space="preserve"> </w:t>
      </w:r>
      <w:r w:rsidRPr="00785A7E">
        <w:rPr>
          <w:rFonts w:ascii="Arial" w:hAnsi="Arial" w:cs="Arial"/>
          <w:color w:val="000000"/>
          <w:lang w:val="mk-MK"/>
        </w:rPr>
        <w:t>кои</w:t>
      </w:r>
      <w:r w:rsidR="00C40CC7" w:rsidRPr="00785A7E">
        <w:rPr>
          <w:rFonts w:ascii="Arial" w:hAnsi="Arial" w:cs="Arial"/>
          <w:color w:val="000000"/>
          <w:lang w:val="mk-MK"/>
        </w:rPr>
        <w:t xml:space="preserve"> </w:t>
      </w:r>
      <w:r w:rsidRPr="00785A7E">
        <w:rPr>
          <w:rFonts w:ascii="Arial" w:hAnsi="Arial" w:cs="Arial"/>
          <w:color w:val="000000"/>
          <w:lang w:val="mk-MK"/>
        </w:rPr>
        <w:t>не</w:t>
      </w:r>
      <w:r w:rsidR="00C40CC7" w:rsidRPr="00785A7E">
        <w:rPr>
          <w:rFonts w:ascii="Arial" w:hAnsi="Arial" w:cs="Arial"/>
          <w:color w:val="000000"/>
          <w:lang w:val="mk-MK"/>
        </w:rPr>
        <w:t xml:space="preserve"> </w:t>
      </w:r>
      <w:r w:rsidRPr="00785A7E">
        <w:rPr>
          <w:rFonts w:ascii="Arial" w:hAnsi="Arial" w:cs="Arial"/>
          <w:color w:val="000000"/>
          <w:lang w:val="mk-MK"/>
        </w:rPr>
        <w:t>можат</w:t>
      </w:r>
      <w:r w:rsidR="00C40CC7" w:rsidRPr="00C40CC7">
        <w:rPr>
          <w:rFonts w:ascii="Arial" w:hAnsi="Arial" w:cs="Arial"/>
          <w:color w:val="000000"/>
          <w:lang w:val="mk-MK"/>
        </w:rPr>
        <w:t xml:space="preserve"> </w:t>
      </w:r>
      <w:r w:rsidRPr="00785A7E">
        <w:rPr>
          <w:rFonts w:ascii="Arial" w:hAnsi="Arial" w:cs="Arial"/>
          <w:color w:val="000000"/>
          <w:lang w:val="mk-MK"/>
        </w:rPr>
        <w:t>повеќе</w:t>
      </w:r>
      <w:r w:rsidR="00C40CC7" w:rsidRPr="00785A7E">
        <w:rPr>
          <w:rFonts w:ascii="Arial" w:hAnsi="Arial" w:cs="Arial"/>
          <w:color w:val="000000"/>
          <w:lang w:val="mk-MK"/>
        </w:rPr>
        <w:t xml:space="preserve"> </w:t>
      </w:r>
      <w:r w:rsidRPr="00785A7E">
        <w:rPr>
          <w:rFonts w:ascii="Arial" w:hAnsi="Arial" w:cs="Arial"/>
          <w:color w:val="000000"/>
          <w:lang w:val="mk-MK"/>
        </w:rPr>
        <w:t>да</w:t>
      </w:r>
      <w:r w:rsidR="00C40CC7" w:rsidRPr="00785A7E">
        <w:rPr>
          <w:rFonts w:ascii="Arial" w:hAnsi="Arial" w:cs="Arial"/>
          <w:color w:val="000000"/>
          <w:lang w:val="mk-MK"/>
        </w:rPr>
        <w:t xml:space="preserve"> </w:t>
      </w:r>
      <w:r w:rsidRPr="00785A7E">
        <w:rPr>
          <w:rFonts w:ascii="Arial" w:hAnsi="Arial" w:cs="Arial"/>
          <w:color w:val="000000"/>
          <w:lang w:val="mk-MK"/>
        </w:rPr>
        <w:t>бидат</w:t>
      </w:r>
      <w:r w:rsidR="00C40CC7" w:rsidRPr="00785A7E">
        <w:rPr>
          <w:rFonts w:ascii="Arial" w:hAnsi="Arial" w:cs="Arial"/>
          <w:color w:val="000000"/>
          <w:lang w:val="mk-MK"/>
        </w:rPr>
        <w:t xml:space="preserve"> </w:t>
      </w:r>
      <w:r w:rsidRPr="00785A7E">
        <w:rPr>
          <w:rFonts w:ascii="Arial" w:hAnsi="Arial" w:cs="Arial"/>
          <w:color w:val="000000"/>
          <w:lang w:val="mk-MK"/>
        </w:rPr>
        <w:t>употребувани</w:t>
      </w:r>
      <w:r w:rsidR="00C40CC7" w:rsidRPr="00785A7E">
        <w:rPr>
          <w:rFonts w:ascii="Arial" w:hAnsi="Arial" w:cs="Arial"/>
          <w:color w:val="000000"/>
          <w:lang w:val="mk-MK"/>
        </w:rPr>
        <w:t xml:space="preserve"> </w:t>
      </w:r>
      <w:r w:rsidRPr="00785A7E">
        <w:rPr>
          <w:rFonts w:ascii="Arial" w:hAnsi="Arial" w:cs="Arial"/>
          <w:color w:val="000000"/>
          <w:lang w:val="mk-MK"/>
        </w:rPr>
        <w:t>или</w:t>
      </w:r>
      <w:r w:rsidR="00C40CC7" w:rsidRPr="00785A7E">
        <w:rPr>
          <w:rFonts w:ascii="Arial" w:hAnsi="Arial" w:cs="Arial"/>
          <w:color w:val="000000"/>
          <w:lang w:val="mk-MK"/>
        </w:rPr>
        <w:t xml:space="preserve"> </w:t>
      </w:r>
      <w:r w:rsidRPr="00785A7E">
        <w:rPr>
          <w:rFonts w:ascii="Arial" w:hAnsi="Arial" w:cs="Arial"/>
          <w:color w:val="000000"/>
          <w:lang w:val="mk-MK"/>
        </w:rPr>
        <w:t>некои</w:t>
      </w:r>
      <w:r w:rsidR="00C40CC7" w:rsidRPr="00785A7E">
        <w:rPr>
          <w:rFonts w:ascii="Arial" w:hAnsi="Arial" w:cs="Arial"/>
          <w:color w:val="000000"/>
          <w:lang w:val="mk-MK"/>
        </w:rPr>
        <w:t xml:space="preserve"> </w:t>
      </w:r>
      <w:r w:rsidRPr="00785A7E">
        <w:rPr>
          <w:rFonts w:ascii="Arial" w:hAnsi="Arial" w:cs="Arial"/>
          <w:color w:val="000000"/>
          <w:lang w:val="mk-MK"/>
        </w:rPr>
        <w:t>резервни</w:t>
      </w:r>
      <w:r w:rsidR="00C40CC7" w:rsidRPr="00785A7E">
        <w:rPr>
          <w:rFonts w:ascii="Arial" w:hAnsi="Arial" w:cs="Arial"/>
          <w:color w:val="000000"/>
          <w:lang w:val="mk-MK"/>
        </w:rPr>
        <w:t xml:space="preserve"> </w:t>
      </w:r>
      <w:r w:rsidRPr="00785A7E">
        <w:rPr>
          <w:rFonts w:ascii="Arial" w:hAnsi="Arial" w:cs="Arial"/>
          <w:color w:val="000000"/>
          <w:lang w:val="mk-MK"/>
        </w:rPr>
        <w:t>делови</w:t>
      </w:r>
      <w:r w:rsidR="00C40CC7" w:rsidRPr="00785A7E">
        <w:rPr>
          <w:rFonts w:ascii="Arial" w:hAnsi="Arial" w:cs="Arial"/>
          <w:color w:val="000000"/>
          <w:lang w:val="mk-MK"/>
        </w:rPr>
        <w:t xml:space="preserve"> </w:t>
      </w:r>
      <w:r w:rsidRPr="00785A7E">
        <w:rPr>
          <w:rFonts w:ascii="Arial" w:hAnsi="Arial" w:cs="Arial"/>
          <w:color w:val="000000"/>
          <w:lang w:val="mk-MK"/>
        </w:rPr>
        <w:t>од</w:t>
      </w:r>
      <w:r w:rsidR="00C40CC7" w:rsidRPr="00785A7E">
        <w:rPr>
          <w:rFonts w:ascii="Arial" w:hAnsi="Arial" w:cs="Arial"/>
          <w:color w:val="000000"/>
          <w:lang w:val="mk-MK"/>
        </w:rPr>
        <w:t xml:space="preserve"> </w:t>
      </w:r>
      <w:r w:rsidRPr="00785A7E">
        <w:rPr>
          <w:rFonts w:ascii="Arial" w:hAnsi="Arial" w:cs="Arial"/>
          <w:color w:val="000000"/>
          <w:lang w:val="mk-MK"/>
        </w:rPr>
        <w:t>механизацијата</w:t>
      </w:r>
      <w:r w:rsidR="00C40CC7" w:rsidRPr="00C40CC7">
        <w:rPr>
          <w:rFonts w:ascii="Arial" w:hAnsi="Arial" w:cs="Arial"/>
          <w:color w:val="000000"/>
          <w:lang w:val="mk-MK"/>
        </w:rPr>
        <w:t xml:space="preserve"> </w:t>
      </w:r>
      <w:r w:rsidRPr="00785A7E">
        <w:rPr>
          <w:rFonts w:ascii="Arial" w:hAnsi="Arial" w:cs="Arial"/>
          <w:color w:val="000000"/>
          <w:lang w:val="mk-MK"/>
        </w:rPr>
        <w:t>филери</w:t>
      </w:r>
      <w:r w:rsidR="00C40CC7" w:rsidRPr="00785A7E">
        <w:rPr>
          <w:rFonts w:ascii="Arial" w:hAnsi="Arial" w:cs="Arial"/>
          <w:color w:val="000000"/>
          <w:lang w:val="mk-MK"/>
        </w:rPr>
        <w:t xml:space="preserve"> </w:t>
      </w:r>
      <w:r w:rsidRPr="00785A7E">
        <w:rPr>
          <w:rFonts w:ascii="Arial" w:hAnsi="Arial" w:cs="Arial"/>
          <w:color w:val="000000"/>
          <w:lang w:val="mk-MK"/>
        </w:rPr>
        <w:t>и</w:t>
      </w:r>
      <w:r w:rsidR="00C40CC7" w:rsidRPr="00785A7E">
        <w:rPr>
          <w:rFonts w:ascii="Arial" w:hAnsi="Arial" w:cs="Arial"/>
          <w:color w:val="000000"/>
          <w:lang w:val="mk-MK"/>
        </w:rPr>
        <w:t xml:space="preserve"> </w:t>
      </w:r>
      <w:r w:rsidRPr="00785A7E">
        <w:rPr>
          <w:rFonts w:ascii="Arial" w:hAnsi="Arial" w:cs="Arial"/>
          <w:color w:val="000000"/>
          <w:lang w:val="mk-MK"/>
        </w:rPr>
        <w:t>сл</w:t>
      </w:r>
      <w:r w:rsidR="00C40CC7" w:rsidRPr="00785A7E">
        <w:rPr>
          <w:rFonts w:ascii="Arial" w:hAnsi="Arial" w:cs="Arial"/>
          <w:color w:val="000000"/>
          <w:lang w:val="mk-MK"/>
        </w:rPr>
        <w:t xml:space="preserve">. </w:t>
      </w:r>
      <w:r w:rsidRPr="00785A7E">
        <w:rPr>
          <w:rFonts w:ascii="Arial" w:hAnsi="Arial" w:cs="Arial"/>
          <w:color w:val="000000"/>
          <w:lang w:val="mk-MK"/>
        </w:rPr>
        <w:t>Во</w:t>
      </w:r>
      <w:r w:rsidR="00C40CC7" w:rsidRPr="00785A7E">
        <w:rPr>
          <w:rFonts w:ascii="Arial" w:hAnsi="Arial" w:cs="Arial"/>
          <w:color w:val="000000"/>
          <w:lang w:val="mk-MK"/>
        </w:rPr>
        <w:t xml:space="preserve"> </w:t>
      </w:r>
      <w:r w:rsidRPr="00785A7E">
        <w:rPr>
          <w:rFonts w:ascii="Arial" w:hAnsi="Arial" w:cs="Arial"/>
          <w:color w:val="000000"/>
          <w:lang w:val="mk-MK"/>
        </w:rPr>
        <w:t>рамките</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концесискиот</w:t>
      </w:r>
      <w:r w:rsidR="00C40CC7" w:rsidRPr="00785A7E">
        <w:rPr>
          <w:rFonts w:ascii="Arial" w:hAnsi="Arial" w:cs="Arial"/>
          <w:color w:val="000000"/>
          <w:lang w:val="mk-MK"/>
        </w:rPr>
        <w:t xml:space="preserve"> </w:t>
      </w:r>
      <w:r w:rsidRPr="00785A7E">
        <w:rPr>
          <w:rFonts w:ascii="Arial" w:hAnsi="Arial" w:cs="Arial"/>
          <w:color w:val="000000"/>
          <w:lang w:val="mk-MK"/>
        </w:rPr>
        <w:t>простор</w:t>
      </w:r>
      <w:r w:rsidR="00C40CC7" w:rsidRPr="00785A7E">
        <w:rPr>
          <w:rFonts w:ascii="Arial" w:hAnsi="Arial" w:cs="Arial"/>
          <w:color w:val="000000"/>
          <w:lang w:val="mk-MK"/>
        </w:rPr>
        <w:t xml:space="preserve"> </w:t>
      </w:r>
      <w:r w:rsidRPr="00785A7E">
        <w:rPr>
          <w:rFonts w:ascii="Arial" w:hAnsi="Arial" w:cs="Arial"/>
          <w:color w:val="000000"/>
          <w:lang w:val="mk-MK"/>
        </w:rPr>
        <w:t>присутен</w:t>
      </w:r>
      <w:r w:rsidR="00C40CC7" w:rsidRPr="00785A7E">
        <w:rPr>
          <w:rFonts w:ascii="Arial" w:hAnsi="Arial" w:cs="Arial"/>
          <w:color w:val="000000"/>
          <w:lang w:val="mk-MK"/>
        </w:rPr>
        <w:t xml:space="preserve"> </w:t>
      </w:r>
      <w:r w:rsidRPr="00785A7E">
        <w:rPr>
          <w:rFonts w:ascii="Arial" w:hAnsi="Arial" w:cs="Arial"/>
          <w:color w:val="000000"/>
          <w:lang w:val="mk-MK"/>
        </w:rPr>
        <w:t>е</w:t>
      </w:r>
      <w:r w:rsidR="00C40CC7" w:rsidRPr="00785A7E">
        <w:rPr>
          <w:rFonts w:ascii="Arial" w:hAnsi="Arial" w:cs="Arial"/>
          <w:color w:val="000000"/>
          <w:lang w:val="mk-MK"/>
        </w:rPr>
        <w:t xml:space="preserve"> </w:t>
      </w:r>
      <w:r w:rsidRPr="00785A7E">
        <w:rPr>
          <w:rFonts w:ascii="Arial" w:hAnsi="Arial" w:cs="Arial"/>
          <w:color w:val="000000"/>
          <w:lang w:val="mk-MK"/>
        </w:rPr>
        <w:t>метален</w:t>
      </w:r>
      <w:r w:rsidR="00C40CC7" w:rsidRPr="00785A7E">
        <w:rPr>
          <w:rFonts w:ascii="Arial" w:hAnsi="Arial" w:cs="Arial"/>
          <w:color w:val="000000"/>
          <w:lang w:val="mk-MK"/>
        </w:rPr>
        <w:t xml:space="preserve"> </w:t>
      </w:r>
      <w:r w:rsidRPr="00785A7E">
        <w:rPr>
          <w:rFonts w:ascii="Arial" w:hAnsi="Arial" w:cs="Arial"/>
          <w:color w:val="000000"/>
          <w:lang w:val="mk-MK"/>
        </w:rPr>
        <w:t>отпад</w:t>
      </w:r>
      <w:r w:rsidR="00C40CC7" w:rsidRPr="00785A7E">
        <w:rPr>
          <w:rFonts w:ascii="Arial" w:hAnsi="Arial" w:cs="Arial"/>
          <w:color w:val="000000"/>
          <w:lang w:val="mk-MK"/>
        </w:rPr>
        <w:t xml:space="preserve"> </w:t>
      </w:r>
      <w:r w:rsidRPr="00785A7E">
        <w:rPr>
          <w:rFonts w:ascii="Arial" w:hAnsi="Arial" w:cs="Arial"/>
          <w:color w:val="000000"/>
          <w:lang w:val="mk-MK"/>
        </w:rPr>
        <w:t>кој</w:t>
      </w:r>
      <w:r w:rsidR="00C40CC7" w:rsidRPr="00C40CC7">
        <w:rPr>
          <w:rFonts w:ascii="Arial" w:hAnsi="Arial" w:cs="Arial"/>
          <w:color w:val="000000"/>
          <w:lang w:val="mk-MK"/>
        </w:rPr>
        <w:t xml:space="preserve"> </w:t>
      </w:r>
      <w:r w:rsidRPr="00785A7E">
        <w:rPr>
          <w:rFonts w:ascii="Arial" w:hAnsi="Arial" w:cs="Arial"/>
          <w:color w:val="000000"/>
          <w:lang w:val="mk-MK"/>
        </w:rPr>
        <w:t>е</w:t>
      </w:r>
      <w:r w:rsidR="00C40CC7" w:rsidRPr="00785A7E">
        <w:rPr>
          <w:rFonts w:ascii="Arial" w:hAnsi="Arial" w:cs="Arial"/>
          <w:color w:val="000000"/>
          <w:lang w:val="mk-MK"/>
        </w:rPr>
        <w:t xml:space="preserve"> </w:t>
      </w:r>
      <w:r w:rsidRPr="00785A7E">
        <w:rPr>
          <w:rFonts w:ascii="Arial" w:hAnsi="Arial" w:cs="Arial"/>
          <w:color w:val="000000"/>
          <w:lang w:val="mk-MK"/>
        </w:rPr>
        <w:t>генериран</w:t>
      </w:r>
      <w:r w:rsidR="00C40CC7" w:rsidRPr="00785A7E">
        <w:rPr>
          <w:rFonts w:ascii="Arial" w:hAnsi="Arial" w:cs="Arial"/>
          <w:color w:val="000000"/>
          <w:lang w:val="mk-MK"/>
        </w:rPr>
        <w:t xml:space="preserve"> </w:t>
      </w:r>
      <w:r w:rsidRPr="00785A7E">
        <w:rPr>
          <w:rFonts w:ascii="Arial" w:hAnsi="Arial" w:cs="Arial"/>
          <w:color w:val="000000"/>
          <w:lang w:val="mk-MK"/>
        </w:rPr>
        <w:t>како</w:t>
      </w:r>
      <w:r w:rsidR="00C40CC7" w:rsidRPr="00785A7E">
        <w:rPr>
          <w:rFonts w:ascii="Arial" w:hAnsi="Arial" w:cs="Arial"/>
          <w:color w:val="000000"/>
          <w:lang w:val="mk-MK"/>
        </w:rPr>
        <w:t xml:space="preserve"> </w:t>
      </w:r>
      <w:r w:rsidRPr="00785A7E">
        <w:rPr>
          <w:rFonts w:ascii="Arial" w:hAnsi="Arial" w:cs="Arial"/>
          <w:color w:val="000000"/>
          <w:lang w:val="mk-MK"/>
        </w:rPr>
        <w:t>резултат</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досегашното</w:t>
      </w:r>
      <w:r w:rsidR="00C40CC7" w:rsidRPr="00785A7E">
        <w:rPr>
          <w:rFonts w:ascii="Arial" w:hAnsi="Arial" w:cs="Arial"/>
          <w:color w:val="000000"/>
          <w:lang w:val="mk-MK"/>
        </w:rPr>
        <w:t xml:space="preserve"> </w:t>
      </w:r>
      <w:r w:rsidRPr="00785A7E">
        <w:rPr>
          <w:rFonts w:ascii="Arial" w:hAnsi="Arial" w:cs="Arial"/>
          <w:color w:val="000000"/>
          <w:lang w:val="mk-MK"/>
        </w:rPr>
        <w:t>работење</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каменоломот</w:t>
      </w:r>
      <w:r w:rsidR="00C40CC7" w:rsidRPr="00785A7E">
        <w:rPr>
          <w:rFonts w:ascii="Arial" w:hAnsi="Arial" w:cs="Arial"/>
          <w:color w:val="000000"/>
          <w:lang w:val="mk-MK"/>
        </w:rPr>
        <w:t>.</w:t>
      </w:r>
    </w:p>
    <w:p w:rsidR="00A27116" w:rsidRDefault="00A27116" w:rsidP="00A27116">
      <w:pPr>
        <w:widowControl w:val="0"/>
        <w:autoSpaceDE w:val="0"/>
        <w:autoSpaceDN w:val="0"/>
        <w:adjustRightInd w:val="0"/>
        <w:spacing w:after="0" w:line="439" w:lineRule="exact"/>
        <w:jc w:val="both"/>
        <w:rPr>
          <w:rFonts w:ascii="Arial" w:hAnsi="Arial" w:cs="Arial"/>
          <w:color w:val="000000"/>
          <w:lang w:val="mk-MK"/>
        </w:rPr>
      </w:pPr>
    </w:p>
    <w:p w:rsidR="00A27116" w:rsidRPr="00785A7E" w:rsidRDefault="00A27116" w:rsidP="00A27116">
      <w:pPr>
        <w:widowControl w:val="0"/>
        <w:autoSpaceDE w:val="0"/>
        <w:autoSpaceDN w:val="0"/>
        <w:adjustRightInd w:val="0"/>
        <w:spacing w:after="0" w:line="441" w:lineRule="exact"/>
        <w:rPr>
          <w:rFonts w:ascii="Arial" w:hAnsi="Arial" w:cs="Arial"/>
          <w:b/>
          <w:bCs/>
          <w:i/>
          <w:iCs/>
          <w:color w:val="000000"/>
          <w:lang w:val="mk-MK"/>
        </w:rPr>
      </w:pPr>
      <w:r w:rsidRPr="00785A7E">
        <w:rPr>
          <w:rFonts w:ascii="Arial" w:hAnsi="Arial" w:cs="Arial"/>
          <w:b/>
          <w:bCs/>
          <w:i/>
          <w:iCs/>
          <w:color w:val="000000"/>
          <w:lang w:val="mk-MK"/>
        </w:rPr>
        <w:t>Мерки</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за</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намалување</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на</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метален</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отпад</w:t>
      </w:r>
    </w:p>
    <w:p w:rsidR="00A27116" w:rsidRPr="00785A7E" w:rsidRDefault="00A27116" w:rsidP="00A27116">
      <w:pPr>
        <w:widowControl w:val="0"/>
        <w:autoSpaceDE w:val="0"/>
        <w:autoSpaceDN w:val="0"/>
        <w:adjustRightInd w:val="0"/>
        <w:spacing w:after="0" w:line="439" w:lineRule="exact"/>
        <w:rPr>
          <w:rFonts w:ascii="Arial" w:hAnsi="Arial" w:cs="Arial"/>
          <w:color w:val="000000"/>
          <w:lang w:val="mk-MK"/>
        </w:rPr>
      </w:pPr>
      <w:r w:rsidRPr="00785A7E">
        <w:rPr>
          <w:rFonts w:ascii="Arial" w:hAnsi="Arial" w:cs="Arial"/>
          <w:color w:val="000000"/>
          <w:lang w:val="mk-MK"/>
        </w:rPr>
        <w:t>Металниот</w:t>
      </w:r>
      <w:r w:rsidR="00C40CC7" w:rsidRPr="00785A7E">
        <w:rPr>
          <w:rFonts w:ascii="Arial" w:hAnsi="Arial" w:cs="Arial"/>
          <w:color w:val="000000"/>
          <w:lang w:val="mk-MK"/>
        </w:rPr>
        <w:t xml:space="preserve"> </w:t>
      </w:r>
      <w:r w:rsidRPr="00785A7E">
        <w:rPr>
          <w:rFonts w:ascii="Arial" w:hAnsi="Arial" w:cs="Arial"/>
          <w:color w:val="000000"/>
          <w:lang w:val="mk-MK"/>
        </w:rPr>
        <w:t>отпад</w:t>
      </w:r>
      <w:r w:rsidR="00C40CC7" w:rsidRPr="00785A7E">
        <w:rPr>
          <w:rFonts w:ascii="Arial" w:hAnsi="Arial" w:cs="Arial"/>
          <w:color w:val="000000"/>
          <w:lang w:val="mk-MK"/>
        </w:rPr>
        <w:t xml:space="preserve"> </w:t>
      </w:r>
      <w:r w:rsidRPr="00785A7E">
        <w:rPr>
          <w:rFonts w:ascii="Arial" w:hAnsi="Arial" w:cs="Arial"/>
          <w:color w:val="000000"/>
          <w:lang w:val="mk-MK"/>
        </w:rPr>
        <w:t>треба</w:t>
      </w:r>
      <w:r w:rsidR="00C40CC7" w:rsidRPr="00785A7E">
        <w:rPr>
          <w:rFonts w:ascii="Arial" w:hAnsi="Arial" w:cs="Arial"/>
          <w:color w:val="000000"/>
          <w:lang w:val="mk-MK"/>
        </w:rPr>
        <w:t xml:space="preserve"> </w:t>
      </w:r>
      <w:r w:rsidRPr="00785A7E">
        <w:rPr>
          <w:rFonts w:ascii="Arial" w:hAnsi="Arial" w:cs="Arial"/>
          <w:color w:val="000000"/>
          <w:lang w:val="mk-MK"/>
        </w:rPr>
        <w:t>привремено</w:t>
      </w:r>
      <w:r w:rsidR="00C40CC7" w:rsidRPr="00785A7E">
        <w:rPr>
          <w:rFonts w:ascii="Arial" w:hAnsi="Arial" w:cs="Arial"/>
          <w:color w:val="000000"/>
          <w:lang w:val="mk-MK"/>
        </w:rPr>
        <w:t xml:space="preserve"> </w:t>
      </w:r>
      <w:r w:rsidRPr="00785A7E">
        <w:rPr>
          <w:rFonts w:ascii="Arial" w:hAnsi="Arial" w:cs="Arial"/>
          <w:color w:val="000000"/>
          <w:lang w:val="mk-MK"/>
        </w:rPr>
        <w:t>да</w:t>
      </w:r>
      <w:r w:rsidR="00C40CC7" w:rsidRPr="00785A7E">
        <w:rPr>
          <w:rFonts w:ascii="Arial" w:hAnsi="Arial" w:cs="Arial"/>
          <w:color w:val="000000"/>
          <w:lang w:val="mk-MK"/>
        </w:rPr>
        <w:t xml:space="preserve"> </w:t>
      </w:r>
      <w:r w:rsidRPr="00785A7E">
        <w:rPr>
          <w:rFonts w:ascii="Arial" w:hAnsi="Arial" w:cs="Arial"/>
          <w:color w:val="000000"/>
          <w:lang w:val="mk-MK"/>
        </w:rPr>
        <w:t>се</w:t>
      </w:r>
      <w:r w:rsidR="00C40CC7" w:rsidRPr="00785A7E">
        <w:rPr>
          <w:rFonts w:ascii="Arial" w:hAnsi="Arial" w:cs="Arial"/>
          <w:color w:val="000000"/>
          <w:lang w:val="mk-MK"/>
        </w:rPr>
        <w:t xml:space="preserve"> </w:t>
      </w:r>
      <w:r w:rsidRPr="00785A7E">
        <w:rPr>
          <w:rFonts w:ascii="Arial" w:hAnsi="Arial" w:cs="Arial"/>
          <w:color w:val="000000"/>
          <w:lang w:val="mk-MK"/>
        </w:rPr>
        <w:t>селектири</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одредено</w:t>
      </w:r>
      <w:r w:rsidR="00C40CC7" w:rsidRPr="00785A7E">
        <w:rPr>
          <w:rFonts w:ascii="Arial" w:hAnsi="Arial" w:cs="Arial"/>
          <w:color w:val="000000"/>
          <w:lang w:val="mk-MK"/>
        </w:rPr>
        <w:t xml:space="preserve"> </w:t>
      </w:r>
      <w:r w:rsidRPr="00785A7E">
        <w:rPr>
          <w:rFonts w:ascii="Arial" w:hAnsi="Arial" w:cs="Arial"/>
          <w:color w:val="000000"/>
          <w:lang w:val="mk-MK"/>
        </w:rPr>
        <w:t>место</w:t>
      </w:r>
    </w:p>
    <w:p w:rsidR="00A27116" w:rsidRPr="00785A7E" w:rsidRDefault="00A27116" w:rsidP="00A27116">
      <w:pPr>
        <w:widowControl w:val="0"/>
        <w:autoSpaceDE w:val="0"/>
        <w:autoSpaceDN w:val="0"/>
        <w:adjustRightInd w:val="0"/>
        <w:spacing w:after="0" w:line="321" w:lineRule="exact"/>
        <w:rPr>
          <w:rFonts w:ascii="Arial" w:hAnsi="Arial" w:cs="Arial"/>
          <w:color w:val="000000"/>
          <w:lang w:val="mk-MK"/>
        </w:rPr>
      </w:pP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концесискиот</w:t>
      </w:r>
      <w:r w:rsidR="00C40CC7" w:rsidRPr="00785A7E">
        <w:rPr>
          <w:rFonts w:ascii="Arial" w:hAnsi="Arial" w:cs="Arial"/>
          <w:color w:val="000000"/>
          <w:lang w:val="mk-MK"/>
        </w:rPr>
        <w:t xml:space="preserve"> </w:t>
      </w:r>
      <w:r w:rsidRPr="00785A7E">
        <w:rPr>
          <w:rFonts w:ascii="Arial" w:hAnsi="Arial" w:cs="Arial"/>
          <w:color w:val="000000"/>
          <w:lang w:val="mk-MK"/>
        </w:rPr>
        <w:t>простор</w:t>
      </w:r>
      <w:r w:rsidR="00C40CC7" w:rsidRPr="00785A7E">
        <w:rPr>
          <w:rFonts w:ascii="Arial" w:hAnsi="Arial" w:cs="Arial"/>
          <w:color w:val="000000"/>
          <w:lang w:val="mk-MK"/>
        </w:rPr>
        <w:t xml:space="preserve"> </w:t>
      </w:r>
      <w:r w:rsidRPr="00785A7E">
        <w:rPr>
          <w:rFonts w:ascii="Arial" w:hAnsi="Arial" w:cs="Arial"/>
          <w:color w:val="000000"/>
          <w:lang w:val="mk-MK"/>
        </w:rPr>
        <w:t>и</w:t>
      </w:r>
      <w:r w:rsidR="00C40CC7" w:rsidRPr="00785A7E">
        <w:rPr>
          <w:rFonts w:ascii="Arial" w:hAnsi="Arial" w:cs="Arial"/>
          <w:color w:val="000000"/>
          <w:lang w:val="mk-MK"/>
        </w:rPr>
        <w:t xml:space="preserve"> </w:t>
      </w:r>
      <w:r w:rsidRPr="00785A7E">
        <w:rPr>
          <w:rFonts w:ascii="Arial" w:hAnsi="Arial" w:cs="Arial"/>
          <w:color w:val="000000"/>
          <w:lang w:val="mk-MK"/>
        </w:rPr>
        <w:t>да</w:t>
      </w:r>
      <w:r w:rsidR="00C40CC7" w:rsidRPr="00785A7E">
        <w:rPr>
          <w:rFonts w:ascii="Arial" w:hAnsi="Arial" w:cs="Arial"/>
          <w:color w:val="000000"/>
          <w:lang w:val="mk-MK"/>
        </w:rPr>
        <w:t xml:space="preserve"> </w:t>
      </w:r>
      <w:r w:rsidRPr="00785A7E">
        <w:rPr>
          <w:rFonts w:ascii="Arial" w:hAnsi="Arial" w:cs="Arial"/>
          <w:color w:val="000000"/>
          <w:lang w:val="mk-MK"/>
        </w:rPr>
        <w:t>се</w:t>
      </w:r>
      <w:r w:rsidR="00C40CC7" w:rsidRPr="00785A7E">
        <w:rPr>
          <w:rFonts w:ascii="Arial" w:hAnsi="Arial" w:cs="Arial"/>
          <w:color w:val="000000"/>
          <w:lang w:val="mk-MK"/>
        </w:rPr>
        <w:t xml:space="preserve"> </w:t>
      </w:r>
      <w:r w:rsidRPr="00785A7E">
        <w:rPr>
          <w:rFonts w:ascii="Arial" w:hAnsi="Arial" w:cs="Arial"/>
          <w:color w:val="000000"/>
          <w:lang w:val="mk-MK"/>
        </w:rPr>
        <w:t>предава</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овластени</w:t>
      </w:r>
      <w:r w:rsidR="00C40CC7" w:rsidRPr="00785A7E">
        <w:rPr>
          <w:rFonts w:ascii="Arial" w:hAnsi="Arial" w:cs="Arial"/>
          <w:color w:val="000000"/>
          <w:lang w:val="mk-MK"/>
        </w:rPr>
        <w:t xml:space="preserve"> </w:t>
      </w:r>
      <w:r w:rsidRPr="00785A7E">
        <w:rPr>
          <w:rFonts w:ascii="Arial" w:hAnsi="Arial" w:cs="Arial"/>
          <w:color w:val="000000"/>
          <w:lang w:val="mk-MK"/>
        </w:rPr>
        <w:t>откупувачи</w:t>
      </w:r>
      <w:r w:rsidR="00C40CC7" w:rsidRPr="00785A7E">
        <w:rPr>
          <w:rFonts w:ascii="Arial" w:hAnsi="Arial" w:cs="Arial"/>
          <w:color w:val="000000"/>
          <w:lang w:val="mk-MK"/>
        </w:rPr>
        <w:t xml:space="preserve"> </w:t>
      </w:r>
      <w:r w:rsidRPr="00785A7E">
        <w:rPr>
          <w:rFonts w:ascii="Arial" w:hAnsi="Arial" w:cs="Arial"/>
          <w:color w:val="000000"/>
          <w:lang w:val="mk-MK"/>
        </w:rPr>
        <w:t>на</w:t>
      </w:r>
    </w:p>
    <w:p w:rsidR="00A27116" w:rsidRDefault="00A27116" w:rsidP="00A27116">
      <w:pPr>
        <w:widowControl w:val="0"/>
        <w:autoSpaceDE w:val="0"/>
        <w:autoSpaceDN w:val="0"/>
        <w:adjustRightInd w:val="0"/>
        <w:spacing w:after="0" w:line="319" w:lineRule="exact"/>
        <w:rPr>
          <w:rFonts w:ascii="Arial" w:hAnsi="Arial" w:cs="Arial"/>
          <w:color w:val="000000"/>
          <w:lang w:val="mk-MK"/>
        </w:rPr>
      </w:pPr>
      <w:r>
        <w:rPr>
          <w:rFonts w:ascii="Arial" w:hAnsi="Arial" w:cs="Arial"/>
          <w:color w:val="000000"/>
        </w:rPr>
        <w:t>метален</w:t>
      </w:r>
      <w:r w:rsidR="00C40CC7" w:rsidRPr="00C40CC7">
        <w:rPr>
          <w:rFonts w:ascii="Arial" w:hAnsi="Arial" w:cs="Arial"/>
          <w:color w:val="000000"/>
        </w:rPr>
        <w:t xml:space="preserve"> </w:t>
      </w:r>
      <w:r>
        <w:rPr>
          <w:rFonts w:ascii="Arial" w:hAnsi="Arial" w:cs="Arial"/>
          <w:color w:val="000000"/>
        </w:rPr>
        <w:t>отпад</w:t>
      </w:r>
      <w:r w:rsidR="00C40CC7" w:rsidRPr="00C40CC7">
        <w:rPr>
          <w:rFonts w:ascii="Arial" w:hAnsi="Arial" w:cs="Arial"/>
          <w:color w:val="000000"/>
        </w:rPr>
        <w:t>.</w:t>
      </w:r>
    </w:p>
    <w:p w:rsidR="00A27116" w:rsidRPr="00A27116" w:rsidRDefault="00A27116" w:rsidP="00A27116">
      <w:pPr>
        <w:widowControl w:val="0"/>
        <w:autoSpaceDE w:val="0"/>
        <w:autoSpaceDN w:val="0"/>
        <w:adjustRightInd w:val="0"/>
        <w:spacing w:after="0" w:line="319" w:lineRule="exact"/>
        <w:rPr>
          <w:rFonts w:ascii="Arial" w:hAnsi="Arial" w:cs="Arial"/>
          <w:color w:val="000000"/>
          <w:lang w:val="mk-MK"/>
        </w:rPr>
      </w:pPr>
    </w:p>
    <w:p w:rsidR="00A27116" w:rsidRPr="00B962AC" w:rsidRDefault="00A27116" w:rsidP="00B962AC">
      <w:pPr>
        <w:pStyle w:val="ListParagraph"/>
        <w:widowControl w:val="0"/>
        <w:numPr>
          <w:ilvl w:val="0"/>
          <w:numId w:val="3"/>
        </w:numPr>
        <w:autoSpaceDE w:val="0"/>
        <w:autoSpaceDN w:val="0"/>
        <w:adjustRightInd w:val="0"/>
        <w:spacing w:after="0" w:line="267" w:lineRule="exact"/>
        <w:jc w:val="both"/>
        <w:rPr>
          <w:rFonts w:ascii="Arial" w:hAnsi="Arial" w:cs="Arial"/>
          <w:b/>
          <w:bCs/>
          <w:color w:val="000000"/>
          <w:sz w:val="24"/>
          <w:szCs w:val="24"/>
        </w:rPr>
      </w:pPr>
      <w:r w:rsidRPr="00B962AC">
        <w:rPr>
          <w:rFonts w:ascii="Arial" w:hAnsi="Arial" w:cs="Arial"/>
          <w:b/>
          <w:bCs/>
          <w:color w:val="000000"/>
          <w:sz w:val="24"/>
          <w:szCs w:val="24"/>
        </w:rPr>
        <w:t>Отпад</w:t>
      </w:r>
      <w:r w:rsidR="00C40CC7" w:rsidRPr="00C40CC7">
        <w:rPr>
          <w:rFonts w:ascii="Arial" w:hAnsi="Arial" w:cs="Arial"/>
          <w:b/>
          <w:bCs/>
          <w:color w:val="000000"/>
          <w:sz w:val="24"/>
          <w:szCs w:val="24"/>
        </w:rPr>
        <w:t xml:space="preserve"> </w:t>
      </w:r>
      <w:r w:rsidRPr="00B962AC">
        <w:rPr>
          <w:rFonts w:ascii="Arial" w:hAnsi="Arial" w:cs="Arial"/>
          <w:b/>
          <w:bCs/>
          <w:color w:val="000000"/>
          <w:sz w:val="24"/>
          <w:szCs w:val="24"/>
        </w:rPr>
        <w:t>од</w:t>
      </w:r>
      <w:r w:rsidR="00C40CC7" w:rsidRPr="00C40CC7">
        <w:rPr>
          <w:rFonts w:ascii="Arial" w:hAnsi="Arial" w:cs="Arial"/>
          <w:b/>
          <w:bCs/>
          <w:color w:val="000000"/>
          <w:sz w:val="24"/>
          <w:szCs w:val="24"/>
        </w:rPr>
        <w:t xml:space="preserve"> </w:t>
      </w:r>
      <w:r w:rsidRPr="00B962AC">
        <w:rPr>
          <w:rFonts w:ascii="Arial" w:hAnsi="Arial" w:cs="Arial"/>
          <w:b/>
          <w:bCs/>
          <w:color w:val="000000"/>
          <w:sz w:val="24"/>
          <w:szCs w:val="24"/>
        </w:rPr>
        <w:t>раскривка</w:t>
      </w:r>
    </w:p>
    <w:p w:rsidR="00A27116" w:rsidRPr="00B962AC" w:rsidRDefault="00A27116" w:rsidP="00B962AC">
      <w:pPr>
        <w:pStyle w:val="ListParagraph"/>
        <w:widowControl w:val="0"/>
        <w:numPr>
          <w:ilvl w:val="0"/>
          <w:numId w:val="10"/>
        </w:numPr>
        <w:autoSpaceDE w:val="0"/>
        <w:autoSpaceDN w:val="0"/>
        <w:adjustRightInd w:val="0"/>
        <w:spacing w:after="0" w:line="439" w:lineRule="exact"/>
        <w:jc w:val="both"/>
        <w:rPr>
          <w:rFonts w:ascii="Arial" w:hAnsi="Arial" w:cs="Arial"/>
          <w:b/>
          <w:bCs/>
          <w:i/>
          <w:iCs/>
          <w:color w:val="000000"/>
        </w:rPr>
      </w:pPr>
      <w:r w:rsidRPr="00B962AC">
        <w:rPr>
          <w:rFonts w:ascii="Arial" w:hAnsi="Arial" w:cs="Arial"/>
          <w:b/>
          <w:bCs/>
          <w:i/>
          <w:iCs/>
          <w:color w:val="000000"/>
        </w:rPr>
        <w:t>Добра</w:t>
      </w:r>
      <w:r w:rsidR="00C40CC7" w:rsidRPr="00C40CC7">
        <w:rPr>
          <w:rFonts w:ascii="Arial" w:hAnsi="Arial" w:cs="Arial"/>
          <w:b/>
          <w:bCs/>
          <w:i/>
          <w:iCs/>
          <w:color w:val="000000"/>
        </w:rPr>
        <w:t xml:space="preserve"> </w:t>
      </w:r>
      <w:r w:rsidRPr="00B962AC">
        <w:rPr>
          <w:rFonts w:ascii="Arial" w:hAnsi="Arial" w:cs="Arial"/>
          <w:b/>
          <w:bCs/>
          <w:i/>
          <w:iCs/>
          <w:color w:val="000000"/>
        </w:rPr>
        <w:t>светска</w:t>
      </w:r>
      <w:r w:rsidR="00C40CC7" w:rsidRPr="00C40CC7">
        <w:rPr>
          <w:rFonts w:ascii="Arial" w:hAnsi="Arial" w:cs="Arial"/>
          <w:b/>
          <w:bCs/>
          <w:i/>
          <w:iCs/>
          <w:color w:val="000000"/>
        </w:rPr>
        <w:t xml:space="preserve"> </w:t>
      </w:r>
      <w:r w:rsidRPr="00B962AC">
        <w:rPr>
          <w:rFonts w:ascii="Arial" w:hAnsi="Arial" w:cs="Arial"/>
          <w:b/>
          <w:bCs/>
          <w:i/>
          <w:iCs/>
          <w:color w:val="000000"/>
        </w:rPr>
        <w:t>практика</w:t>
      </w:r>
      <w:r w:rsidR="00C40CC7" w:rsidRPr="00C40CC7">
        <w:rPr>
          <w:rFonts w:ascii="Arial" w:hAnsi="Arial" w:cs="Arial"/>
          <w:b/>
          <w:bCs/>
          <w:i/>
          <w:iCs/>
          <w:color w:val="000000"/>
        </w:rPr>
        <w:t xml:space="preserve"> </w:t>
      </w:r>
      <w:r w:rsidRPr="00B962AC">
        <w:rPr>
          <w:rFonts w:ascii="Arial" w:hAnsi="Arial" w:cs="Arial"/>
          <w:b/>
          <w:bCs/>
          <w:i/>
          <w:iCs/>
          <w:color w:val="000000"/>
        </w:rPr>
        <w:t>за</w:t>
      </w:r>
      <w:r w:rsidR="00C40CC7" w:rsidRPr="00C40CC7">
        <w:rPr>
          <w:rFonts w:ascii="Arial" w:hAnsi="Arial" w:cs="Arial"/>
          <w:b/>
          <w:bCs/>
          <w:i/>
          <w:iCs/>
          <w:color w:val="000000"/>
        </w:rPr>
        <w:t xml:space="preserve"> </w:t>
      </w:r>
      <w:r w:rsidRPr="00B962AC">
        <w:rPr>
          <w:rFonts w:ascii="Arial" w:hAnsi="Arial" w:cs="Arial"/>
          <w:b/>
          <w:bCs/>
          <w:i/>
          <w:iCs/>
          <w:color w:val="000000"/>
        </w:rPr>
        <w:t>намалување</w:t>
      </w:r>
      <w:r w:rsidR="00C40CC7" w:rsidRPr="00C40CC7">
        <w:rPr>
          <w:rFonts w:ascii="Arial" w:hAnsi="Arial" w:cs="Arial"/>
          <w:b/>
          <w:bCs/>
          <w:i/>
          <w:iCs/>
          <w:color w:val="000000"/>
        </w:rPr>
        <w:t xml:space="preserve"> </w:t>
      </w:r>
      <w:r w:rsidRPr="00B962AC">
        <w:rPr>
          <w:rFonts w:ascii="Arial" w:hAnsi="Arial" w:cs="Arial"/>
          <w:b/>
          <w:bCs/>
          <w:i/>
          <w:iCs/>
          <w:color w:val="000000"/>
        </w:rPr>
        <w:t>на</w:t>
      </w:r>
      <w:r w:rsidR="00C40CC7" w:rsidRPr="00C40CC7">
        <w:rPr>
          <w:rFonts w:ascii="Arial" w:hAnsi="Arial" w:cs="Arial"/>
          <w:b/>
          <w:bCs/>
          <w:i/>
          <w:iCs/>
          <w:color w:val="000000"/>
        </w:rPr>
        <w:t xml:space="preserve"> </w:t>
      </w:r>
      <w:r w:rsidRPr="00B962AC">
        <w:rPr>
          <w:rFonts w:ascii="Arial" w:hAnsi="Arial" w:cs="Arial"/>
          <w:b/>
          <w:bCs/>
          <w:i/>
          <w:iCs/>
          <w:color w:val="000000"/>
        </w:rPr>
        <w:t>раскривката</w:t>
      </w:r>
    </w:p>
    <w:p w:rsidR="00A27116" w:rsidRPr="00B962AC" w:rsidRDefault="00A27116" w:rsidP="00B962AC">
      <w:pPr>
        <w:widowControl w:val="0"/>
        <w:autoSpaceDE w:val="0"/>
        <w:autoSpaceDN w:val="0"/>
        <w:adjustRightInd w:val="0"/>
        <w:spacing w:after="0" w:line="441" w:lineRule="exact"/>
        <w:jc w:val="both"/>
        <w:rPr>
          <w:rFonts w:ascii="Arial" w:hAnsi="Arial" w:cs="Arial"/>
          <w:color w:val="000000"/>
          <w:lang w:val="mk-MK"/>
        </w:rPr>
      </w:pPr>
      <w:r>
        <w:rPr>
          <w:rFonts w:ascii="Arial" w:hAnsi="Arial" w:cs="Arial"/>
          <w:color w:val="000000"/>
        </w:rPr>
        <w:t>Привремено</w:t>
      </w:r>
      <w:r w:rsidR="00C40CC7" w:rsidRPr="00C40CC7">
        <w:rPr>
          <w:rFonts w:ascii="Arial" w:hAnsi="Arial" w:cs="Arial"/>
          <w:color w:val="000000"/>
        </w:rPr>
        <w:t xml:space="preserve"> </w:t>
      </w:r>
      <w:r>
        <w:rPr>
          <w:rFonts w:ascii="Arial" w:hAnsi="Arial" w:cs="Arial"/>
          <w:color w:val="000000"/>
        </w:rPr>
        <w:t>складирање</w:t>
      </w:r>
      <w:r w:rsidR="00C40CC7" w:rsidRPr="00C40CC7">
        <w:rPr>
          <w:rFonts w:ascii="Arial" w:hAnsi="Arial" w:cs="Arial"/>
          <w:color w:val="000000"/>
        </w:rPr>
        <w:t xml:space="preserve"> </w:t>
      </w:r>
      <w:r>
        <w:rPr>
          <w:rFonts w:ascii="Arial" w:hAnsi="Arial" w:cs="Arial"/>
          <w:color w:val="000000"/>
        </w:rPr>
        <w:t>и</w:t>
      </w:r>
      <w:r w:rsidR="00C40CC7" w:rsidRPr="00C40CC7">
        <w:rPr>
          <w:rFonts w:ascii="Arial" w:hAnsi="Arial" w:cs="Arial"/>
          <w:color w:val="000000"/>
        </w:rPr>
        <w:t xml:space="preserve"> </w:t>
      </w:r>
      <w:r>
        <w:rPr>
          <w:rFonts w:ascii="Arial" w:hAnsi="Arial" w:cs="Arial"/>
          <w:color w:val="000000"/>
        </w:rPr>
        <w:t>користње</w:t>
      </w:r>
      <w:r w:rsidR="00C40CC7" w:rsidRPr="00C40CC7">
        <w:rPr>
          <w:rFonts w:ascii="Arial" w:hAnsi="Arial" w:cs="Arial"/>
          <w:color w:val="000000"/>
        </w:rPr>
        <w:t xml:space="preserve"> </w:t>
      </w:r>
      <w:r>
        <w:rPr>
          <w:rFonts w:ascii="Arial" w:hAnsi="Arial" w:cs="Arial"/>
          <w:color w:val="000000"/>
        </w:rPr>
        <w:t>во</w:t>
      </w:r>
      <w:r w:rsidR="00C40CC7" w:rsidRPr="00C40CC7">
        <w:rPr>
          <w:rFonts w:ascii="Arial" w:hAnsi="Arial" w:cs="Arial"/>
          <w:color w:val="000000"/>
        </w:rPr>
        <w:t xml:space="preserve"> </w:t>
      </w:r>
      <w:r>
        <w:rPr>
          <w:rFonts w:ascii="Arial" w:hAnsi="Arial" w:cs="Arial"/>
          <w:color w:val="000000"/>
        </w:rPr>
        <w:t>процесот</w:t>
      </w:r>
      <w:r w:rsidR="00C40CC7" w:rsidRPr="00C40CC7">
        <w:rPr>
          <w:rFonts w:ascii="Arial" w:hAnsi="Arial" w:cs="Arial"/>
          <w:color w:val="000000"/>
        </w:rPr>
        <w:t xml:space="preserve"> </w:t>
      </w:r>
      <w:r>
        <w:rPr>
          <w:rFonts w:ascii="Arial" w:hAnsi="Arial" w:cs="Arial"/>
          <w:color w:val="000000"/>
        </w:rPr>
        <w:t>на</w:t>
      </w:r>
      <w:r w:rsidR="00C40CC7" w:rsidRPr="00C40CC7">
        <w:rPr>
          <w:rFonts w:ascii="Arial" w:hAnsi="Arial" w:cs="Arial"/>
          <w:color w:val="000000"/>
        </w:rPr>
        <w:t xml:space="preserve"> </w:t>
      </w:r>
      <w:r>
        <w:rPr>
          <w:rFonts w:ascii="Arial" w:hAnsi="Arial" w:cs="Arial"/>
          <w:color w:val="000000"/>
        </w:rPr>
        <w:t>рекултивација</w:t>
      </w:r>
      <w:r w:rsidR="00C40CC7" w:rsidRPr="00C40CC7">
        <w:rPr>
          <w:rFonts w:ascii="Arial" w:hAnsi="Arial" w:cs="Arial"/>
          <w:color w:val="000000"/>
        </w:rPr>
        <w:t xml:space="preserve"> </w:t>
      </w:r>
      <w:r>
        <w:rPr>
          <w:rFonts w:ascii="Arial" w:hAnsi="Arial" w:cs="Arial"/>
          <w:color w:val="000000"/>
        </w:rPr>
        <w:t>на</w:t>
      </w:r>
      <w:r w:rsidR="00C40CC7" w:rsidRPr="00C40CC7">
        <w:rPr>
          <w:rFonts w:ascii="Arial" w:hAnsi="Arial" w:cs="Arial"/>
          <w:color w:val="000000"/>
          <w:lang w:val="mk-MK"/>
        </w:rPr>
        <w:t xml:space="preserve"> </w:t>
      </w:r>
      <w:r>
        <w:rPr>
          <w:rFonts w:ascii="Arial" w:hAnsi="Arial" w:cs="Arial"/>
          <w:color w:val="000000"/>
        </w:rPr>
        <w:t>експлоатационото</w:t>
      </w:r>
      <w:r w:rsidR="00C40CC7" w:rsidRPr="00C40CC7">
        <w:rPr>
          <w:rFonts w:ascii="Arial" w:hAnsi="Arial" w:cs="Arial"/>
          <w:color w:val="000000"/>
        </w:rPr>
        <w:t xml:space="preserve"> </w:t>
      </w:r>
      <w:r>
        <w:rPr>
          <w:rFonts w:ascii="Arial" w:hAnsi="Arial" w:cs="Arial"/>
          <w:color w:val="000000"/>
        </w:rPr>
        <w:t>поле</w:t>
      </w:r>
      <w:r w:rsidR="00C40CC7" w:rsidRPr="00C40CC7">
        <w:rPr>
          <w:rFonts w:ascii="Arial" w:hAnsi="Arial" w:cs="Arial"/>
          <w:color w:val="000000"/>
          <w:lang w:val="mk-MK"/>
        </w:rPr>
        <w:t>.</w:t>
      </w:r>
    </w:p>
    <w:p w:rsidR="00A27116" w:rsidRPr="00B962AC" w:rsidRDefault="00B962AC" w:rsidP="00B962AC">
      <w:pPr>
        <w:pStyle w:val="ListParagraph"/>
        <w:widowControl w:val="0"/>
        <w:numPr>
          <w:ilvl w:val="0"/>
          <w:numId w:val="10"/>
        </w:numPr>
        <w:autoSpaceDE w:val="0"/>
        <w:autoSpaceDN w:val="0"/>
        <w:adjustRightInd w:val="0"/>
        <w:spacing w:after="0" w:line="439" w:lineRule="exact"/>
        <w:jc w:val="both"/>
        <w:rPr>
          <w:rFonts w:ascii="Arial" w:hAnsi="Arial" w:cs="Arial"/>
          <w:b/>
          <w:bCs/>
          <w:i/>
          <w:iCs/>
          <w:color w:val="000000"/>
          <w:lang w:val="mk-MK"/>
        </w:rPr>
      </w:pPr>
      <w:r w:rsidRPr="00B962AC">
        <w:rPr>
          <w:rFonts w:ascii="Arial" w:hAnsi="Arial" w:cs="Arial"/>
          <w:b/>
          <w:bCs/>
          <w:i/>
          <w:iCs/>
          <w:color w:val="000000"/>
        </w:rPr>
        <w:t>Управување</w:t>
      </w:r>
      <w:r w:rsidR="00C40CC7" w:rsidRPr="00C40CC7">
        <w:rPr>
          <w:rFonts w:ascii="Arial" w:hAnsi="Arial" w:cs="Arial"/>
          <w:b/>
          <w:bCs/>
          <w:i/>
          <w:iCs/>
          <w:color w:val="000000"/>
        </w:rPr>
        <w:t xml:space="preserve"> </w:t>
      </w:r>
      <w:r w:rsidRPr="00B962AC">
        <w:rPr>
          <w:rFonts w:ascii="Arial" w:hAnsi="Arial" w:cs="Arial"/>
          <w:b/>
          <w:bCs/>
          <w:i/>
          <w:iCs/>
          <w:color w:val="000000"/>
        </w:rPr>
        <w:t>со</w:t>
      </w:r>
      <w:r w:rsidR="00C40CC7" w:rsidRPr="00C40CC7">
        <w:rPr>
          <w:rFonts w:ascii="Arial" w:hAnsi="Arial" w:cs="Arial"/>
          <w:b/>
          <w:bCs/>
          <w:i/>
          <w:iCs/>
          <w:color w:val="000000"/>
        </w:rPr>
        <w:t xml:space="preserve"> </w:t>
      </w:r>
      <w:r w:rsidRPr="00B962AC">
        <w:rPr>
          <w:rFonts w:ascii="Arial" w:hAnsi="Arial" w:cs="Arial"/>
          <w:b/>
          <w:bCs/>
          <w:i/>
          <w:iCs/>
          <w:color w:val="000000"/>
        </w:rPr>
        <w:t>отпад</w:t>
      </w:r>
      <w:r w:rsidR="00C40CC7" w:rsidRPr="00C40CC7">
        <w:rPr>
          <w:rFonts w:ascii="Arial" w:hAnsi="Arial" w:cs="Arial"/>
          <w:b/>
          <w:bCs/>
          <w:i/>
          <w:iCs/>
          <w:color w:val="000000"/>
        </w:rPr>
        <w:t xml:space="preserve"> </w:t>
      </w:r>
      <w:r w:rsidRPr="00B962AC">
        <w:rPr>
          <w:rFonts w:ascii="Arial" w:hAnsi="Arial" w:cs="Arial"/>
          <w:b/>
          <w:bCs/>
          <w:i/>
          <w:iCs/>
          <w:color w:val="000000"/>
        </w:rPr>
        <w:t>од</w:t>
      </w:r>
      <w:r w:rsidR="00C40CC7" w:rsidRPr="00C40CC7">
        <w:rPr>
          <w:rFonts w:ascii="Arial" w:hAnsi="Arial" w:cs="Arial"/>
          <w:b/>
          <w:bCs/>
          <w:i/>
          <w:iCs/>
          <w:color w:val="000000"/>
        </w:rPr>
        <w:t xml:space="preserve"> </w:t>
      </w:r>
      <w:r w:rsidRPr="00B962AC">
        <w:rPr>
          <w:rFonts w:ascii="Arial" w:hAnsi="Arial" w:cs="Arial"/>
          <w:b/>
          <w:bCs/>
          <w:i/>
          <w:iCs/>
          <w:color w:val="000000"/>
        </w:rPr>
        <w:t>раскривка</w:t>
      </w:r>
    </w:p>
    <w:p w:rsidR="00B962AC" w:rsidRPr="00B962AC" w:rsidRDefault="00B962AC" w:rsidP="00B962AC">
      <w:pPr>
        <w:widowControl w:val="0"/>
        <w:autoSpaceDE w:val="0"/>
        <w:autoSpaceDN w:val="0"/>
        <w:adjustRightInd w:val="0"/>
        <w:spacing w:after="0" w:line="441" w:lineRule="exact"/>
        <w:jc w:val="both"/>
        <w:rPr>
          <w:rFonts w:ascii="Arial" w:hAnsi="Arial" w:cs="Arial"/>
          <w:color w:val="000000"/>
        </w:rPr>
      </w:pPr>
      <w:r w:rsidRPr="00785A7E">
        <w:rPr>
          <w:rFonts w:ascii="Arial" w:hAnsi="Arial" w:cs="Arial"/>
          <w:color w:val="000000"/>
          <w:lang w:val="mk-MK"/>
        </w:rPr>
        <w:t>Откопното</w:t>
      </w:r>
      <w:r w:rsidR="00C40CC7" w:rsidRPr="00785A7E">
        <w:rPr>
          <w:rFonts w:ascii="Arial" w:hAnsi="Arial" w:cs="Arial"/>
          <w:color w:val="000000"/>
          <w:lang w:val="mk-MK"/>
        </w:rPr>
        <w:t xml:space="preserve"> </w:t>
      </w:r>
      <w:r w:rsidRPr="00785A7E">
        <w:rPr>
          <w:rFonts w:ascii="Arial" w:hAnsi="Arial" w:cs="Arial"/>
          <w:color w:val="000000"/>
          <w:lang w:val="mk-MK"/>
        </w:rPr>
        <w:t>поле</w:t>
      </w:r>
      <w:r w:rsidR="00C40CC7" w:rsidRPr="00785A7E">
        <w:rPr>
          <w:rFonts w:ascii="Arial" w:hAnsi="Arial" w:cs="Arial"/>
          <w:color w:val="000000"/>
          <w:lang w:val="mk-MK"/>
        </w:rPr>
        <w:t xml:space="preserve">, </w:t>
      </w:r>
      <w:r w:rsidRPr="00785A7E">
        <w:rPr>
          <w:rFonts w:ascii="Arial" w:hAnsi="Arial" w:cs="Arial"/>
          <w:color w:val="000000"/>
          <w:lang w:val="mk-MK"/>
        </w:rPr>
        <w:t>речиси</w:t>
      </w:r>
      <w:r w:rsidR="00C40CC7" w:rsidRPr="00785A7E">
        <w:rPr>
          <w:rFonts w:ascii="Arial" w:hAnsi="Arial" w:cs="Arial"/>
          <w:color w:val="000000"/>
          <w:lang w:val="mk-MK"/>
        </w:rPr>
        <w:t xml:space="preserve"> </w:t>
      </w:r>
      <w:r w:rsidRPr="00785A7E">
        <w:rPr>
          <w:rFonts w:ascii="Arial" w:hAnsi="Arial" w:cs="Arial"/>
          <w:color w:val="000000"/>
          <w:lang w:val="mk-MK"/>
        </w:rPr>
        <w:t>до</w:t>
      </w:r>
      <w:r w:rsidR="00C40CC7" w:rsidRPr="00785A7E">
        <w:rPr>
          <w:rFonts w:ascii="Arial" w:hAnsi="Arial" w:cs="Arial"/>
          <w:color w:val="000000"/>
          <w:lang w:val="mk-MK"/>
        </w:rPr>
        <w:t xml:space="preserve"> </w:t>
      </w:r>
      <w:r w:rsidRPr="00785A7E">
        <w:rPr>
          <w:rFonts w:ascii="Arial" w:hAnsi="Arial" w:cs="Arial"/>
          <w:color w:val="000000"/>
          <w:lang w:val="mk-MK"/>
        </w:rPr>
        <w:t>површината</w:t>
      </w:r>
      <w:r w:rsidR="00C40CC7" w:rsidRPr="00785A7E">
        <w:rPr>
          <w:rFonts w:ascii="Arial" w:hAnsi="Arial" w:cs="Arial"/>
          <w:color w:val="000000"/>
          <w:lang w:val="mk-MK"/>
        </w:rPr>
        <w:t xml:space="preserve"> </w:t>
      </w:r>
      <w:r w:rsidRPr="00785A7E">
        <w:rPr>
          <w:rFonts w:ascii="Arial" w:hAnsi="Arial" w:cs="Arial"/>
          <w:color w:val="000000"/>
          <w:lang w:val="mk-MK"/>
        </w:rPr>
        <w:t>е</w:t>
      </w:r>
      <w:r w:rsidR="00C40CC7" w:rsidRPr="00785A7E">
        <w:rPr>
          <w:rFonts w:ascii="Arial" w:hAnsi="Arial" w:cs="Arial"/>
          <w:color w:val="000000"/>
          <w:lang w:val="mk-MK"/>
        </w:rPr>
        <w:t xml:space="preserve"> </w:t>
      </w:r>
      <w:r w:rsidRPr="00785A7E">
        <w:rPr>
          <w:rFonts w:ascii="Arial" w:hAnsi="Arial" w:cs="Arial"/>
          <w:color w:val="000000"/>
          <w:lang w:val="mk-MK"/>
        </w:rPr>
        <w:t>откриено</w:t>
      </w:r>
      <w:r w:rsidR="00C40CC7" w:rsidRPr="00785A7E">
        <w:rPr>
          <w:rFonts w:ascii="Arial" w:hAnsi="Arial" w:cs="Arial"/>
          <w:color w:val="000000"/>
          <w:lang w:val="mk-MK"/>
        </w:rPr>
        <w:t xml:space="preserve">, </w:t>
      </w:r>
      <w:r w:rsidRPr="00785A7E">
        <w:rPr>
          <w:rFonts w:ascii="Arial" w:hAnsi="Arial" w:cs="Arial"/>
          <w:color w:val="000000"/>
          <w:lang w:val="mk-MK"/>
        </w:rPr>
        <w:t>т</w:t>
      </w:r>
      <w:r w:rsidR="00C40CC7" w:rsidRPr="00785A7E">
        <w:rPr>
          <w:rFonts w:ascii="Arial" w:hAnsi="Arial" w:cs="Arial"/>
          <w:color w:val="000000"/>
          <w:lang w:val="mk-MK"/>
        </w:rPr>
        <w:t>.</w:t>
      </w:r>
      <w:r w:rsidRPr="00785A7E">
        <w:rPr>
          <w:rFonts w:ascii="Arial" w:hAnsi="Arial" w:cs="Arial"/>
          <w:color w:val="000000"/>
          <w:lang w:val="mk-MK"/>
        </w:rPr>
        <w:t>е</w:t>
      </w:r>
      <w:r w:rsidR="00C40CC7" w:rsidRPr="00785A7E">
        <w:rPr>
          <w:rFonts w:ascii="Arial" w:hAnsi="Arial" w:cs="Arial"/>
          <w:color w:val="000000"/>
          <w:lang w:val="mk-MK"/>
        </w:rPr>
        <w:t xml:space="preserve"> </w:t>
      </w:r>
      <w:r w:rsidRPr="00785A7E">
        <w:rPr>
          <w:rFonts w:ascii="Arial" w:hAnsi="Arial" w:cs="Arial"/>
          <w:color w:val="000000"/>
          <w:lang w:val="mk-MK"/>
        </w:rPr>
        <w:t>не</w:t>
      </w:r>
      <w:r w:rsidR="00C40CC7" w:rsidRPr="00785A7E">
        <w:rPr>
          <w:rFonts w:ascii="Arial" w:hAnsi="Arial" w:cs="Arial"/>
          <w:color w:val="000000"/>
          <w:lang w:val="mk-MK"/>
        </w:rPr>
        <w:t xml:space="preserve"> </w:t>
      </w:r>
      <w:r w:rsidRPr="00785A7E">
        <w:rPr>
          <w:rFonts w:ascii="Arial" w:hAnsi="Arial" w:cs="Arial"/>
          <w:color w:val="000000"/>
          <w:lang w:val="mk-MK"/>
        </w:rPr>
        <w:t>е</w:t>
      </w:r>
      <w:r w:rsidR="00C40CC7" w:rsidRPr="00785A7E">
        <w:rPr>
          <w:rFonts w:ascii="Arial" w:hAnsi="Arial" w:cs="Arial"/>
          <w:color w:val="000000"/>
          <w:lang w:val="mk-MK"/>
        </w:rPr>
        <w:t xml:space="preserve"> </w:t>
      </w:r>
      <w:r w:rsidRPr="00785A7E">
        <w:rPr>
          <w:rFonts w:ascii="Arial" w:hAnsi="Arial" w:cs="Arial"/>
          <w:color w:val="000000"/>
          <w:lang w:val="mk-MK"/>
        </w:rPr>
        <w:t>забележан</w:t>
      </w:r>
      <w:r w:rsidR="00C40CC7" w:rsidRPr="00C40CC7">
        <w:rPr>
          <w:rFonts w:ascii="Arial" w:hAnsi="Arial" w:cs="Arial"/>
          <w:color w:val="000000"/>
          <w:lang w:val="mk-MK"/>
        </w:rPr>
        <w:t xml:space="preserve"> </w:t>
      </w:r>
      <w:r w:rsidRPr="00785A7E">
        <w:rPr>
          <w:rFonts w:ascii="Arial" w:hAnsi="Arial" w:cs="Arial"/>
          <w:color w:val="000000"/>
          <w:lang w:val="mk-MK"/>
        </w:rPr>
        <w:t>падински</w:t>
      </w:r>
      <w:r w:rsidR="00C40CC7" w:rsidRPr="00785A7E">
        <w:rPr>
          <w:rFonts w:ascii="Arial" w:hAnsi="Arial" w:cs="Arial"/>
          <w:color w:val="000000"/>
          <w:lang w:val="mk-MK"/>
        </w:rPr>
        <w:t xml:space="preserve"> </w:t>
      </w:r>
      <w:r w:rsidRPr="00785A7E">
        <w:rPr>
          <w:rFonts w:ascii="Arial" w:hAnsi="Arial" w:cs="Arial"/>
          <w:color w:val="000000"/>
          <w:lang w:val="mk-MK"/>
        </w:rPr>
        <w:t>покривач</w:t>
      </w:r>
      <w:r w:rsidR="00C40CC7" w:rsidRPr="00785A7E">
        <w:rPr>
          <w:rFonts w:ascii="Arial" w:hAnsi="Arial" w:cs="Arial"/>
          <w:color w:val="000000"/>
          <w:lang w:val="mk-MK"/>
        </w:rPr>
        <w:t xml:space="preserve">. </w:t>
      </w:r>
      <w:r>
        <w:rPr>
          <w:rFonts w:ascii="Arial" w:hAnsi="Arial" w:cs="Arial"/>
          <w:color w:val="000000"/>
        </w:rPr>
        <w:t>Раскривката</w:t>
      </w:r>
      <w:r w:rsidR="00C40CC7" w:rsidRPr="00C40CC7">
        <w:rPr>
          <w:rFonts w:ascii="Arial" w:hAnsi="Arial" w:cs="Arial"/>
          <w:color w:val="000000"/>
        </w:rPr>
        <w:t xml:space="preserve"> </w:t>
      </w:r>
      <w:r>
        <w:rPr>
          <w:rFonts w:ascii="Arial" w:hAnsi="Arial" w:cs="Arial"/>
          <w:color w:val="000000"/>
        </w:rPr>
        <w:t>ќе</w:t>
      </w:r>
      <w:r w:rsidR="00C40CC7" w:rsidRPr="00C40CC7">
        <w:rPr>
          <w:rFonts w:ascii="Arial" w:hAnsi="Arial" w:cs="Arial"/>
          <w:color w:val="000000"/>
        </w:rPr>
        <w:t xml:space="preserve"> </w:t>
      </w:r>
      <w:r>
        <w:rPr>
          <w:rFonts w:ascii="Arial" w:hAnsi="Arial" w:cs="Arial"/>
          <w:color w:val="000000"/>
        </w:rPr>
        <w:t>се</w:t>
      </w:r>
      <w:r w:rsidR="00C40CC7" w:rsidRPr="00C40CC7">
        <w:rPr>
          <w:rFonts w:ascii="Arial" w:hAnsi="Arial" w:cs="Arial"/>
          <w:color w:val="000000"/>
        </w:rPr>
        <w:t xml:space="preserve"> </w:t>
      </w:r>
      <w:r>
        <w:rPr>
          <w:rFonts w:ascii="Arial" w:hAnsi="Arial" w:cs="Arial"/>
          <w:color w:val="000000"/>
        </w:rPr>
        <w:t>користи</w:t>
      </w:r>
      <w:r w:rsidR="00C40CC7" w:rsidRPr="00C40CC7">
        <w:rPr>
          <w:rFonts w:ascii="Arial" w:hAnsi="Arial" w:cs="Arial"/>
          <w:color w:val="000000"/>
        </w:rPr>
        <w:t xml:space="preserve"> </w:t>
      </w:r>
      <w:r>
        <w:rPr>
          <w:rFonts w:ascii="Arial" w:hAnsi="Arial" w:cs="Arial"/>
          <w:color w:val="000000"/>
        </w:rPr>
        <w:t>во</w:t>
      </w:r>
      <w:r w:rsidR="00C40CC7" w:rsidRPr="00C40CC7">
        <w:rPr>
          <w:rFonts w:ascii="Arial" w:hAnsi="Arial" w:cs="Arial"/>
          <w:color w:val="000000"/>
        </w:rPr>
        <w:t xml:space="preserve"> </w:t>
      </w:r>
      <w:r>
        <w:rPr>
          <w:rFonts w:ascii="Arial" w:hAnsi="Arial" w:cs="Arial"/>
          <w:color w:val="000000"/>
        </w:rPr>
        <w:t>процесото</w:t>
      </w:r>
      <w:r w:rsidR="00C40CC7" w:rsidRPr="00C40CC7">
        <w:rPr>
          <w:rFonts w:ascii="Arial" w:hAnsi="Arial" w:cs="Arial"/>
          <w:color w:val="000000"/>
        </w:rPr>
        <w:t xml:space="preserve"> </w:t>
      </w:r>
      <w:r>
        <w:rPr>
          <w:rFonts w:ascii="Arial" w:hAnsi="Arial" w:cs="Arial"/>
          <w:color w:val="000000"/>
        </w:rPr>
        <w:t>на</w:t>
      </w:r>
      <w:r w:rsidR="00C40CC7" w:rsidRPr="00C40CC7">
        <w:rPr>
          <w:rFonts w:ascii="Arial" w:hAnsi="Arial" w:cs="Arial"/>
          <w:color w:val="000000"/>
        </w:rPr>
        <w:t xml:space="preserve"> </w:t>
      </w:r>
      <w:r>
        <w:rPr>
          <w:rFonts w:ascii="Arial" w:hAnsi="Arial" w:cs="Arial"/>
          <w:color w:val="000000"/>
        </w:rPr>
        <w:t>рекултивација</w:t>
      </w:r>
      <w:r w:rsidR="00C40CC7" w:rsidRPr="00C40CC7">
        <w:rPr>
          <w:rFonts w:ascii="Arial" w:hAnsi="Arial" w:cs="Arial"/>
          <w:color w:val="000000"/>
        </w:rPr>
        <w:t>.</w:t>
      </w:r>
    </w:p>
    <w:p w:rsidR="00B962AC" w:rsidRDefault="00B962AC" w:rsidP="00B962AC">
      <w:pPr>
        <w:widowControl w:val="0"/>
        <w:autoSpaceDE w:val="0"/>
        <w:autoSpaceDN w:val="0"/>
        <w:adjustRightInd w:val="0"/>
        <w:spacing w:after="0" w:line="439" w:lineRule="exact"/>
        <w:rPr>
          <w:rFonts w:ascii="Arial" w:hAnsi="Arial" w:cs="Arial"/>
          <w:b/>
          <w:bCs/>
          <w:i/>
          <w:iCs/>
          <w:color w:val="000000"/>
          <w:lang w:val="mk-MK"/>
        </w:rPr>
      </w:pPr>
    </w:p>
    <w:p w:rsidR="00B962AC" w:rsidRPr="00B962AC" w:rsidRDefault="00B962AC" w:rsidP="00B962AC">
      <w:pPr>
        <w:pStyle w:val="ListParagraph"/>
        <w:widowControl w:val="0"/>
        <w:numPr>
          <w:ilvl w:val="0"/>
          <w:numId w:val="10"/>
        </w:numPr>
        <w:autoSpaceDE w:val="0"/>
        <w:autoSpaceDN w:val="0"/>
        <w:adjustRightInd w:val="0"/>
        <w:spacing w:after="0" w:line="439" w:lineRule="exact"/>
        <w:rPr>
          <w:rFonts w:ascii="Arial" w:hAnsi="Arial" w:cs="Arial"/>
          <w:b/>
          <w:bCs/>
          <w:i/>
          <w:iCs/>
          <w:color w:val="000000"/>
        </w:rPr>
      </w:pPr>
      <w:r w:rsidRPr="00B962AC">
        <w:rPr>
          <w:rFonts w:ascii="Arial" w:hAnsi="Arial" w:cs="Arial"/>
          <w:b/>
          <w:bCs/>
          <w:i/>
          <w:iCs/>
          <w:color w:val="000000"/>
        </w:rPr>
        <w:t>Мерки</w:t>
      </w:r>
      <w:r w:rsidR="00C40CC7" w:rsidRPr="00C40CC7">
        <w:rPr>
          <w:rFonts w:ascii="Arial" w:hAnsi="Arial" w:cs="Arial"/>
          <w:b/>
          <w:bCs/>
          <w:i/>
          <w:iCs/>
          <w:color w:val="000000"/>
        </w:rPr>
        <w:t xml:space="preserve"> </w:t>
      </w:r>
      <w:r w:rsidRPr="00B962AC">
        <w:rPr>
          <w:rFonts w:ascii="Arial" w:hAnsi="Arial" w:cs="Arial"/>
          <w:b/>
          <w:bCs/>
          <w:i/>
          <w:iCs/>
          <w:color w:val="000000"/>
        </w:rPr>
        <w:t>за</w:t>
      </w:r>
      <w:r w:rsidR="00C40CC7" w:rsidRPr="00C40CC7">
        <w:rPr>
          <w:rFonts w:ascii="Arial" w:hAnsi="Arial" w:cs="Arial"/>
          <w:b/>
          <w:bCs/>
          <w:i/>
          <w:iCs/>
          <w:color w:val="000000"/>
        </w:rPr>
        <w:t xml:space="preserve"> </w:t>
      </w:r>
      <w:r w:rsidRPr="00B962AC">
        <w:rPr>
          <w:rFonts w:ascii="Arial" w:hAnsi="Arial" w:cs="Arial"/>
          <w:b/>
          <w:bCs/>
          <w:i/>
          <w:iCs/>
          <w:color w:val="000000"/>
        </w:rPr>
        <w:t>намалување</w:t>
      </w:r>
      <w:r w:rsidR="00C40CC7" w:rsidRPr="00C40CC7">
        <w:rPr>
          <w:rFonts w:ascii="Arial" w:hAnsi="Arial" w:cs="Arial"/>
          <w:b/>
          <w:bCs/>
          <w:i/>
          <w:iCs/>
          <w:color w:val="000000"/>
        </w:rPr>
        <w:t xml:space="preserve"> </w:t>
      </w:r>
      <w:r w:rsidRPr="00B962AC">
        <w:rPr>
          <w:rFonts w:ascii="Arial" w:hAnsi="Arial" w:cs="Arial"/>
          <w:b/>
          <w:bCs/>
          <w:i/>
          <w:iCs/>
          <w:color w:val="000000"/>
        </w:rPr>
        <w:t>на</w:t>
      </w:r>
      <w:r w:rsidR="00C40CC7" w:rsidRPr="00C40CC7">
        <w:rPr>
          <w:rFonts w:ascii="Arial" w:hAnsi="Arial" w:cs="Arial"/>
          <w:b/>
          <w:bCs/>
          <w:i/>
          <w:iCs/>
          <w:color w:val="000000"/>
        </w:rPr>
        <w:t xml:space="preserve"> </w:t>
      </w:r>
      <w:r w:rsidRPr="00B962AC">
        <w:rPr>
          <w:rFonts w:ascii="Arial" w:hAnsi="Arial" w:cs="Arial"/>
          <w:b/>
          <w:bCs/>
          <w:i/>
          <w:iCs/>
          <w:color w:val="000000"/>
        </w:rPr>
        <w:t>отпад</w:t>
      </w:r>
    </w:p>
    <w:p w:rsidR="00B962AC" w:rsidRDefault="00B962AC" w:rsidP="00B962AC">
      <w:pPr>
        <w:widowControl w:val="0"/>
        <w:autoSpaceDE w:val="0"/>
        <w:autoSpaceDN w:val="0"/>
        <w:adjustRightInd w:val="0"/>
        <w:spacing w:after="0" w:line="442" w:lineRule="exact"/>
        <w:jc w:val="both"/>
        <w:rPr>
          <w:rFonts w:ascii="Arial" w:hAnsi="Arial" w:cs="Arial"/>
          <w:color w:val="000000"/>
          <w:lang w:val="mk-MK"/>
        </w:rPr>
      </w:pPr>
      <w:r>
        <w:rPr>
          <w:rFonts w:ascii="Arial" w:hAnsi="Arial" w:cs="Arial"/>
          <w:color w:val="000000"/>
        </w:rPr>
        <w:t>Раскривката</w:t>
      </w:r>
      <w:r w:rsidR="00C40CC7" w:rsidRPr="00C40CC7">
        <w:rPr>
          <w:rFonts w:ascii="Arial" w:hAnsi="Arial" w:cs="Arial"/>
          <w:color w:val="000000"/>
        </w:rPr>
        <w:t xml:space="preserve"> </w:t>
      </w:r>
      <w:r>
        <w:rPr>
          <w:rFonts w:ascii="Arial" w:hAnsi="Arial" w:cs="Arial"/>
          <w:color w:val="000000"/>
        </w:rPr>
        <w:t>да</w:t>
      </w:r>
      <w:r w:rsidR="00C40CC7" w:rsidRPr="00C40CC7">
        <w:rPr>
          <w:rFonts w:ascii="Arial" w:hAnsi="Arial" w:cs="Arial"/>
          <w:color w:val="000000"/>
        </w:rPr>
        <w:t xml:space="preserve"> </w:t>
      </w:r>
      <w:r>
        <w:rPr>
          <w:rFonts w:ascii="Arial" w:hAnsi="Arial" w:cs="Arial"/>
          <w:color w:val="000000"/>
        </w:rPr>
        <w:t>се</w:t>
      </w:r>
      <w:r w:rsidR="00C40CC7" w:rsidRPr="00C40CC7">
        <w:rPr>
          <w:rFonts w:ascii="Arial" w:hAnsi="Arial" w:cs="Arial"/>
          <w:color w:val="000000"/>
        </w:rPr>
        <w:t xml:space="preserve"> </w:t>
      </w:r>
      <w:r>
        <w:rPr>
          <w:rFonts w:ascii="Arial" w:hAnsi="Arial" w:cs="Arial"/>
          <w:color w:val="000000"/>
        </w:rPr>
        <w:t>искористи</w:t>
      </w:r>
      <w:r w:rsidR="00C40CC7" w:rsidRPr="00C40CC7">
        <w:rPr>
          <w:rFonts w:ascii="Arial" w:hAnsi="Arial" w:cs="Arial"/>
          <w:color w:val="000000"/>
        </w:rPr>
        <w:t xml:space="preserve"> </w:t>
      </w:r>
      <w:r>
        <w:rPr>
          <w:rFonts w:ascii="Arial" w:hAnsi="Arial" w:cs="Arial"/>
          <w:color w:val="000000"/>
        </w:rPr>
        <w:t>во</w:t>
      </w:r>
      <w:r w:rsidR="00C40CC7" w:rsidRPr="00C40CC7">
        <w:rPr>
          <w:rFonts w:ascii="Arial" w:hAnsi="Arial" w:cs="Arial"/>
          <w:color w:val="000000"/>
        </w:rPr>
        <w:t xml:space="preserve"> </w:t>
      </w:r>
      <w:r>
        <w:rPr>
          <w:rFonts w:ascii="Arial" w:hAnsi="Arial" w:cs="Arial"/>
          <w:color w:val="000000"/>
        </w:rPr>
        <w:t>процесот</w:t>
      </w:r>
      <w:r w:rsidR="00C40CC7" w:rsidRPr="00C40CC7">
        <w:rPr>
          <w:rFonts w:ascii="Arial" w:hAnsi="Arial" w:cs="Arial"/>
          <w:color w:val="000000"/>
        </w:rPr>
        <w:t xml:space="preserve"> </w:t>
      </w:r>
      <w:r>
        <w:rPr>
          <w:rFonts w:ascii="Arial" w:hAnsi="Arial" w:cs="Arial"/>
          <w:color w:val="000000"/>
        </w:rPr>
        <w:t>на</w:t>
      </w:r>
      <w:r w:rsidR="00C40CC7" w:rsidRPr="00C40CC7">
        <w:rPr>
          <w:rFonts w:ascii="Arial" w:hAnsi="Arial" w:cs="Arial"/>
          <w:color w:val="000000"/>
        </w:rPr>
        <w:t xml:space="preserve"> </w:t>
      </w:r>
      <w:r>
        <w:rPr>
          <w:rFonts w:ascii="Arial" w:hAnsi="Arial" w:cs="Arial"/>
          <w:color w:val="000000"/>
        </w:rPr>
        <w:t>рекултивација</w:t>
      </w:r>
      <w:r w:rsidR="00C40CC7" w:rsidRPr="00C40CC7">
        <w:rPr>
          <w:rFonts w:ascii="Arial" w:hAnsi="Arial" w:cs="Arial"/>
          <w:color w:val="000000"/>
        </w:rPr>
        <w:t xml:space="preserve"> </w:t>
      </w:r>
      <w:r>
        <w:rPr>
          <w:rFonts w:ascii="Arial" w:hAnsi="Arial" w:cs="Arial"/>
          <w:color w:val="000000"/>
        </w:rPr>
        <w:t>на</w:t>
      </w:r>
      <w:r w:rsidR="00C40CC7" w:rsidRPr="00C40CC7">
        <w:rPr>
          <w:rFonts w:ascii="Arial" w:hAnsi="Arial" w:cs="Arial"/>
          <w:color w:val="000000"/>
          <w:lang w:val="mk-MK"/>
        </w:rPr>
        <w:t xml:space="preserve"> </w:t>
      </w:r>
      <w:r>
        <w:rPr>
          <w:rFonts w:ascii="Arial" w:hAnsi="Arial" w:cs="Arial"/>
          <w:color w:val="000000"/>
        </w:rPr>
        <w:t>експлоатационото</w:t>
      </w:r>
      <w:r w:rsidR="00C40CC7" w:rsidRPr="00C40CC7">
        <w:rPr>
          <w:rFonts w:ascii="Arial" w:hAnsi="Arial" w:cs="Arial"/>
          <w:color w:val="000000"/>
        </w:rPr>
        <w:t xml:space="preserve"> </w:t>
      </w:r>
      <w:r>
        <w:rPr>
          <w:rFonts w:ascii="Arial" w:hAnsi="Arial" w:cs="Arial"/>
          <w:color w:val="000000"/>
        </w:rPr>
        <w:t>поле</w:t>
      </w:r>
      <w:r w:rsidR="00C40CC7" w:rsidRPr="00C40CC7">
        <w:rPr>
          <w:rFonts w:ascii="Arial" w:hAnsi="Arial" w:cs="Arial"/>
          <w:color w:val="000000"/>
        </w:rPr>
        <w:t>;</w:t>
      </w:r>
      <w:r w:rsidR="00C40CC7" w:rsidRPr="00C40CC7">
        <w:rPr>
          <w:rFonts w:ascii="Arial" w:hAnsi="Arial" w:cs="Arial"/>
          <w:color w:val="000000"/>
          <w:lang w:val="mk-MK"/>
        </w:rPr>
        <w:t xml:space="preserve"> </w:t>
      </w:r>
      <w:r>
        <w:rPr>
          <w:rFonts w:ascii="Arial" w:hAnsi="Arial" w:cs="Arial"/>
          <w:color w:val="000000"/>
        </w:rPr>
        <w:t>Да</w:t>
      </w:r>
      <w:r w:rsidR="00C40CC7" w:rsidRPr="00C40CC7">
        <w:rPr>
          <w:rFonts w:ascii="Arial" w:hAnsi="Arial" w:cs="Arial"/>
          <w:color w:val="000000"/>
        </w:rPr>
        <w:t xml:space="preserve"> </w:t>
      </w:r>
      <w:r>
        <w:rPr>
          <w:rFonts w:ascii="Arial" w:hAnsi="Arial" w:cs="Arial"/>
          <w:color w:val="000000"/>
        </w:rPr>
        <w:t>се</w:t>
      </w:r>
      <w:r w:rsidR="00C40CC7" w:rsidRPr="00C40CC7">
        <w:rPr>
          <w:rFonts w:ascii="Arial" w:hAnsi="Arial" w:cs="Arial"/>
          <w:color w:val="000000"/>
        </w:rPr>
        <w:t xml:space="preserve"> </w:t>
      </w:r>
      <w:r>
        <w:rPr>
          <w:rFonts w:ascii="Arial" w:hAnsi="Arial" w:cs="Arial"/>
          <w:color w:val="000000"/>
        </w:rPr>
        <w:t>направи</w:t>
      </w:r>
      <w:r w:rsidR="00C40CC7" w:rsidRPr="00C40CC7">
        <w:rPr>
          <w:rFonts w:ascii="Arial" w:hAnsi="Arial" w:cs="Arial"/>
          <w:color w:val="000000"/>
        </w:rPr>
        <w:t xml:space="preserve"> </w:t>
      </w:r>
      <w:r>
        <w:rPr>
          <w:rFonts w:ascii="Arial" w:hAnsi="Arial" w:cs="Arial"/>
          <w:color w:val="000000"/>
        </w:rPr>
        <w:t>план</w:t>
      </w:r>
      <w:r w:rsidR="00C40CC7" w:rsidRPr="00C40CC7">
        <w:rPr>
          <w:rFonts w:ascii="Arial" w:hAnsi="Arial" w:cs="Arial"/>
          <w:color w:val="000000"/>
        </w:rPr>
        <w:t xml:space="preserve"> </w:t>
      </w:r>
      <w:r>
        <w:rPr>
          <w:rFonts w:ascii="Arial" w:hAnsi="Arial" w:cs="Arial"/>
          <w:color w:val="000000"/>
        </w:rPr>
        <w:t>за</w:t>
      </w:r>
      <w:r w:rsidR="00C40CC7" w:rsidRPr="00C40CC7">
        <w:rPr>
          <w:rFonts w:ascii="Arial" w:hAnsi="Arial" w:cs="Arial"/>
          <w:color w:val="000000"/>
        </w:rPr>
        <w:t xml:space="preserve"> </w:t>
      </w:r>
      <w:r>
        <w:rPr>
          <w:rFonts w:ascii="Arial" w:hAnsi="Arial" w:cs="Arial"/>
          <w:color w:val="000000"/>
        </w:rPr>
        <w:t>рекултивација</w:t>
      </w:r>
      <w:r w:rsidR="00C40CC7" w:rsidRPr="00C40CC7">
        <w:rPr>
          <w:rFonts w:ascii="Arial" w:hAnsi="Arial" w:cs="Arial"/>
          <w:color w:val="000000"/>
        </w:rPr>
        <w:t xml:space="preserve">, </w:t>
      </w:r>
      <w:r>
        <w:rPr>
          <w:rFonts w:ascii="Arial" w:hAnsi="Arial" w:cs="Arial"/>
          <w:color w:val="000000"/>
        </w:rPr>
        <w:t>во</w:t>
      </w:r>
      <w:r w:rsidR="00C40CC7" w:rsidRPr="00C40CC7">
        <w:rPr>
          <w:rFonts w:ascii="Arial" w:hAnsi="Arial" w:cs="Arial"/>
          <w:color w:val="000000"/>
        </w:rPr>
        <w:t xml:space="preserve"> </w:t>
      </w:r>
      <w:r>
        <w:rPr>
          <w:rFonts w:ascii="Arial" w:hAnsi="Arial" w:cs="Arial"/>
          <w:color w:val="000000"/>
        </w:rPr>
        <w:t>кој</w:t>
      </w:r>
      <w:r w:rsidR="00C40CC7" w:rsidRPr="00C40CC7">
        <w:rPr>
          <w:rFonts w:ascii="Arial" w:hAnsi="Arial" w:cs="Arial"/>
          <w:color w:val="000000"/>
        </w:rPr>
        <w:t xml:space="preserve"> </w:t>
      </w:r>
      <w:r>
        <w:rPr>
          <w:rFonts w:ascii="Arial" w:hAnsi="Arial" w:cs="Arial"/>
          <w:color w:val="000000"/>
        </w:rPr>
        <w:t>детално</w:t>
      </w:r>
      <w:r w:rsidR="00C40CC7" w:rsidRPr="00C40CC7">
        <w:rPr>
          <w:rFonts w:ascii="Arial" w:hAnsi="Arial" w:cs="Arial"/>
          <w:color w:val="000000"/>
        </w:rPr>
        <w:t xml:space="preserve"> </w:t>
      </w:r>
      <w:r>
        <w:rPr>
          <w:rFonts w:ascii="Arial" w:hAnsi="Arial" w:cs="Arial"/>
          <w:color w:val="000000"/>
        </w:rPr>
        <w:t>ќе</w:t>
      </w:r>
      <w:r w:rsidR="00C40CC7" w:rsidRPr="00C40CC7">
        <w:rPr>
          <w:rFonts w:ascii="Arial" w:hAnsi="Arial" w:cs="Arial"/>
          <w:color w:val="000000"/>
        </w:rPr>
        <w:t xml:space="preserve"> </w:t>
      </w:r>
      <w:r>
        <w:rPr>
          <w:rFonts w:ascii="Arial" w:hAnsi="Arial" w:cs="Arial"/>
          <w:color w:val="000000"/>
        </w:rPr>
        <w:t>бидат</w:t>
      </w:r>
      <w:r w:rsidR="00C40CC7" w:rsidRPr="00C40CC7">
        <w:rPr>
          <w:rFonts w:ascii="Arial" w:hAnsi="Arial" w:cs="Arial"/>
          <w:color w:val="000000"/>
          <w:lang w:val="mk-MK"/>
        </w:rPr>
        <w:t xml:space="preserve"> </w:t>
      </w:r>
      <w:r>
        <w:rPr>
          <w:rFonts w:ascii="Arial" w:hAnsi="Arial" w:cs="Arial"/>
          <w:color w:val="000000"/>
        </w:rPr>
        <w:t>дефинирани</w:t>
      </w:r>
      <w:r w:rsidR="00C40CC7" w:rsidRPr="00C40CC7">
        <w:rPr>
          <w:rFonts w:ascii="Arial" w:hAnsi="Arial" w:cs="Arial"/>
          <w:color w:val="000000"/>
        </w:rPr>
        <w:t xml:space="preserve"> </w:t>
      </w:r>
      <w:r>
        <w:rPr>
          <w:rFonts w:ascii="Arial" w:hAnsi="Arial" w:cs="Arial"/>
          <w:color w:val="000000"/>
        </w:rPr>
        <w:t>фазите</w:t>
      </w:r>
      <w:r w:rsidR="00C40CC7" w:rsidRPr="00C40CC7">
        <w:rPr>
          <w:rFonts w:ascii="Arial" w:hAnsi="Arial" w:cs="Arial"/>
          <w:color w:val="000000"/>
        </w:rPr>
        <w:t xml:space="preserve"> </w:t>
      </w:r>
      <w:r>
        <w:rPr>
          <w:rFonts w:ascii="Arial" w:hAnsi="Arial" w:cs="Arial"/>
          <w:color w:val="000000"/>
        </w:rPr>
        <w:t>на</w:t>
      </w:r>
      <w:r w:rsidR="00C40CC7" w:rsidRPr="00C40CC7">
        <w:rPr>
          <w:rFonts w:ascii="Arial" w:hAnsi="Arial" w:cs="Arial"/>
          <w:color w:val="000000"/>
        </w:rPr>
        <w:t xml:space="preserve"> </w:t>
      </w:r>
      <w:r>
        <w:rPr>
          <w:rFonts w:ascii="Arial" w:hAnsi="Arial" w:cs="Arial"/>
          <w:color w:val="000000"/>
        </w:rPr>
        <w:lastRenderedPageBreak/>
        <w:t>рекултивација</w:t>
      </w:r>
      <w:r w:rsidR="00C40CC7" w:rsidRPr="00C40CC7">
        <w:rPr>
          <w:rFonts w:ascii="Arial" w:hAnsi="Arial" w:cs="Arial"/>
          <w:color w:val="000000"/>
        </w:rPr>
        <w:t xml:space="preserve">, </w:t>
      </w:r>
      <w:r>
        <w:rPr>
          <w:rFonts w:ascii="Arial" w:hAnsi="Arial" w:cs="Arial"/>
          <w:color w:val="000000"/>
        </w:rPr>
        <w:t>во</w:t>
      </w:r>
      <w:r w:rsidR="00C40CC7" w:rsidRPr="00C40CC7">
        <w:rPr>
          <w:rFonts w:ascii="Arial" w:hAnsi="Arial" w:cs="Arial"/>
          <w:color w:val="000000"/>
        </w:rPr>
        <w:t xml:space="preserve"> </w:t>
      </w:r>
      <w:r>
        <w:rPr>
          <w:rFonts w:ascii="Arial" w:hAnsi="Arial" w:cs="Arial"/>
          <w:color w:val="000000"/>
        </w:rPr>
        <w:t>согласност</w:t>
      </w:r>
      <w:r w:rsidR="00C40CC7" w:rsidRPr="00C40CC7">
        <w:rPr>
          <w:rFonts w:ascii="Arial" w:hAnsi="Arial" w:cs="Arial"/>
          <w:color w:val="000000"/>
        </w:rPr>
        <w:t xml:space="preserve"> </w:t>
      </w:r>
      <w:r>
        <w:rPr>
          <w:rFonts w:ascii="Arial" w:hAnsi="Arial" w:cs="Arial"/>
          <w:color w:val="000000"/>
        </w:rPr>
        <w:t>со</w:t>
      </w:r>
      <w:r w:rsidR="00C40CC7" w:rsidRPr="00C40CC7">
        <w:rPr>
          <w:rFonts w:ascii="Arial" w:hAnsi="Arial" w:cs="Arial"/>
          <w:color w:val="000000"/>
        </w:rPr>
        <w:t xml:space="preserve"> </w:t>
      </w:r>
      <w:r>
        <w:rPr>
          <w:rFonts w:ascii="Arial" w:hAnsi="Arial" w:cs="Arial"/>
          <w:color w:val="000000"/>
        </w:rPr>
        <w:t>Рударскиот</w:t>
      </w:r>
      <w:r w:rsidR="00C40CC7" w:rsidRPr="00C40CC7">
        <w:rPr>
          <w:rFonts w:ascii="Arial" w:hAnsi="Arial" w:cs="Arial"/>
          <w:color w:val="000000"/>
          <w:lang w:val="mk-MK"/>
        </w:rPr>
        <w:t xml:space="preserve"> </w:t>
      </w:r>
      <w:r>
        <w:rPr>
          <w:rFonts w:ascii="Arial" w:hAnsi="Arial" w:cs="Arial"/>
          <w:color w:val="000000"/>
        </w:rPr>
        <w:t>проект</w:t>
      </w:r>
      <w:r w:rsidR="00C40CC7" w:rsidRPr="00C40CC7">
        <w:rPr>
          <w:rFonts w:ascii="Arial" w:hAnsi="Arial" w:cs="Arial"/>
          <w:color w:val="000000"/>
        </w:rPr>
        <w:t xml:space="preserve"> </w:t>
      </w:r>
      <w:r>
        <w:rPr>
          <w:rFonts w:ascii="Arial" w:hAnsi="Arial" w:cs="Arial"/>
          <w:color w:val="000000"/>
        </w:rPr>
        <w:t>за</w:t>
      </w:r>
      <w:r w:rsidR="00C40CC7" w:rsidRPr="00C40CC7">
        <w:rPr>
          <w:rFonts w:ascii="Arial" w:hAnsi="Arial" w:cs="Arial"/>
          <w:color w:val="000000"/>
        </w:rPr>
        <w:t xml:space="preserve"> </w:t>
      </w:r>
      <w:r>
        <w:rPr>
          <w:rFonts w:ascii="Arial" w:hAnsi="Arial" w:cs="Arial"/>
          <w:color w:val="000000"/>
        </w:rPr>
        <w:t>површинска</w:t>
      </w:r>
      <w:r w:rsidR="00C40CC7" w:rsidRPr="00C40CC7">
        <w:rPr>
          <w:rFonts w:ascii="Arial" w:hAnsi="Arial" w:cs="Arial"/>
          <w:color w:val="000000"/>
        </w:rPr>
        <w:t xml:space="preserve"> </w:t>
      </w:r>
      <w:r>
        <w:rPr>
          <w:rFonts w:ascii="Arial" w:hAnsi="Arial" w:cs="Arial"/>
          <w:color w:val="000000"/>
        </w:rPr>
        <w:t>експлоатација</w:t>
      </w:r>
      <w:r w:rsidR="00C40CC7" w:rsidRPr="00C40CC7">
        <w:rPr>
          <w:rFonts w:ascii="Arial" w:hAnsi="Arial" w:cs="Arial"/>
          <w:color w:val="000000"/>
        </w:rPr>
        <w:t xml:space="preserve"> </w:t>
      </w:r>
      <w:r>
        <w:rPr>
          <w:rFonts w:ascii="Arial" w:hAnsi="Arial" w:cs="Arial"/>
          <w:color w:val="000000"/>
        </w:rPr>
        <w:t>на</w:t>
      </w:r>
      <w:r w:rsidR="00C40CC7" w:rsidRPr="00C40CC7">
        <w:rPr>
          <w:rFonts w:ascii="Arial" w:hAnsi="Arial" w:cs="Arial"/>
          <w:color w:val="000000"/>
        </w:rPr>
        <w:t xml:space="preserve"> </w:t>
      </w:r>
      <w:r>
        <w:rPr>
          <w:rFonts w:ascii="Arial" w:hAnsi="Arial" w:cs="Arial"/>
          <w:color w:val="000000"/>
        </w:rPr>
        <w:t>варовник</w:t>
      </w:r>
      <w:r w:rsidR="00C40CC7" w:rsidRPr="00C40CC7">
        <w:rPr>
          <w:rFonts w:ascii="Arial" w:hAnsi="Arial" w:cs="Arial"/>
          <w:color w:val="000000"/>
        </w:rPr>
        <w:t xml:space="preserve"> </w:t>
      </w:r>
      <w:r>
        <w:rPr>
          <w:rFonts w:ascii="Arial" w:hAnsi="Arial" w:cs="Arial"/>
          <w:color w:val="000000"/>
        </w:rPr>
        <w:t>од</w:t>
      </w:r>
      <w:r w:rsidR="00C40CC7" w:rsidRPr="00C40CC7">
        <w:rPr>
          <w:rFonts w:ascii="Arial" w:hAnsi="Arial" w:cs="Arial"/>
          <w:color w:val="000000"/>
        </w:rPr>
        <w:t xml:space="preserve"> </w:t>
      </w:r>
      <w:r>
        <w:rPr>
          <w:rFonts w:ascii="Arial" w:hAnsi="Arial" w:cs="Arial"/>
          <w:color w:val="000000"/>
        </w:rPr>
        <w:t>локалитетот</w:t>
      </w:r>
      <w:r w:rsidR="00C40CC7" w:rsidRPr="00C40CC7">
        <w:rPr>
          <w:rFonts w:ascii="Arial" w:hAnsi="Arial" w:cs="Arial"/>
          <w:color w:val="000000"/>
          <w:lang w:val="mk-MK"/>
        </w:rPr>
        <w:t xml:space="preserve"> </w:t>
      </w:r>
      <w:r>
        <w:rPr>
          <w:rFonts w:ascii="Arial" w:hAnsi="Arial" w:cs="Arial"/>
          <w:color w:val="000000"/>
        </w:rPr>
        <w:t>„Краста</w:t>
      </w:r>
      <w:r w:rsidR="00C40CC7" w:rsidRPr="00C40CC7">
        <w:rPr>
          <w:rFonts w:ascii="Arial" w:hAnsi="Arial" w:cs="Arial"/>
          <w:color w:val="000000"/>
        </w:rPr>
        <w:t>”</w:t>
      </w:r>
      <w:r w:rsidR="00C40CC7" w:rsidRPr="00C40CC7">
        <w:rPr>
          <w:rFonts w:ascii="Arial" w:hAnsi="Arial" w:cs="Arial"/>
          <w:color w:val="000000"/>
          <w:lang w:val="mk-MK"/>
        </w:rPr>
        <w:t xml:space="preserve">. </w:t>
      </w:r>
    </w:p>
    <w:p w:rsidR="00F62AC3" w:rsidRPr="00B962AC" w:rsidRDefault="00F62AC3" w:rsidP="00B962AC">
      <w:pPr>
        <w:widowControl w:val="0"/>
        <w:autoSpaceDE w:val="0"/>
        <w:autoSpaceDN w:val="0"/>
        <w:adjustRightInd w:val="0"/>
        <w:spacing w:after="0" w:line="442" w:lineRule="exact"/>
        <w:jc w:val="both"/>
        <w:rPr>
          <w:rFonts w:ascii="Arial" w:hAnsi="Arial" w:cs="Arial"/>
          <w:color w:val="000000"/>
          <w:lang w:val="mk-MK"/>
        </w:rPr>
      </w:pPr>
    </w:p>
    <w:p w:rsidR="00B962AC" w:rsidRPr="00B962AC" w:rsidRDefault="00B962AC" w:rsidP="00B962AC">
      <w:pPr>
        <w:widowControl w:val="0"/>
        <w:autoSpaceDE w:val="0"/>
        <w:autoSpaceDN w:val="0"/>
        <w:adjustRightInd w:val="0"/>
        <w:spacing w:after="0" w:line="319" w:lineRule="exact"/>
        <w:rPr>
          <w:rFonts w:ascii="Arial" w:hAnsi="Arial" w:cs="Arial"/>
          <w:color w:val="000000"/>
          <w:lang w:val="mk-MK"/>
        </w:rPr>
      </w:pPr>
    </w:p>
    <w:p w:rsidR="00B962AC" w:rsidRPr="00B962AC" w:rsidRDefault="00B962AC" w:rsidP="00A27116">
      <w:pPr>
        <w:widowControl w:val="0"/>
        <w:autoSpaceDE w:val="0"/>
        <w:autoSpaceDN w:val="0"/>
        <w:adjustRightInd w:val="0"/>
        <w:spacing w:after="0" w:line="439" w:lineRule="exact"/>
        <w:jc w:val="both"/>
        <w:rPr>
          <w:rFonts w:ascii="Arial" w:hAnsi="Arial" w:cs="Arial"/>
          <w:color w:val="000000"/>
          <w:lang w:val="mk-MK"/>
        </w:rPr>
      </w:pPr>
    </w:p>
    <w:p w:rsidR="00A27116" w:rsidRDefault="00A27116"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C00B3E">
      <w:pPr>
        <w:spacing w:line="360" w:lineRule="auto"/>
        <w:jc w:val="both"/>
        <w:rPr>
          <w:rFonts w:ascii="Arial" w:hAnsi="Arial" w:cs="Arial"/>
          <w:b/>
          <w:lang w:val="mk-MK"/>
        </w:rPr>
        <w:sectPr w:rsidR="00C00B3E" w:rsidSect="001614A8">
          <w:headerReference w:type="default" r:id="rId7"/>
          <w:pgSz w:w="12240" w:h="15840"/>
          <w:pgMar w:top="851" w:right="1440" w:bottom="993" w:left="1440" w:header="708" w:footer="708" w:gutter="0"/>
          <w:cols w:space="708"/>
          <w:docGrid w:linePitch="360"/>
        </w:sectPr>
      </w:pPr>
    </w:p>
    <w:p w:rsidR="00D60C35" w:rsidRPr="00916861" w:rsidRDefault="00D60C35" w:rsidP="00D60C35">
      <w:pPr>
        <w:rPr>
          <w:rFonts w:cs="Arial"/>
          <w:b/>
          <w:lang w:val="mk-MK"/>
        </w:rPr>
      </w:pPr>
      <w:r w:rsidRPr="00916861">
        <w:rPr>
          <w:rFonts w:ascii="Arial" w:hAnsi="Arial" w:cs="Arial"/>
          <w:b/>
          <w:sz w:val="28"/>
          <w:szCs w:val="28"/>
          <w:lang w:val="mk-MK"/>
        </w:rPr>
        <w:lastRenderedPageBreak/>
        <w:t>Постројка: Каменолом Краста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980"/>
        <w:gridCol w:w="1440"/>
        <w:gridCol w:w="1459"/>
        <w:gridCol w:w="1421"/>
        <w:gridCol w:w="2799"/>
        <w:gridCol w:w="3402"/>
      </w:tblGrid>
      <w:tr w:rsidR="00D60C35" w:rsidRPr="00916861" w:rsidTr="002C1A4B">
        <w:trPr>
          <w:trHeight w:val="390"/>
        </w:trPr>
        <w:tc>
          <w:tcPr>
            <w:tcW w:w="648" w:type="dxa"/>
            <w:vMerge w:val="restart"/>
          </w:tcPr>
          <w:p w:rsidR="00D60C35" w:rsidRPr="00916861" w:rsidRDefault="00D60C35" w:rsidP="00277074">
            <w:pPr>
              <w:jc w:val="center"/>
              <w:rPr>
                <w:rFonts w:ascii="MAC C Times" w:hAnsi="MAC C Times" w:cs="Arial"/>
                <w:lang w:val="mk-MK"/>
              </w:rPr>
            </w:pPr>
            <w:r w:rsidRPr="00916861">
              <w:rPr>
                <w:rFonts w:ascii="Arial" w:hAnsi="Arial" w:cs="Arial"/>
                <w:lang w:val="mk-MK"/>
              </w:rPr>
              <w:t>Реф. бр</w:t>
            </w:r>
          </w:p>
        </w:tc>
        <w:tc>
          <w:tcPr>
            <w:tcW w:w="1980" w:type="dxa"/>
            <w:vMerge w:val="restart"/>
          </w:tcPr>
          <w:p w:rsidR="00D60C35" w:rsidRPr="00916861" w:rsidRDefault="00D60C35" w:rsidP="00277074">
            <w:pPr>
              <w:jc w:val="center"/>
              <w:rPr>
                <w:rFonts w:ascii="MAC C Times" w:hAnsi="MAC C Times" w:cs="Arial"/>
                <w:lang w:val="mk-MK"/>
              </w:rPr>
            </w:pPr>
            <w:r w:rsidRPr="00916861">
              <w:rPr>
                <w:rFonts w:ascii="Arial" w:hAnsi="Arial" w:cs="Arial"/>
                <w:lang w:val="mk-MK"/>
              </w:rPr>
              <w:t>Вид на отпад/материјал</w:t>
            </w:r>
          </w:p>
        </w:tc>
        <w:tc>
          <w:tcPr>
            <w:tcW w:w="1440" w:type="dxa"/>
            <w:vMerge w:val="restart"/>
          </w:tcPr>
          <w:p w:rsidR="00D60C35" w:rsidRPr="00916861" w:rsidRDefault="00D60C35" w:rsidP="00277074">
            <w:pPr>
              <w:jc w:val="center"/>
              <w:rPr>
                <w:rFonts w:ascii="MAC C Times" w:hAnsi="MAC C Times" w:cs="Arial"/>
                <w:lang w:val="mk-MK"/>
              </w:rPr>
            </w:pPr>
            <w:r w:rsidRPr="00916861">
              <w:rPr>
                <w:rFonts w:ascii="Arial" w:hAnsi="Arial" w:cs="Arial"/>
                <w:lang w:val="mk-MK"/>
              </w:rPr>
              <w:t>Број од европскиот каталог</w:t>
            </w:r>
          </w:p>
        </w:tc>
        <w:tc>
          <w:tcPr>
            <w:tcW w:w="2880" w:type="dxa"/>
            <w:gridSpan w:val="2"/>
          </w:tcPr>
          <w:p w:rsidR="00D60C35" w:rsidRPr="00916861" w:rsidRDefault="00D60C35" w:rsidP="00277074">
            <w:pPr>
              <w:jc w:val="center"/>
              <w:rPr>
                <w:rFonts w:ascii="MAC C Times" w:hAnsi="MAC C Times" w:cs="Arial"/>
                <w:lang w:val="mk-MK"/>
              </w:rPr>
            </w:pPr>
            <w:r w:rsidRPr="00916861">
              <w:rPr>
                <w:rFonts w:ascii="Arial" w:hAnsi="Arial" w:cs="Arial"/>
                <w:lang w:val="mk-MK"/>
              </w:rPr>
              <w:t>Количина</w:t>
            </w:r>
          </w:p>
        </w:tc>
        <w:tc>
          <w:tcPr>
            <w:tcW w:w="2799" w:type="dxa"/>
            <w:vMerge w:val="restart"/>
          </w:tcPr>
          <w:p w:rsidR="00D60C35" w:rsidRPr="00916861" w:rsidRDefault="00D60C35" w:rsidP="00277074">
            <w:pPr>
              <w:jc w:val="center"/>
              <w:rPr>
                <w:rFonts w:ascii="MAC C Times" w:hAnsi="MAC C Times" w:cs="Arial"/>
                <w:lang w:val="mk-MK"/>
              </w:rPr>
            </w:pPr>
            <w:r w:rsidRPr="00916861">
              <w:rPr>
                <w:rFonts w:ascii="Arial" w:hAnsi="Arial" w:cs="Arial"/>
                <w:lang w:val="mk-MK"/>
              </w:rPr>
              <w:t>Преработка</w:t>
            </w:r>
            <w:r>
              <w:rPr>
                <w:rFonts w:ascii="Arial" w:hAnsi="Arial" w:cs="Arial"/>
              </w:rPr>
              <w:t xml:space="preserve"> </w:t>
            </w:r>
            <w:r w:rsidRPr="00916861">
              <w:rPr>
                <w:rFonts w:ascii="Arial" w:hAnsi="Arial" w:cs="Arial"/>
                <w:lang w:val="mk-MK"/>
              </w:rPr>
              <w:t>/одложување</w:t>
            </w:r>
          </w:p>
        </w:tc>
        <w:tc>
          <w:tcPr>
            <w:tcW w:w="3402" w:type="dxa"/>
            <w:vMerge w:val="restart"/>
          </w:tcPr>
          <w:p w:rsidR="00D60C35" w:rsidRPr="00916861" w:rsidRDefault="00D60C35" w:rsidP="00277074">
            <w:pPr>
              <w:jc w:val="center"/>
              <w:rPr>
                <w:rFonts w:ascii="MAC C Times" w:hAnsi="MAC C Times" w:cs="Arial"/>
                <w:lang w:val="mk-MK"/>
              </w:rPr>
            </w:pPr>
            <w:r w:rsidRPr="00916861">
              <w:rPr>
                <w:rFonts w:ascii="Arial" w:hAnsi="Arial" w:cs="Arial"/>
                <w:lang w:val="mk-MK"/>
              </w:rPr>
              <w:t>Метод и локација на одложување</w:t>
            </w:r>
          </w:p>
        </w:tc>
      </w:tr>
      <w:tr w:rsidR="00D60C35" w:rsidRPr="00916861" w:rsidTr="002C1A4B">
        <w:trPr>
          <w:trHeight w:val="390"/>
        </w:trPr>
        <w:tc>
          <w:tcPr>
            <w:tcW w:w="648" w:type="dxa"/>
            <w:vMerge/>
          </w:tcPr>
          <w:p w:rsidR="00D60C35" w:rsidRPr="00916861" w:rsidRDefault="00D60C35" w:rsidP="00277074">
            <w:pPr>
              <w:rPr>
                <w:rFonts w:ascii="MAC C Times" w:hAnsi="MAC C Times" w:cs="Arial"/>
                <w:b/>
                <w:lang w:val="mk-MK"/>
              </w:rPr>
            </w:pPr>
          </w:p>
        </w:tc>
        <w:tc>
          <w:tcPr>
            <w:tcW w:w="1980" w:type="dxa"/>
            <w:vMerge/>
          </w:tcPr>
          <w:p w:rsidR="00D60C35" w:rsidRPr="00916861" w:rsidRDefault="00D60C35" w:rsidP="00277074">
            <w:pPr>
              <w:rPr>
                <w:rFonts w:ascii="MAC C Times" w:hAnsi="MAC C Times" w:cs="Arial"/>
                <w:b/>
                <w:lang w:val="mk-MK"/>
              </w:rPr>
            </w:pPr>
          </w:p>
        </w:tc>
        <w:tc>
          <w:tcPr>
            <w:tcW w:w="1440" w:type="dxa"/>
            <w:vMerge/>
          </w:tcPr>
          <w:p w:rsidR="00D60C35" w:rsidRPr="00916861" w:rsidRDefault="00D60C35" w:rsidP="00277074">
            <w:pPr>
              <w:rPr>
                <w:rFonts w:ascii="MAC C Times" w:hAnsi="MAC C Times" w:cs="Arial"/>
                <w:b/>
                <w:lang w:val="mk-MK"/>
              </w:rPr>
            </w:pPr>
          </w:p>
        </w:tc>
        <w:tc>
          <w:tcPr>
            <w:tcW w:w="1459" w:type="dxa"/>
          </w:tcPr>
          <w:p w:rsidR="00D60C35" w:rsidRPr="00916861" w:rsidRDefault="00D60C35" w:rsidP="00277074">
            <w:pPr>
              <w:jc w:val="center"/>
              <w:rPr>
                <w:rFonts w:ascii="MAC C Times" w:hAnsi="MAC C Times" w:cs="Arial"/>
                <w:b/>
                <w:lang w:val="mk-MK"/>
              </w:rPr>
            </w:pPr>
            <w:r w:rsidRPr="00916861">
              <w:rPr>
                <w:rFonts w:ascii="Arial" w:hAnsi="Arial" w:cs="Arial"/>
                <w:b/>
                <w:lang w:val="mk-MK"/>
              </w:rPr>
              <w:t>Количина по месец (</w:t>
            </w:r>
            <w:r>
              <w:rPr>
                <w:rFonts w:ascii="Arial" w:hAnsi="Arial" w:cs="Arial"/>
                <w:b/>
              </w:rPr>
              <w:t>t</w:t>
            </w:r>
            <w:r w:rsidRPr="00916861">
              <w:rPr>
                <w:rFonts w:ascii="Arial" w:hAnsi="Arial" w:cs="Arial"/>
                <w:b/>
                <w:lang w:val="mk-MK"/>
              </w:rPr>
              <w:t>)</w:t>
            </w:r>
          </w:p>
        </w:tc>
        <w:tc>
          <w:tcPr>
            <w:tcW w:w="1421" w:type="dxa"/>
          </w:tcPr>
          <w:p w:rsidR="00D60C35" w:rsidRPr="00916861" w:rsidRDefault="00D60C35" w:rsidP="00277074">
            <w:pPr>
              <w:jc w:val="center"/>
              <w:rPr>
                <w:rFonts w:ascii="MAC C Times" w:hAnsi="MAC C Times" w:cs="Arial"/>
                <w:b/>
                <w:lang w:val="mk-MK"/>
              </w:rPr>
            </w:pPr>
            <w:r w:rsidRPr="00916861">
              <w:rPr>
                <w:rFonts w:ascii="Arial" w:hAnsi="Arial" w:cs="Arial"/>
                <w:b/>
                <w:lang w:val="mk-MK"/>
              </w:rPr>
              <w:t>Годишна количина (</w:t>
            </w:r>
            <w:r>
              <w:rPr>
                <w:rFonts w:ascii="Arial" w:hAnsi="Arial" w:cs="Arial"/>
                <w:b/>
              </w:rPr>
              <w:t>t</w:t>
            </w:r>
            <w:r w:rsidRPr="00916861">
              <w:rPr>
                <w:rFonts w:ascii="Arial" w:hAnsi="Arial" w:cs="Arial"/>
                <w:b/>
                <w:lang w:val="mk-MK"/>
              </w:rPr>
              <w:t>)</w:t>
            </w:r>
          </w:p>
        </w:tc>
        <w:tc>
          <w:tcPr>
            <w:tcW w:w="2799" w:type="dxa"/>
            <w:vMerge/>
          </w:tcPr>
          <w:p w:rsidR="00D60C35" w:rsidRPr="00916861" w:rsidRDefault="00D60C35" w:rsidP="00277074">
            <w:pPr>
              <w:rPr>
                <w:rFonts w:ascii="MAC C Times" w:hAnsi="MAC C Times" w:cs="Arial"/>
                <w:b/>
                <w:lang w:val="mk-MK"/>
              </w:rPr>
            </w:pPr>
          </w:p>
        </w:tc>
        <w:tc>
          <w:tcPr>
            <w:tcW w:w="3402" w:type="dxa"/>
            <w:vMerge/>
          </w:tcPr>
          <w:p w:rsidR="00D60C35" w:rsidRPr="00916861" w:rsidRDefault="00D60C35" w:rsidP="00277074">
            <w:pPr>
              <w:rPr>
                <w:rFonts w:ascii="MAC C Times" w:hAnsi="MAC C Times" w:cs="Arial"/>
                <w:b/>
                <w:lang w:val="mk-MK"/>
              </w:rPr>
            </w:pPr>
          </w:p>
        </w:tc>
      </w:tr>
      <w:tr w:rsidR="00BB2595" w:rsidRPr="00916861" w:rsidTr="002C1A4B">
        <w:tc>
          <w:tcPr>
            <w:tcW w:w="648" w:type="dxa"/>
          </w:tcPr>
          <w:p w:rsidR="00BB2595" w:rsidRPr="00916861" w:rsidRDefault="00BB2595" w:rsidP="00D60C35">
            <w:pPr>
              <w:numPr>
                <w:ilvl w:val="0"/>
                <w:numId w:val="19"/>
              </w:numPr>
              <w:spacing w:after="0" w:line="240" w:lineRule="auto"/>
              <w:rPr>
                <w:rFonts w:ascii="MAC C Times" w:hAnsi="MAC C Times" w:cs="Arial"/>
                <w:lang w:val="mk-MK"/>
              </w:rPr>
            </w:pPr>
          </w:p>
        </w:tc>
        <w:tc>
          <w:tcPr>
            <w:tcW w:w="1980" w:type="dxa"/>
          </w:tcPr>
          <w:p w:rsidR="00BB2595" w:rsidRPr="00916861" w:rsidRDefault="00BB2595" w:rsidP="00277074">
            <w:pPr>
              <w:rPr>
                <w:rFonts w:ascii="MAC C Times" w:hAnsi="MAC C Times" w:cs="Arial"/>
                <w:lang w:val="mk-MK"/>
              </w:rPr>
            </w:pPr>
            <w:r w:rsidRPr="00916861">
              <w:rPr>
                <w:rFonts w:ascii="Arial" w:hAnsi="Arial" w:cs="Arial"/>
                <w:lang w:val="mk-MK"/>
              </w:rPr>
              <w:t>Измешан комунален отпад</w:t>
            </w:r>
          </w:p>
        </w:tc>
        <w:tc>
          <w:tcPr>
            <w:tcW w:w="1440" w:type="dxa"/>
          </w:tcPr>
          <w:p w:rsidR="00BB2595" w:rsidRPr="002A50A5" w:rsidRDefault="00BB2595" w:rsidP="00277074">
            <w:pPr>
              <w:jc w:val="center"/>
              <w:rPr>
                <w:rFonts w:ascii="MAC C Times" w:hAnsi="MAC C Times" w:cs="Arial"/>
                <w:b/>
                <w:lang w:val="mk-MK"/>
              </w:rPr>
            </w:pPr>
            <w:r w:rsidRPr="002A50A5">
              <w:rPr>
                <w:rFonts w:ascii="Arial" w:hAnsi="Arial" w:cs="Arial"/>
                <w:lang w:val="mk-MK"/>
              </w:rPr>
              <w:t>01 04 10</w:t>
            </w:r>
          </w:p>
        </w:tc>
        <w:tc>
          <w:tcPr>
            <w:tcW w:w="1459" w:type="dxa"/>
          </w:tcPr>
          <w:p w:rsidR="00BB2595" w:rsidRPr="00D60C35" w:rsidRDefault="00BB2595" w:rsidP="00D60C35">
            <w:pPr>
              <w:jc w:val="center"/>
              <w:rPr>
                <w:rFonts w:ascii="Arial" w:hAnsi="Arial" w:cs="Arial"/>
                <w:color w:val="000000"/>
              </w:rPr>
            </w:pPr>
            <w:r w:rsidRPr="002A50A5">
              <w:rPr>
                <w:rFonts w:ascii="Arial" w:hAnsi="Arial" w:cs="Arial"/>
                <w:color w:val="000000"/>
                <w:lang w:val="mk-MK"/>
              </w:rPr>
              <w:t xml:space="preserve">0,5 </w:t>
            </w:r>
            <w:r>
              <w:rPr>
                <w:rFonts w:ascii="Arial" w:hAnsi="Arial" w:cs="Arial"/>
                <w:color w:val="000000"/>
              </w:rPr>
              <w:t>t</w:t>
            </w:r>
          </w:p>
        </w:tc>
        <w:tc>
          <w:tcPr>
            <w:tcW w:w="1421" w:type="dxa"/>
          </w:tcPr>
          <w:p w:rsidR="00BB2595" w:rsidRPr="00D60C35" w:rsidRDefault="00BB2595" w:rsidP="00D60C35">
            <w:pPr>
              <w:jc w:val="center"/>
              <w:rPr>
                <w:rFonts w:ascii="Arial" w:hAnsi="Arial" w:cs="Arial"/>
                <w:color w:val="000000" w:themeColor="text1"/>
              </w:rPr>
            </w:pPr>
            <w:r w:rsidRPr="002A50A5">
              <w:rPr>
                <w:rFonts w:ascii="Arial" w:hAnsi="Arial" w:cs="Arial"/>
                <w:color w:val="000000" w:themeColor="text1"/>
                <w:lang w:val="mk-MK"/>
              </w:rPr>
              <w:t xml:space="preserve">6 </w:t>
            </w:r>
            <w:r>
              <w:rPr>
                <w:rFonts w:ascii="Arial" w:hAnsi="Arial" w:cs="Arial"/>
                <w:color w:val="000000" w:themeColor="text1"/>
              </w:rPr>
              <w:t>t</w:t>
            </w:r>
          </w:p>
        </w:tc>
        <w:tc>
          <w:tcPr>
            <w:tcW w:w="2799" w:type="dxa"/>
          </w:tcPr>
          <w:p w:rsidR="00BB2595" w:rsidRPr="00916861" w:rsidRDefault="00BB2595" w:rsidP="002E2B3C">
            <w:pPr>
              <w:rPr>
                <w:rFonts w:ascii="MAC C Times" w:hAnsi="MAC C Times" w:cs="Arial"/>
                <w:lang w:val="mk-MK"/>
              </w:rPr>
            </w:pPr>
            <w:r>
              <w:rPr>
                <w:rFonts w:ascii="Arial" w:hAnsi="Arial" w:cs="Arial"/>
                <w:lang w:val="mk-MK"/>
              </w:rPr>
              <w:t>Подизведувачот управува со отпадот</w:t>
            </w:r>
          </w:p>
        </w:tc>
        <w:tc>
          <w:tcPr>
            <w:tcW w:w="3402" w:type="dxa"/>
          </w:tcPr>
          <w:p w:rsidR="00BB2595" w:rsidRPr="00916861" w:rsidRDefault="00BB2595" w:rsidP="002E2B3C">
            <w:pPr>
              <w:rPr>
                <w:rFonts w:ascii="MAC C Times" w:hAnsi="MAC C Times" w:cs="Arial"/>
                <w:lang w:val="mk-MK"/>
              </w:rPr>
            </w:pPr>
            <w:r>
              <w:rPr>
                <w:rFonts w:ascii="Arial" w:hAnsi="Arial" w:cs="Arial"/>
                <w:lang w:val="mk-MK"/>
              </w:rPr>
              <w:t>Подизведувачот управува со отпадот</w:t>
            </w:r>
          </w:p>
        </w:tc>
      </w:tr>
      <w:tr w:rsidR="00BB2595" w:rsidRPr="00916861" w:rsidTr="002C1A4B">
        <w:tc>
          <w:tcPr>
            <w:tcW w:w="648" w:type="dxa"/>
          </w:tcPr>
          <w:p w:rsidR="00BB2595" w:rsidRPr="00916861" w:rsidRDefault="00BB2595" w:rsidP="00D60C35">
            <w:pPr>
              <w:numPr>
                <w:ilvl w:val="0"/>
                <w:numId w:val="19"/>
              </w:numPr>
              <w:spacing w:after="0" w:line="240" w:lineRule="auto"/>
              <w:rPr>
                <w:rFonts w:ascii="MAC C Times" w:hAnsi="MAC C Times" w:cs="Arial"/>
                <w:lang w:val="mk-MK"/>
              </w:rPr>
            </w:pPr>
          </w:p>
        </w:tc>
        <w:tc>
          <w:tcPr>
            <w:tcW w:w="1980" w:type="dxa"/>
          </w:tcPr>
          <w:p w:rsidR="00BB2595" w:rsidRPr="00916861" w:rsidRDefault="00BB2595" w:rsidP="00277074">
            <w:pPr>
              <w:rPr>
                <w:rFonts w:ascii="MAC C Times" w:hAnsi="MAC C Times" w:cs="Arial"/>
                <w:lang w:val="mk-MK"/>
              </w:rPr>
            </w:pPr>
            <w:r w:rsidRPr="00916861">
              <w:rPr>
                <w:rFonts w:ascii="Arial" w:hAnsi="Arial" w:cs="Arial"/>
                <w:lang w:val="mk-MK"/>
              </w:rPr>
              <w:t>Јаловина</w:t>
            </w:r>
          </w:p>
          <w:p w:rsidR="00BB2595" w:rsidRPr="00916861" w:rsidRDefault="00BB2595" w:rsidP="00277074">
            <w:pPr>
              <w:rPr>
                <w:rFonts w:ascii="MAC C Times" w:hAnsi="MAC C Times" w:cs="Arial"/>
                <w:lang w:val="mk-MK"/>
              </w:rPr>
            </w:pPr>
          </w:p>
        </w:tc>
        <w:tc>
          <w:tcPr>
            <w:tcW w:w="1440" w:type="dxa"/>
          </w:tcPr>
          <w:p w:rsidR="00BB2595" w:rsidRPr="002A50A5" w:rsidRDefault="00BB2595" w:rsidP="00277074">
            <w:pPr>
              <w:jc w:val="center"/>
              <w:rPr>
                <w:lang w:val="mk-MK"/>
              </w:rPr>
            </w:pPr>
            <w:r w:rsidRPr="002A50A5">
              <w:rPr>
                <w:rFonts w:ascii="Arial" w:hAnsi="Arial" w:cs="Arial"/>
                <w:lang w:val="mk-MK"/>
              </w:rPr>
              <w:t>01 04 08</w:t>
            </w:r>
          </w:p>
        </w:tc>
        <w:tc>
          <w:tcPr>
            <w:tcW w:w="1459" w:type="dxa"/>
          </w:tcPr>
          <w:p w:rsidR="00BB2595" w:rsidRPr="00D60C35" w:rsidRDefault="00BB2595" w:rsidP="00D60C35">
            <w:pPr>
              <w:jc w:val="center"/>
              <w:rPr>
                <w:rFonts w:ascii="Arial" w:hAnsi="Arial" w:cs="Arial"/>
              </w:rPr>
            </w:pPr>
            <w:r w:rsidRPr="002A50A5">
              <w:rPr>
                <w:rFonts w:ascii="Arial" w:hAnsi="Arial" w:cs="Arial"/>
                <w:lang w:val="mk-MK"/>
              </w:rPr>
              <w:t xml:space="preserve">1500 </w:t>
            </w:r>
            <w:r>
              <w:rPr>
                <w:rFonts w:ascii="Arial" w:hAnsi="Arial" w:cs="Arial"/>
              </w:rPr>
              <w:t>t</w:t>
            </w:r>
          </w:p>
        </w:tc>
        <w:tc>
          <w:tcPr>
            <w:tcW w:w="1421" w:type="dxa"/>
          </w:tcPr>
          <w:p w:rsidR="00BB2595" w:rsidRPr="00D60C35" w:rsidRDefault="00BB2595" w:rsidP="00D60C35">
            <w:pPr>
              <w:jc w:val="center"/>
              <w:rPr>
                <w:rFonts w:ascii="Arial" w:hAnsi="Arial" w:cs="Arial"/>
                <w:color w:val="000000"/>
              </w:rPr>
            </w:pPr>
            <w:r w:rsidRPr="002A50A5">
              <w:rPr>
                <w:rFonts w:ascii="Arial" w:hAnsi="Arial" w:cs="Arial"/>
                <w:color w:val="000000"/>
                <w:lang w:val="mk-MK"/>
              </w:rPr>
              <w:t xml:space="preserve">18 000 </w:t>
            </w:r>
            <w:r>
              <w:rPr>
                <w:rFonts w:ascii="Arial" w:hAnsi="Arial" w:cs="Arial"/>
                <w:color w:val="000000"/>
              </w:rPr>
              <w:t>t</w:t>
            </w:r>
          </w:p>
        </w:tc>
        <w:tc>
          <w:tcPr>
            <w:tcW w:w="2799" w:type="dxa"/>
          </w:tcPr>
          <w:p w:rsidR="00BB2595" w:rsidRPr="00916861" w:rsidRDefault="00BB2595" w:rsidP="002E2B3C">
            <w:pPr>
              <w:rPr>
                <w:rFonts w:ascii="MAC C Times" w:hAnsi="MAC C Times"/>
                <w:color w:val="000000"/>
                <w:lang w:val="mk-MK"/>
              </w:rPr>
            </w:pPr>
            <w:r>
              <w:rPr>
                <w:rFonts w:ascii="Arial" w:hAnsi="Arial" w:cs="Arial"/>
                <w:lang w:val="mk-MK"/>
              </w:rPr>
              <w:t>Подизведувачот управува со отпадот</w:t>
            </w:r>
          </w:p>
        </w:tc>
        <w:tc>
          <w:tcPr>
            <w:tcW w:w="3402" w:type="dxa"/>
          </w:tcPr>
          <w:p w:rsidR="00BB2595" w:rsidRPr="00916861" w:rsidRDefault="00BB2595" w:rsidP="002E2B3C">
            <w:pPr>
              <w:rPr>
                <w:rFonts w:ascii="MAC C Times" w:hAnsi="MAC C Times" w:cs="Arial"/>
                <w:lang w:val="mk-MK"/>
              </w:rPr>
            </w:pPr>
            <w:r>
              <w:rPr>
                <w:rFonts w:ascii="Arial" w:hAnsi="Arial" w:cs="Arial"/>
                <w:lang w:val="mk-MK"/>
              </w:rPr>
              <w:t>Подизведувачот управува со отпадот</w:t>
            </w:r>
          </w:p>
        </w:tc>
      </w:tr>
      <w:tr w:rsidR="00BB2595" w:rsidRPr="00916861" w:rsidTr="002C1A4B">
        <w:trPr>
          <w:trHeight w:val="1201"/>
        </w:trPr>
        <w:tc>
          <w:tcPr>
            <w:tcW w:w="648" w:type="dxa"/>
          </w:tcPr>
          <w:p w:rsidR="00BB2595" w:rsidRPr="00916861" w:rsidRDefault="00BB2595" w:rsidP="00D60C35">
            <w:pPr>
              <w:numPr>
                <w:ilvl w:val="0"/>
                <w:numId w:val="19"/>
              </w:numPr>
              <w:spacing w:after="0" w:line="240" w:lineRule="auto"/>
              <w:rPr>
                <w:rFonts w:ascii="MAC C Times" w:hAnsi="MAC C Times" w:cs="Arial"/>
                <w:lang w:val="mk-MK"/>
              </w:rPr>
            </w:pPr>
          </w:p>
        </w:tc>
        <w:tc>
          <w:tcPr>
            <w:tcW w:w="1980" w:type="dxa"/>
          </w:tcPr>
          <w:p w:rsidR="00BB2595" w:rsidRPr="00916861" w:rsidRDefault="00BB2595" w:rsidP="00277074">
            <w:pPr>
              <w:rPr>
                <w:rFonts w:ascii="MAC C Times" w:hAnsi="MAC C Times" w:cs="Arial"/>
                <w:lang w:val="mk-MK"/>
              </w:rPr>
            </w:pPr>
            <w:r w:rsidRPr="00916861">
              <w:rPr>
                <w:rFonts w:ascii="Arial" w:hAnsi="Arial" w:cs="Arial"/>
                <w:lang w:val="mk-MK"/>
              </w:rPr>
              <w:t xml:space="preserve">Отпадно моторни масла </w:t>
            </w:r>
          </w:p>
          <w:p w:rsidR="00BB2595" w:rsidRPr="00916861" w:rsidRDefault="00BB2595" w:rsidP="00277074">
            <w:pPr>
              <w:rPr>
                <w:rFonts w:ascii="MAC C Times" w:hAnsi="MAC C Times" w:cs="Arial"/>
                <w:lang w:val="mk-MK"/>
              </w:rPr>
            </w:pPr>
          </w:p>
        </w:tc>
        <w:tc>
          <w:tcPr>
            <w:tcW w:w="1440" w:type="dxa"/>
          </w:tcPr>
          <w:p w:rsidR="00BB2595" w:rsidRPr="00916861" w:rsidRDefault="00BB2595" w:rsidP="00277074">
            <w:pPr>
              <w:jc w:val="center"/>
              <w:rPr>
                <w:rFonts w:ascii="MAC C Times" w:hAnsi="MAC C Times" w:cs="Arial"/>
                <w:lang w:val="mk-MK"/>
              </w:rPr>
            </w:pPr>
            <w:r w:rsidRPr="00916861">
              <w:rPr>
                <w:rFonts w:ascii="Arial" w:hAnsi="Arial" w:cs="Arial"/>
                <w:lang w:val="mk-MK"/>
              </w:rPr>
              <w:t>13 02 05*</w:t>
            </w:r>
          </w:p>
        </w:tc>
        <w:tc>
          <w:tcPr>
            <w:tcW w:w="1459" w:type="dxa"/>
          </w:tcPr>
          <w:p w:rsidR="00BB2595" w:rsidRPr="00D60C35" w:rsidRDefault="00BB2595" w:rsidP="00D60C35">
            <w:pPr>
              <w:jc w:val="center"/>
              <w:rPr>
                <w:rFonts w:ascii="Arial" w:hAnsi="Arial" w:cs="Arial"/>
              </w:rPr>
            </w:pPr>
            <w:r>
              <w:rPr>
                <w:rFonts w:ascii="Arial" w:hAnsi="Arial" w:cs="Arial"/>
                <w:lang w:val="mk-MK"/>
              </w:rPr>
              <w:t xml:space="preserve">0,06 </w:t>
            </w:r>
            <w:r>
              <w:rPr>
                <w:rFonts w:ascii="Arial" w:hAnsi="Arial" w:cs="Arial"/>
              </w:rPr>
              <w:t>t</w:t>
            </w:r>
          </w:p>
        </w:tc>
        <w:tc>
          <w:tcPr>
            <w:tcW w:w="1421" w:type="dxa"/>
          </w:tcPr>
          <w:p w:rsidR="00BB2595" w:rsidRPr="00D60C35" w:rsidRDefault="00BB2595" w:rsidP="00D60C35">
            <w:pPr>
              <w:jc w:val="center"/>
              <w:rPr>
                <w:rFonts w:ascii="Arial" w:hAnsi="Arial" w:cs="Arial"/>
              </w:rPr>
            </w:pPr>
            <w:r>
              <w:rPr>
                <w:rFonts w:ascii="Arial" w:hAnsi="Arial" w:cs="Arial"/>
                <w:lang w:val="mk-MK"/>
              </w:rPr>
              <w:t xml:space="preserve">0,8 </w:t>
            </w:r>
            <w:r>
              <w:rPr>
                <w:rFonts w:ascii="Arial" w:hAnsi="Arial" w:cs="Arial"/>
              </w:rPr>
              <w:t>t</w:t>
            </w:r>
          </w:p>
        </w:tc>
        <w:tc>
          <w:tcPr>
            <w:tcW w:w="2799" w:type="dxa"/>
          </w:tcPr>
          <w:p w:rsidR="00BB2595" w:rsidRPr="00916861" w:rsidRDefault="00BB2595" w:rsidP="002E2B3C">
            <w:pPr>
              <w:jc w:val="both"/>
              <w:rPr>
                <w:rFonts w:ascii="MAC C Times" w:hAnsi="MAC C Times" w:cs="Arial"/>
                <w:lang w:val="mk-MK"/>
              </w:rPr>
            </w:pPr>
            <w:r>
              <w:rPr>
                <w:rFonts w:ascii="Arial" w:hAnsi="Arial" w:cs="Arial"/>
                <w:lang w:val="mk-MK"/>
              </w:rPr>
              <w:t>Подизведувачот управува со отпадот</w:t>
            </w:r>
          </w:p>
        </w:tc>
        <w:tc>
          <w:tcPr>
            <w:tcW w:w="3402" w:type="dxa"/>
          </w:tcPr>
          <w:p w:rsidR="00BB2595" w:rsidRPr="00916861" w:rsidRDefault="00BB2595" w:rsidP="002E2B3C">
            <w:pPr>
              <w:rPr>
                <w:rFonts w:ascii="MAC C Times" w:hAnsi="MAC C Times" w:cs="Arial"/>
                <w:lang w:val="mk-MK"/>
              </w:rPr>
            </w:pPr>
            <w:r>
              <w:rPr>
                <w:rFonts w:ascii="Arial" w:hAnsi="Arial" w:cs="Arial"/>
                <w:lang w:val="mk-MK"/>
              </w:rPr>
              <w:t>Подизведувачот управува со отпадот</w:t>
            </w:r>
          </w:p>
        </w:tc>
      </w:tr>
      <w:tr w:rsidR="00BB2595" w:rsidRPr="00916861" w:rsidTr="002C1A4B">
        <w:tc>
          <w:tcPr>
            <w:tcW w:w="648" w:type="dxa"/>
          </w:tcPr>
          <w:p w:rsidR="00BB2595" w:rsidRPr="00916861" w:rsidRDefault="00BB2595" w:rsidP="00D60C35">
            <w:pPr>
              <w:numPr>
                <w:ilvl w:val="0"/>
                <w:numId w:val="19"/>
              </w:numPr>
              <w:spacing w:after="0" w:line="240" w:lineRule="auto"/>
              <w:rPr>
                <w:rFonts w:ascii="MAC C Times" w:hAnsi="MAC C Times" w:cs="Arial"/>
                <w:lang w:val="mk-MK"/>
              </w:rPr>
            </w:pPr>
          </w:p>
        </w:tc>
        <w:tc>
          <w:tcPr>
            <w:tcW w:w="1980" w:type="dxa"/>
          </w:tcPr>
          <w:p w:rsidR="00BB2595" w:rsidRPr="00916861" w:rsidRDefault="00BB2595" w:rsidP="00277074">
            <w:pPr>
              <w:rPr>
                <w:rFonts w:ascii="MAC C Times" w:hAnsi="MAC C Times" w:cs="Arial"/>
                <w:lang w:val="mk-MK"/>
              </w:rPr>
            </w:pPr>
            <w:r>
              <w:rPr>
                <w:rFonts w:ascii="Arial" w:hAnsi="Arial" w:cs="Arial"/>
                <w:lang w:val="mk-MK"/>
              </w:rPr>
              <w:t>Резервни делови</w:t>
            </w:r>
          </w:p>
        </w:tc>
        <w:tc>
          <w:tcPr>
            <w:tcW w:w="1440" w:type="dxa"/>
          </w:tcPr>
          <w:p w:rsidR="00BB2595" w:rsidRPr="002C1A4B" w:rsidRDefault="00BB2595" w:rsidP="00277074">
            <w:pPr>
              <w:jc w:val="center"/>
              <w:rPr>
                <w:rFonts w:ascii="Arial" w:hAnsi="Arial" w:cs="Arial"/>
                <w:lang w:val="mk-MK"/>
              </w:rPr>
            </w:pPr>
            <w:r w:rsidRPr="002C1A4B">
              <w:rPr>
                <w:rFonts w:ascii="Arial" w:hAnsi="Arial" w:cs="Arial"/>
                <w:lang w:val="mk-MK"/>
              </w:rPr>
              <w:t>16 01 07*</w:t>
            </w:r>
          </w:p>
        </w:tc>
        <w:tc>
          <w:tcPr>
            <w:tcW w:w="1459" w:type="dxa"/>
          </w:tcPr>
          <w:p w:rsidR="00BB2595" w:rsidRPr="00D60C35" w:rsidRDefault="00BB2595" w:rsidP="00D60C35">
            <w:pPr>
              <w:jc w:val="center"/>
              <w:rPr>
                <w:rFonts w:ascii="Arial" w:hAnsi="Arial" w:cs="Arial"/>
              </w:rPr>
            </w:pPr>
            <w:r>
              <w:rPr>
                <w:rFonts w:ascii="Arial" w:hAnsi="Arial" w:cs="Arial"/>
                <w:lang w:val="mk-MK"/>
              </w:rPr>
              <w:t xml:space="preserve">0,1 </w:t>
            </w:r>
            <w:r>
              <w:rPr>
                <w:rFonts w:ascii="Arial" w:hAnsi="Arial" w:cs="Arial"/>
              </w:rPr>
              <w:t>t</w:t>
            </w:r>
          </w:p>
        </w:tc>
        <w:tc>
          <w:tcPr>
            <w:tcW w:w="1421" w:type="dxa"/>
          </w:tcPr>
          <w:p w:rsidR="00BB2595" w:rsidRPr="00D60C35" w:rsidRDefault="00BB2595" w:rsidP="00D60C35">
            <w:pPr>
              <w:jc w:val="center"/>
              <w:rPr>
                <w:rFonts w:ascii="Arial" w:hAnsi="Arial" w:cs="Arial"/>
              </w:rPr>
            </w:pPr>
            <w:r>
              <w:rPr>
                <w:rFonts w:ascii="Arial" w:hAnsi="Arial" w:cs="Arial"/>
                <w:lang w:val="mk-MK"/>
              </w:rPr>
              <w:t xml:space="preserve">1 </w:t>
            </w:r>
            <w:bookmarkStart w:id="0" w:name="_GoBack"/>
            <w:bookmarkEnd w:id="0"/>
            <w:r>
              <w:rPr>
                <w:rFonts w:ascii="Arial" w:hAnsi="Arial" w:cs="Arial"/>
              </w:rPr>
              <w:t>t</w:t>
            </w:r>
          </w:p>
        </w:tc>
        <w:tc>
          <w:tcPr>
            <w:tcW w:w="2799" w:type="dxa"/>
          </w:tcPr>
          <w:p w:rsidR="00BB2595" w:rsidRPr="00916861" w:rsidRDefault="00BB2595" w:rsidP="002E2B3C">
            <w:pPr>
              <w:rPr>
                <w:rFonts w:ascii="MAC C Times" w:hAnsi="MAC C Times" w:cs="Arial"/>
                <w:lang w:val="mk-MK"/>
              </w:rPr>
            </w:pPr>
            <w:r>
              <w:rPr>
                <w:rFonts w:ascii="Arial" w:hAnsi="Arial" w:cs="Arial"/>
                <w:lang w:val="mk-MK"/>
              </w:rPr>
              <w:t>Подизведувачот управува со отпадот</w:t>
            </w:r>
          </w:p>
        </w:tc>
        <w:tc>
          <w:tcPr>
            <w:tcW w:w="3402" w:type="dxa"/>
          </w:tcPr>
          <w:p w:rsidR="00BB2595" w:rsidRPr="00916861" w:rsidRDefault="00BB2595" w:rsidP="002E2B3C">
            <w:pPr>
              <w:rPr>
                <w:rFonts w:ascii="MAC C Times" w:hAnsi="MAC C Times" w:cs="Arial"/>
                <w:lang w:val="mk-MK"/>
              </w:rPr>
            </w:pPr>
            <w:r>
              <w:rPr>
                <w:rFonts w:ascii="Arial" w:hAnsi="Arial" w:cs="Arial"/>
                <w:lang w:val="mk-MK"/>
              </w:rPr>
              <w:t>Подизведувачот управува со отпадот</w:t>
            </w:r>
          </w:p>
        </w:tc>
      </w:tr>
      <w:tr w:rsidR="00BB2595" w:rsidRPr="00916861" w:rsidTr="002C1A4B">
        <w:tc>
          <w:tcPr>
            <w:tcW w:w="648" w:type="dxa"/>
          </w:tcPr>
          <w:p w:rsidR="00BB2595" w:rsidRPr="00916861" w:rsidRDefault="00BB2595" w:rsidP="00D60C35">
            <w:pPr>
              <w:numPr>
                <w:ilvl w:val="0"/>
                <w:numId w:val="19"/>
              </w:numPr>
              <w:spacing w:after="0" w:line="240" w:lineRule="auto"/>
              <w:rPr>
                <w:rFonts w:ascii="MAC C Times" w:hAnsi="MAC C Times" w:cs="Arial"/>
                <w:lang w:val="mk-MK"/>
              </w:rPr>
            </w:pPr>
          </w:p>
        </w:tc>
        <w:tc>
          <w:tcPr>
            <w:tcW w:w="1980" w:type="dxa"/>
          </w:tcPr>
          <w:p w:rsidR="00BB2595" w:rsidRPr="004F3E37" w:rsidRDefault="00BB2595" w:rsidP="00277074">
            <w:pPr>
              <w:rPr>
                <w:rFonts w:ascii="Arial" w:hAnsi="Arial" w:cs="Arial"/>
                <w:lang w:val="mk-MK"/>
              </w:rPr>
            </w:pPr>
            <w:r>
              <w:rPr>
                <w:rFonts w:ascii="Arial" w:hAnsi="Arial" w:cs="Arial"/>
                <w:lang w:val="mk-MK"/>
              </w:rPr>
              <w:t>Гуми</w:t>
            </w:r>
          </w:p>
        </w:tc>
        <w:tc>
          <w:tcPr>
            <w:tcW w:w="1440" w:type="dxa"/>
          </w:tcPr>
          <w:p w:rsidR="00BB2595" w:rsidRPr="002C1A4B" w:rsidRDefault="00BB2595" w:rsidP="00277074">
            <w:pPr>
              <w:jc w:val="center"/>
              <w:rPr>
                <w:rFonts w:ascii="Arial" w:hAnsi="Arial" w:cs="Arial"/>
                <w:lang w:val="mk-MK"/>
              </w:rPr>
            </w:pPr>
            <w:r w:rsidRPr="002C1A4B">
              <w:rPr>
                <w:rFonts w:ascii="Arial" w:hAnsi="Arial" w:cs="Arial"/>
                <w:lang w:val="mk-MK"/>
              </w:rPr>
              <w:t>16 01 03</w:t>
            </w:r>
          </w:p>
        </w:tc>
        <w:tc>
          <w:tcPr>
            <w:tcW w:w="1459" w:type="dxa"/>
          </w:tcPr>
          <w:p w:rsidR="00BB2595" w:rsidRPr="000B573B" w:rsidRDefault="00BB2595" w:rsidP="00277074">
            <w:pPr>
              <w:jc w:val="center"/>
              <w:rPr>
                <w:rFonts w:ascii="Arial" w:hAnsi="Arial" w:cs="Arial"/>
                <w:b/>
                <w:lang w:val="mk-MK"/>
              </w:rPr>
            </w:pPr>
            <w:r>
              <w:rPr>
                <w:rFonts w:ascii="Arial" w:hAnsi="Arial" w:cs="Arial"/>
                <w:b/>
                <w:lang w:val="mk-MK"/>
              </w:rPr>
              <w:t>/</w:t>
            </w:r>
          </w:p>
        </w:tc>
        <w:tc>
          <w:tcPr>
            <w:tcW w:w="1421" w:type="dxa"/>
          </w:tcPr>
          <w:p w:rsidR="00BB2595" w:rsidRPr="000B573B" w:rsidRDefault="00BB2595" w:rsidP="00277074">
            <w:pPr>
              <w:jc w:val="center"/>
              <w:rPr>
                <w:rFonts w:ascii="Arial" w:hAnsi="Arial" w:cs="Arial"/>
                <w:lang w:val="mk-MK"/>
              </w:rPr>
            </w:pPr>
            <w:r>
              <w:rPr>
                <w:rFonts w:ascii="Arial" w:hAnsi="Arial" w:cs="Arial"/>
                <w:lang w:val="mk-MK"/>
              </w:rPr>
              <w:t>10 броја</w:t>
            </w:r>
          </w:p>
        </w:tc>
        <w:tc>
          <w:tcPr>
            <w:tcW w:w="2799" w:type="dxa"/>
          </w:tcPr>
          <w:p w:rsidR="00BB2595" w:rsidRPr="00916861" w:rsidRDefault="00BB2595" w:rsidP="002E2B3C">
            <w:pPr>
              <w:rPr>
                <w:rFonts w:ascii="MAC C Times" w:hAnsi="MAC C Times" w:cs="Arial"/>
                <w:lang w:val="mk-MK"/>
              </w:rPr>
            </w:pPr>
            <w:r>
              <w:rPr>
                <w:rFonts w:ascii="Arial" w:hAnsi="Arial" w:cs="Arial"/>
                <w:lang w:val="mk-MK"/>
              </w:rPr>
              <w:t>Подизведувачот управува со отпадот</w:t>
            </w:r>
          </w:p>
        </w:tc>
        <w:tc>
          <w:tcPr>
            <w:tcW w:w="3402" w:type="dxa"/>
          </w:tcPr>
          <w:p w:rsidR="00BB2595" w:rsidRPr="00916861" w:rsidRDefault="00BB2595" w:rsidP="002E2B3C">
            <w:pPr>
              <w:rPr>
                <w:rFonts w:ascii="MAC C Times" w:hAnsi="MAC C Times" w:cs="Arial"/>
                <w:lang w:val="mk-MK"/>
              </w:rPr>
            </w:pPr>
            <w:r>
              <w:rPr>
                <w:rFonts w:ascii="Arial" w:hAnsi="Arial" w:cs="Arial"/>
                <w:lang w:val="mk-MK"/>
              </w:rPr>
              <w:t>Подизведувачот управува со отпадот</w:t>
            </w:r>
          </w:p>
        </w:tc>
      </w:tr>
      <w:tr w:rsidR="00BB2595" w:rsidRPr="00916861" w:rsidTr="002C1A4B">
        <w:tc>
          <w:tcPr>
            <w:tcW w:w="648" w:type="dxa"/>
          </w:tcPr>
          <w:p w:rsidR="00BB2595" w:rsidRPr="00916861" w:rsidRDefault="00BB2595" w:rsidP="00D60C35">
            <w:pPr>
              <w:numPr>
                <w:ilvl w:val="0"/>
                <w:numId w:val="19"/>
              </w:numPr>
              <w:spacing w:after="0" w:line="240" w:lineRule="auto"/>
              <w:rPr>
                <w:rFonts w:ascii="MAC C Times" w:hAnsi="MAC C Times" w:cs="Arial"/>
                <w:lang w:val="mk-MK"/>
              </w:rPr>
            </w:pPr>
          </w:p>
        </w:tc>
        <w:tc>
          <w:tcPr>
            <w:tcW w:w="1980" w:type="dxa"/>
          </w:tcPr>
          <w:p w:rsidR="00BB2595" w:rsidRDefault="00BB2595" w:rsidP="00277074">
            <w:pPr>
              <w:rPr>
                <w:rFonts w:ascii="Arial" w:hAnsi="Arial" w:cs="Arial"/>
                <w:lang w:val="mk-MK"/>
              </w:rPr>
            </w:pPr>
            <w:r>
              <w:rPr>
                <w:rFonts w:ascii="Arial" w:hAnsi="Arial" w:cs="Arial"/>
                <w:lang w:val="mk-MK"/>
              </w:rPr>
              <w:t>Акумулатори</w:t>
            </w:r>
          </w:p>
        </w:tc>
        <w:tc>
          <w:tcPr>
            <w:tcW w:w="1440" w:type="dxa"/>
          </w:tcPr>
          <w:p w:rsidR="00BB2595" w:rsidRPr="002C1A4B" w:rsidRDefault="00BB2595" w:rsidP="00277074">
            <w:pPr>
              <w:jc w:val="center"/>
              <w:rPr>
                <w:rFonts w:ascii="Arial" w:hAnsi="Arial" w:cs="Arial"/>
                <w:lang w:val="mk-MK"/>
              </w:rPr>
            </w:pPr>
            <w:r w:rsidRPr="002C1A4B">
              <w:rPr>
                <w:rFonts w:ascii="Arial" w:hAnsi="Arial" w:cs="Arial"/>
                <w:lang w:val="mk-MK"/>
              </w:rPr>
              <w:t>16 06 01*</w:t>
            </w:r>
          </w:p>
        </w:tc>
        <w:tc>
          <w:tcPr>
            <w:tcW w:w="1459" w:type="dxa"/>
          </w:tcPr>
          <w:p w:rsidR="00BB2595" w:rsidRPr="000B573B" w:rsidRDefault="00BB2595" w:rsidP="00277074">
            <w:pPr>
              <w:jc w:val="center"/>
              <w:rPr>
                <w:rFonts w:ascii="Arial" w:hAnsi="Arial" w:cs="Arial"/>
                <w:b/>
                <w:lang w:val="mk-MK"/>
              </w:rPr>
            </w:pPr>
            <w:r>
              <w:rPr>
                <w:rFonts w:ascii="Arial" w:hAnsi="Arial" w:cs="Arial"/>
                <w:b/>
                <w:lang w:val="mk-MK"/>
              </w:rPr>
              <w:t>/</w:t>
            </w:r>
          </w:p>
        </w:tc>
        <w:tc>
          <w:tcPr>
            <w:tcW w:w="1421" w:type="dxa"/>
          </w:tcPr>
          <w:p w:rsidR="00BB2595" w:rsidRPr="000B573B" w:rsidRDefault="00BB2595" w:rsidP="00277074">
            <w:pPr>
              <w:jc w:val="center"/>
              <w:rPr>
                <w:rFonts w:ascii="Arial" w:hAnsi="Arial" w:cs="Arial"/>
                <w:lang w:val="mk-MK"/>
              </w:rPr>
            </w:pPr>
            <w:r>
              <w:rPr>
                <w:rFonts w:ascii="Arial" w:hAnsi="Arial" w:cs="Arial"/>
                <w:lang w:val="mk-MK"/>
              </w:rPr>
              <w:t>2 броја</w:t>
            </w:r>
          </w:p>
        </w:tc>
        <w:tc>
          <w:tcPr>
            <w:tcW w:w="2799" w:type="dxa"/>
          </w:tcPr>
          <w:p w:rsidR="00BB2595" w:rsidRPr="00916861" w:rsidRDefault="00BB2595" w:rsidP="002E2B3C">
            <w:pPr>
              <w:rPr>
                <w:rFonts w:ascii="MAC C Times" w:hAnsi="MAC C Times" w:cs="Arial"/>
                <w:lang w:val="mk-MK"/>
              </w:rPr>
            </w:pPr>
            <w:r>
              <w:rPr>
                <w:rFonts w:ascii="Arial" w:hAnsi="Arial" w:cs="Arial"/>
                <w:lang w:val="mk-MK"/>
              </w:rPr>
              <w:t>Подизведувачот управува со отпадот</w:t>
            </w:r>
          </w:p>
        </w:tc>
        <w:tc>
          <w:tcPr>
            <w:tcW w:w="3402" w:type="dxa"/>
          </w:tcPr>
          <w:p w:rsidR="00BB2595" w:rsidRPr="00916861" w:rsidRDefault="00BB2595" w:rsidP="002E2B3C">
            <w:pPr>
              <w:rPr>
                <w:rFonts w:ascii="MAC C Times" w:hAnsi="MAC C Times" w:cs="Arial"/>
                <w:lang w:val="mk-MK"/>
              </w:rPr>
            </w:pPr>
            <w:r>
              <w:rPr>
                <w:rFonts w:ascii="Arial" w:hAnsi="Arial" w:cs="Arial"/>
                <w:lang w:val="mk-MK"/>
              </w:rPr>
              <w:t>Подизведувачот управува со отпадот</w:t>
            </w:r>
          </w:p>
        </w:tc>
      </w:tr>
    </w:tbl>
    <w:p w:rsidR="00C00B3E" w:rsidRPr="00A27116" w:rsidRDefault="00C00B3E" w:rsidP="00A27116">
      <w:pPr>
        <w:widowControl w:val="0"/>
        <w:autoSpaceDE w:val="0"/>
        <w:autoSpaceDN w:val="0"/>
        <w:adjustRightInd w:val="0"/>
        <w:spacing w:after="0" w:line="246" w:lineRule="exact"/>
        <w:rPr>
          <w:rFonts w:ascii="Arial" w:hAnsi="Arial" w:cs="Arial"/>
          <w:color w:val="000000"/>
          <w:lang w:val="mk-MK"/>
        </w:rPr>
      </w:pPr>
    </w:p>
    <w:sectPr w:rsidR="00C00B3E" w:rsidRPr="00A27116" w:rsidSect="00C00B3E">
      <w:pgSz w:w="15840" w:h="12240" w:orient="landscape"/>
      <w:pgMar w:top="1440" w:right="851" w:bottom="1440"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3DB" w:rsidRDefault="000143DB" w:rsidP="001614A8">
      <w:pPr>
        <w:spacing w:after="0" w:line="240" w:lineRule="auto"/>
      </w:pPr>
      <w:r>
        <w:separator/>
      </w:r>
    </w:p>
  </w:endnote>
  <w:endnote w:type="continuationSeparator" w:id="1">
    <w:p w:rsidR="000143DB" w:rsidRDefault="000143DB" w:rsidP="00161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3DB" w:rsidRDefault="000143DB" w:rsidP="001614A8">
      <w:pPr>
        <w:spacing w:after="0" w:line="240" w:lineRule="auto"/>
      </w:pPr>
      <w:r>
        <w:separator/>
      </w:r>
    </w:p>
  </w:footnote>
  <w:footnote w:type="continuationSeparator" w:id="1">
    <w:p w:rsidR="000143DB" w:rsidRDefault="000143DB" w:rsidP="001614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3E" w:rsidRDefault="00C00B3E">
    <w:pPr>
      <w:pStyle w:val="Header"/>
    </w:pPr>
  </w:p>
  <w:p w:rsidR="00C00B3E" w:rsidRDefault="00C00B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DBB"/>
    <w:multiLevelType w:val="hybridMultilevel"/>
    <w:tmpl w:val="ECDA0C70"/>
    <w:lvl w:ilvl="0" w:tplc="042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52C4C"/>
    <w:multiLevelType w:val="hybridMultilevel"/>
    <w:tmpl w:val="01B854A2"/>
    <w:lvl w:ilvl="0" w:tplc="A43C0FCA">
      <w:start w:val="1"/>
      <w:numFmt w:val="bullet"/>
      <w:lvlText w:val="-"/>
      <w:lvlJc w:val="left"/>
      <w:pPr>
        <w:tabs>
          <w:tab w:val="num" w:pos="930"/>
        </w:tabs>
        <w:ind w:left="930" w:hanging="360"/>
      </w:pPr>
      <w:rPr>
        <w:rFonts w:ascii="MAC C Times" w:eastAsia="Times New Roman" w:hAnsi="MAC C Times" w:cs="Times New Roman" w:hint="default"/>
        <w:b w:val="0"/>
      </w:rPr>
    </w:lvl>
    <w:lvl w:ilvl="1" w:tplc="7C624C5E">
      <w:start w:val="1"/>
      <w:numFmt w:val="bullet"/>
      <w:lvlText w:val=""/>
      <w:lvlJc w:val="left"/>
      <w:pPr>
        <w:tabs>
          <w:tab w:val="num" w:pos="1650"/>
        </w:tabs>
        <w:ind w:left="1650" w:hanging="360"/>
      </w:pPr>
      <w:rPr>
        <w:rFonts w:ascii="Wingdings" w:hAnsi="Wingdings" w:hint="default"/>
        <w:b w:val="0"/>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
    <w:nsid w:val="08D92601"/>
    <w:multiLevelType w:val="hybridMultilevel"/>
    <w:tmpl w:val="74CC1E62"/>
    <w:lvl w:ilvl="0" w:tplc="042F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EB15914"/>
    <w:multiLevelType w:val="hybridMultilevel"/>
    <w:tmpl w:val="7E38CF3E"/>
    <w:lvl w:ilvl="0" w:tplc="31DC4E12">
      <w:start w:val="1"/>
      <w:numFmt w:val="decimal"/>
      <w:lvlText w:val="%1."/>
      <w:lvlJc w:val="left"/>
      <w:pPr>
        <w:ind w:left="1800" w:hanging="360"/>
      </w:pPr>
      <w:rPr>
        <w:rFonts w:ascii="Arial"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48A2894"/>
    <w:multiLevelType w:val="hybridMultilevel"/>
    <w:tmpl w:val="2A44D5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F955C0"/>
    <w:multiLevelType w:val="hybridMultilevel"/>
    <w:tmpl w:val="E9AE3920"/>
    <w:lvl w:ilvl="0" w:tplc="042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A11A1"/>
    <w:multiLevelType w:val="hybridMultilevel"/>
    <w:tmpl w:val="EE26BEA2"/>
    <w:lvl w:ilvl="0" w:tplc="042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F304D"/>
    <w:multiLevelType w:val="hybridMultilevel"/>
    <w:tmpl w:val="6032EF38"/>
    <w:lvl w:ilvl="0" w:tplc="C7B4B7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90CCD"/>
    <w:multiLevelType w:val="hybridMultilevel"/>
    <w:tmpl w:val="814000C2"/>
    <w:lvl w:ilvl="0" w:tplc="67FA562E">
      <w:start w:val="1"/>
      <w:numFmt w:val="bullet"/>
      <w:lvlText w:val=""/>
      <w:lvlJc w:val="left"/>
      <w:pPr>
        <w:tabs>
          <w:tab w:val="num" w:pos="360"/>
        </w:tabs>
        <w:ind w:left="360" w:hanging="360"/>
      </w:pPr>
      <w:rPr>
        <w:rFonts w:ascii="Wingdings" w:hAnsi="Wingdings" w:hint="default"/>
        <w:color w:val="000000"/>
      </w:rPr>
    </w:lvl>
    <w:lvl w:ilvl="1" w:tplc="04090001">
      <w:start w:val="1"/>
      <w:numFmt w:val="bullet"/>
      <w:lvlText w:val=""/>
      <w:lvlJc w:val="left"/>
      <w:pPr>
        <w:tabs>
          <w:tab w:val="num" w:pos="1440"/>
        </w:tabs>
        <w:ind w:left="1440" w:hanging="360"/>
      </w:pPr>
      <w:rPr>
        <w:rFonts w:ascii="Symbol" w:hAnsi="Symbol"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71674D"/>
    <w:multiLevelType w:val="hybridMultilevel"/>
    <w:tmpl w:val="0C1854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530B54"/>
    <w:multiLevelType w:val="hybridMultilevel"/>
    <w:tmpl w:val="9A3C932E"/>
    <w:lvl w:ilvl="0" w:tplc="042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244C0"/>
    <w:multiLevelType w:val="hybridMultilevel"/>
    <w:tmpl w:val="9E4665B4"/>
    <w:lvl w:ilvl="0" w:tplc="042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55185B"/>
    <w:multiLevelType w:val="hybridMultilevel"/>
    <w:tmpl w:val="079687D2"/>
    <w:lvl w:ilvl="0" w:tplc="042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B73BC2"/>
    <w:multiLevelType w:val="hybridMultilevel"/>
    <w:tmpl w:val="8E0A7654"/>
    <w:lvl w:ilvl="0" w:tplc="7C624C5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B1679E"/>
    <w:multiLevelType w:val="hybridMultilevel"/>
    <w:tmpl w:val="D1C28AEE"/>
    <w:lvl w:ilvl="0" w:tplc="042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B3151B"/>
    <w:multiLevelType w:val="hybridMultilevel"/>
    <w:tmpl w:val="28B2A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62FC1"/>
    <w:multiLevelType w:val="hybridMultilevel"/>
    <w:tmpl w:val="1A8820D8"/>
    <w:lvl w:ilvl="0" w:tplc="042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167AC3"/>
    <w:multiLevelType w:val="hybridMultilevel"/>
    <w:tmpl w:val="9AF64230"/>
    <w:lvl w:ilvl="0" w:tplc="042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EA49FA"/>
    <w:multiLevelType w:val="hybridMultilevel"/>
    <w:tmpl w:val="B1BE33EC"/>
    <w:lvl w:ilvl="0" w:tplc="042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5"/>
  </w:num>
  <w:num w:numId="4">
    <w:abstractNumId w:val="0"/>
  </w:num>
  <w:num w:numId="5">
    <w:abstractNumId w:val="10"/>
  </w:num>
  <w:num w:numId="6">
    <w:abstractNumId w:val="6"/>
  </w:num>
  <w:num w:numId="7">
    <w:abstractNumId w:val="17"/>
  </w:num>
  <w:num w:numId="8">
    <w:abstractNumId w:val="12"/>
  </w:num>
  <w:num w:numId="9">
    <w:abstractNumId w:val="5"/>
  </w:num>
  <w:num w:numId="10">
    <w:abstractNumId w:val="16"/>
  </w:num>
  <w:num w:numId="11">
    <w:abstractNumId w:val="14"/>
  </w:num>
  <w:num w:numId="12">
    <w:abstractNumId w:val="1"/>
  </w:num>
  <w:num w:numId="13">
    <w:abstractNumId w:val="8"/>
  </w:num>
  <w:num w:numId="14">
    <w:abstractNumId w:val="9"/>
  </w:num>
  <w:num w:numId="15">
    <w:abstractNumId w:val="13"/>
  </w:num>
  <w:num w:numId="16">
    <w:abstractNumId w:val="3"/>
  </w:num>
  <w:num w:numId="17">
    <w:abstractNumId w:val="7"/>
  </w:num>
  <w:num w:numId="18">
    <w:abstractNumId w:val="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614A8"/>
    <w:rsid w:val="000143DB"/>
    <w:rsid w:val="00032139"/>
    <w:rsid w:val="000C3436"/>
    <w:rsid w:val="000F7B51"/>
    <w:rsid w:val="00137CAB"/>
    <w:rsid w:val="001614A8"/>
    <w:rsid w:val="00165568"/>
    <w:rsid w:val="002908C7"/>
    <w:rsid w:val="00290AEB"/>
    <w:rsid w:val="002C1A4B"/>
    <w:rsid w:val="00334972"/>
    <w:rsid w:val="00340A95"/>
    <w:rsid w:val="00347F58"/>
    <w:rsid w:val="003E20C8"/>
    <w:rsid w:val="00474918"/>
    <w:rsid w:val="00524DEF"/>
    <w:rsid w:val="0056234B"/>
    <w:rsid w:val="00566F59"/>
    <w:rsid w:val="005B4004"/>
    <w:rsid w:val="00690C1A"/>
    <w:rsid w:val="00782C83"/>
    <w:rsid w:val="00785A7E"/>
    <w:rsid w:val="0081111A"/>
    <w:rsid w:val="009071F2"/>
    <w:rsid w:val="00936A2C"/>
    <w:rsid w:val="009714A7"/>
    <w:rsid w:val="009E5081"/>
    <w:rsid w:val="00A27116"/>
    <w:rsid w:val="00AA39B8"/>
    <w:rsid w:val="00AC31E1"/>
    <w:rsid w:val="00AE70E7"/>
    <w:rsid w:val="00AF1C3A"/>
    <w:rsid w:val="00B8789E"/>
    <w:rsid w:val="00B962AC"/>
    <w:rsid w:val="00BB2595"/>
    <w:rsid w:val="00BE48C3"/>
    <w:rsid w:val="00C00B3E"/>
    <w:rsid w:val="00C40CC7"/>
    <w:rsid w:val="00CC0839"/>
    <w:rsid w:val="00D359FA"/>
    <w:rsid w:val="00D60C35"/>
    <w:rsid w:val="00D9537F"/>
    <w:rsid w:val="00DD7FCD"/>
    <w:rsid w:val="00E119F1"/>
    <w:rsid w:val="00EC2F3B"/>
    <w:rsid w:val="00ED2581"/>
    <w:rsid w:val="00F53FCB"/>
    <w:rsid w:val="00F62AC3"/>
    <w:rsid w:val="00F91F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4A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4A8"/>
  </w:style>
  <w:style w:type="paragraph" w:styleId="Footer">
    <w:name w:val="footer"/>
    <w:basedOn w:val="Normal"/>
    <w:link w:val="FooterChar"/>
    <w:uiPriority w:val="99"/>
    <w:semiHidden/>
    <w:unhideWhenUsed/>
    <w:rsid w:val="001614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14A8"/>
  </w:style>
  <w:style w:type="paragraph" w:styleId="BalloonText">
    <w:name w:val="Balloon Text"/>
    <w:basedOn w:val="Normal"/>
    <w:link w:val="BalloonTextChar"/>
    <w:uiPriority w:val="99"/>
    <w:semiHidden/>
    <w:unhideWhenUsed/>
    <w:rsid w:val="00161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4A8"/>
    <w:rPr>
      <w:rFonts w:ascii="Tahoma" w:hAnsi="Tahoma" w:cs="Tahoma"/>
      <w:sz w:val="16"/>
      <w:szCs w:val="16"/>
    </w:rPr>
  </w:style>
  <w:style w:type="paragraph" w:styleId="ListParagraph">
    <w:name w:val="List Paragraph"/>
    <w:basedOn w:val="Normal"/>
    <w:uiPriority w:val="34"/>
    <w:qFormat/>
    <w:rsid w:val="00936A2C"/>
    <w:pPr>
      <w:ind w:left="720"/>
      <w:contextualSpacing/>
    </w:pPr>
  </w:style>
  <w:style w:type="table" w:styleId="TableGrid">
    <w:name w:val="Table Grid"/>
    <w:basedOn w:val="TableNormal"/>
    <w:uiPriority w:val="59"/>
    <w:rsid w:val="000C34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14</Pages>
  <Words>3101</Words>
  <Characters>17677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EMK</Company>
  <LinksUpToDate>false</LinksUpToDate>
  <CharactersWithSpaces>20737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dc:description/>
  <cp:lastModifiedBy>Sonja</cp:lastModifiedBy>
  <cp:revision>12</cp:revision>
  <dcterms:created xsi:type="dcterms:W3CDTF">2013-12-03T12:44:00Z</dcterms:created>
  <dcterms:modified xsi:type="dcterms:W3CDTF">2013-12-26T12:49:00Z</dcterms:modified>
</cp:coreProperties>
</file>